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8F9" w:rsidRPr="00DE48F9" w:rsidRDefault="00DE48F9" w:rsidP="00DE48F9">
      <w:pPr>
        <w:jc w:val="center"/>
        <w:rPr>
          <w:b/>
          <w:sz w:val="36"/>
          <w:szCs w:val="36"/>
          <w:highlight w:val="yellow"/>
        </w:rPr>
      </w:pPr>
      <w:r w:rsidRPr="00DE48F9">
        <w:rPr>
          <w:b/>
          <w:sz w:val="36"/>
          <w:szCs w:val="36"/>
          <w:highlight w:val="yellow"/>
        </w:rPr>
        <w:t>Attendance and Punctuality at Alfred Sutton Primary School</w:t>
      </w:r>
    </w:p>
    <w:p w:rsidR="00DE48F9" w:rsidRDefault="00DE48F9" w:rsidP="00DE48F9">
      <w:pPr>
        <w:jc w:val="center"/>
        <w:rPr>
          <w:b/>
          <w:sz w:val="36"/>
          <w:szCs w:val="36"/>
        </w:rPr>
      </w:pPr>
      <w:r w:rsidRPr="00DE48F9">
        <w:rPr>
          <w:b/>
          <w:sz w:val="36"/>
          <w:szCs w:val="36"/>
          <w:highlight w:val="yellow"/>
        </w:rPr>
        <w:t>Attendance Information</w:t>
      </w:r>
    </w:p>
    <w:p w:rsidR="00DE48F9" w:rsidRPr="00DE48F9" w:rsidRDefault="00DE48F9" w:rsidP="00DE48F9">
      <w:pPr>
        <w:spacing w:after="0"/>
        <w:jc w:val="both"/>
        <w:rPr>
          <w:rFonts w:cstheme="minorHAnsi"/>
          <w:b/>
          <w:bCs/>
          <w:sz w:val="24"/>
          <w:szCs w:val="24"/>
        </w:rPr>
      </w:pPr>
      <w:r w:rsidRPr="00DE48F9">
        <w:rPr>
          <w:rFonts w:cstheme="minorHAnsi"/>
          <w:b/>
          <w:bCs/>
          <w:sz w:val="24"/>
          <w:szCs w:val="24"/>
        </w:rPr>
        <w:t>Every school day counts</w:t>
      </w:r>
    </w:p>
    <w:p w:rsidR="00DE48F9" w:rsidRPr="00DE48F9" w:rsidRDefault="00DE48F9" w:rsidP="00DE48F9">
      <w:pPr>
        <w:spacing w:after="0"/>
        <w:jc w:val="both"/>
        <w:rPr>
          <w:rFonts w:cstheme="minorHAnsi"/>
          <w:sz w:val="24"/>
          <w:szCs w:val="24"/>
        </w:rPr>
      </w:pPr>
    </w:p>
    <w:p w:rsidR="00DE48F9" w:rsidRPr="00B81D56" w:rsidRDefault="00DE48F9" w:rsidP="00DE48F9">
      <w:pPr>
        <w:spacing w:after="0"/>
        <w:jc w:val="both"/>
        <w:rPr>
          <w:rFonts w:cstheme="minorHAnsi"/>
          <w:sz w:val="24"/>
          <w:szCs w:val="24"/>
        </w:rPr>
      </w:pPr>
      <w:r w:rsidRPr="00DE48F9">
        <w:rPr>
          <w:rFonts w:cstheme="minorHAnsi"/>
          <w:sz w:val="24"/>
          <w:szCs w:val="24"/>
        </w:rPr>
        <w:t xml:space="preserve">Good attendance means being in school at least </w:t>
      </w:r>
      <w:r w:rsidRPr="00DE48F9">
        <w:rPr>
          <w:rFonts w:cstheme="minorHAnsi"/>
          <w:b/>
          <w:bCs/>
          <w:sz w:val="24"/>
          <w:szCs w:val="24"/>
        </w:rPr>
        <w:t>95%</w:t>
      </w:r>
      <w:r w:rsidRPr="00DE48F9">
        <w:rPr>
          <w:rFonts w:cstheme="minorHAnsi"/>
          <w:sz w:val="24"/>
          <w:szCs w:val="24"/>
        </w:rPr>
        <w:t xml:space="preserve"> of the time (</w:t>
      </w:r>
      <w:r w:rsidRPr="00DE48F9">
        <w:rPr>
          <w:rFonts w:cstheme="minorHAnsi"/>
          <w:b/>
          <w:bCs/>
          <w:sz w:val="24"/>
          <w:szCs w:val="24"/>
        </w:rPr>
        <w:t>180 days or more</w:t>
      </w:r>
      <w:r w:rsidRPr="00DE48F9">
        <w:rPr>
          <w:rFonts w:cstheme="minorHAnsi"/>
          <w:sz w:val="24"/>
          <w:szCs w:val="24"/>
        </w:rPr>
        <w:t>)</w:t>
      </w:r>
    </w:p>
    <w:p w:rsidR="00DE48F9" w:rsidRPr="00DE48F9" w:rsidRDefault="00DE48F9" w:rsidP="00DE48F9">
      <w:pPr>
        <w:spacing w:after="0"/>
        <w:jc w:val="both"/>
        <w:rPr>
          <w:rFonts w:cstheme="minorHAnsi"/>
          <w:b/>
          <w:bCs/>
          <w:sz w:val="24"/>
          <w:szCs w:val="24"/>
        </w:rPr>
      </w:pPr>
      <w:r w:rsidRPr="00DE48F9">
        <w:rPr>
          <w:rFonts w:cstheme="minorHAnsi"/>
          <w:noProof/>
          <w:sz w:val="24"/>
          <w:szCs w:val="24"/>
          <w:lang w:eastAsia="en-GB"/>
        </w:rPr>
        <w:drawing>
          <wp:anchor distT="0" distB="0" distL="114300" distR="114300" simplePos="0" relativeHeight="251659264" behindDoc="0" locked="0" layoutInCell="1" allowOverlap="1" wp14:anchorId="3697914B" wp14:editId="6FADA8CF">
            <wp:simplePos x="0" y="0"/>
            <wp:positionH relativeFrom="column">
              <wp:posOffset>-66675</wp:posOffset>
            </wp:positionH>
            <wp:positionV relativeFrom="paragraph">
              <wp:posOffset>45085</wp:posOffset>
            </wp:positionV>
            <wp:extent cx="394335" cy="394335"/>
            <wp:effectExtent l="0" t="0" r="5715" b="5715"/>
            <wp:wrapNone/>
            <wp:docPr id="1" name="Graphic 11" descr="Bullsey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Bullseye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94335" cy="394335"/>
                    </a:xfrm>
                    <a:prstGeom prst="rect">
                      <a:avLst/>
                    </a:prstGeom>
                  </pic:spPr>
                </pic:pic>
              </a:graphicData>
            </a:graphic>
            <wp14:sizeRelH relativeFrom="page">
              <wp14:pctWidth>0</wp14:pctWidth>
            </wp14:sizeRelH>
            <wp14:sizeRelV relativeFrom="page">
              <wp14:pctHeight>0</wp14:pctHeight>
            </wp14:sizeRelV>
          </wp:anchor>
        </w:drawing>
      </w:r>
    </w:p>
    <w:p w:rsidR="00DE48F9" w:rsidRPr="00DE48F9" w:rsidRDefault="00DE48F9" w:rsidP="00DE48F9">
      <w:pPr>
        <w:spacing w:after="0"/>
        <w:jc w:val="both"/>
        <w:rPr>
          <w:rFonts w:cstheme="minorHAnsi"/>
          <w:sz w:val="24"/>
          <w:szCs w:val="24"/>
        </w:rPr>
      </w:pPr>
      <w:r w:rsidRPr="00DE48F9">
        <w:rPr>
          <w:rFonts w:cstheme="minorHAnsi"/>
          <w:sz w:val="24"/>
          <w:szCs w:val="24"/>
        </w:rPr>
        <w:tab/>
        <w:t xml:space="preserve">Our school attendance target is </w:t>
      </w:r>
      <w:r w:rsidRPr="00DE48F9">
        <w:rPr>
          <w:rFonts w:cstheme="minorHAnsi"/>
          <w:b/>
          <w:bCs/>
          <w:sz w:val="24"/>
          <w:szCs w:val="24"/>
        </w:rPr>
        <w:t>9</w:t>
      </w:r>
      <w:r w:rsidRPr="00DE48F9">
        <w:rPr>
          <w:rFonts w:cstheme="minorHAnsi"/>
          <w:b/>
          <w:bCs/>
          <w:sz w:val="24"/>
          <w:szCs w:val="24"/>
        </w:rPr>
        <w:t>7</w:t>
      </w:r>
      <w:r w:rsidRPr="00DE48F9">
        <w:rPr>
          <w:rFonts w:cstheme="minorHAnsi"/>
          <w:b/>
          <w:bCs/>
          <w:sz w:val="24"/>
          <w:szCs w:val="24"/>
        </w:rPr>
        <w:t>% and above</w:t>
      </w:r>
      <w:r w:rsidRPr="00DE48F9">
        <w:rPr>
          <w:rFonts w:cstheme="minorHAnsi"/>
          <w:b/>
          <w:bCs/>
          <w:sz w:val="24"/>
          <w:szCs w:val="24"/>
        </w:rPr>
        <w:t xml:space="preserve"> because we always strive to be better than good</w:t>
      </w:r>
    </w:p>
    <w:p w:rsidR="00DE48F9" w:rsidRPr="00DE48F9" w:rsidRDefault="00DE48F9" w:rsidP="00DE48F9">
      <w:pPr>
        <w:spacing w:after="0"/>
        <w:jc w:val="both"/>
        <w:rPr>
          <w:rFonts w:cstheme="minorHAnsi"/>
          <w:sz w:val="24"/>
          <w:szCs w:val="24"/>
        </w:rPr>
      </w:pPr>
    </w:p>
    <w:p w:rsidR="00DE48F9" w:rsidRPr="00DE48F9" w:rsidRDefault="00DE48F9" w:rsidP="00DE48F9">
      <w:pPr>
        <w:spacing w:after="0"/>
        <w:ind w:left="720"/>
        <w:jc w:val="both"/>
        <w:rPr>
          <w:rFonts w:cstheme="minorHAnsi"/>
          <w:sz w:val="24"/>
          <w:szCs w:val="24"/>
        </w:rPr>
      </w:pPr>
      <w:r w:rsidRPr="00DE48F9">
        <w:rPr>
          <w:rFonts w:cstheme="minorHAnsi"/>
          <w:sz w:val="24"/>
          <w:szCs w:val="24"/>
        </w:rPr>
        <w:t xml:space="preserve">There are </w:t>
      </w:r>
      <w:r w:rsidRPr="00DE48F9">
        <w:rPr>
          <w:rFonts w:cstheme="minorHAnsi"/>
          <w:b/>
          <w:bCs/>
          <w:sz w:val="24"/>
          <w:szCs w:val="24"/>
        </w:rPr>
        <w:t>365 days</w:t>
      </w:r>
      <w:r w:rsidRPr="00DE48F9">
        <w:rPr>
          <w:rFonts w:cstheme="minorHAnsi"/>
          <w:sz w:val="24"/>
          <w:szCs w:val="24"/>
        </w:rPr>
        <w:t xml:space="preserve"> in a calendar year. </w:t>
      </w:r>
      <w:r w:rsidRPr="00DE48F9">
        <w:rPr>
          <w:rFonts w:cstheme="minorHAnsi"/>
          <w:b/>
          <w:bCs/>
          <w:sz w:val="24"/>
          <w:szCs w:val="24"/>
        </w:rPr>
        <w:t xml:space="preserve">175 days </w:t>
      </w:r>
      <w:r w:rsidRPr="00DE48F9">
        <w:rPr>
          <w:rFonts w:cstheme="minorHAnsi"/>
          <w:sz w:val="24"/>
          <w:szCs w:val="24"/>
        </w:rPr>
        <w:t>are</w:t>
      </w:r>
      <w:r w:rsidRPr="00DE48F9">
        <w:rPr>
          <w:rFonts w:cstheme="minorHAnsi"/>
          <w:b/>
          <w:bCs/>
          <w:sz w:val="24"/>
          <w:szCs w:val="24"/>
        </w:rPr>
        <w:t xml:space="preserve"> non-school</w:t>
      </w:r>
      <w:r w:rsidRPr="00DE48F9">
        <w:rPr>
          <w:rFonts w:cstheme="minorHAnsi"/>
          <w:sz w:val="24"/>
          <w:szCs w:val="24"/>
        </w:rPr>
        <w:t xml:space="preserve"> days, which can be used for family time, visits, holidays and shopping. </w:t>
      </w:r>
      <w:bookmarkStart w:id="0" w:name="_GoBack"/>
      <w:bookmarkEnd w:id="0"/>
    </w:p>
    <w:p w:rsidR="00DE48F9" w:rsidRDefault="00DE48F9" w:rsidP="00DE48F9">
      <w:pPr>
        <w:spacing w:after="0"/>
        <w:jc w:val="both"/>
        <w:rPr>
          <w:rFonts w:ascii="Century Gothic" w:hAnsi="Century Gothic"/>
          <w:szCs w:val="20"/>
        </w:rPr>
      </w:pPr>
    </w:p>
    <w:tbl>
      <w:tblPr>
        <w:tblStyle w:val="TableGrid"/>
        <w:tblW w:w="10627" w:type="dxa"/>
        <w:jc w:val="center"/>
        <w:tblLook w:val="04A0" w:firstRow="1" w:lastRow="0" w:firstColumn="1" w:lastColumn="0" w:noHBand="0" w:noVBand="1"/>
      </w:tblPr>
      <w:tblGrid>
        <w:gridCol w:w="1896"/>
        <w:gridCol w:w="1746"/>
        <w:gridCol w:w="1746"/>
        <w:gridCol w:w="1746"/>
        <w:gridCol w:w="1746"/>
        <w:gridCol w:w="1747"/>
      </w:tblGrid>
      <w:tr w:rsidR="00DE48F9" w:rsidTr="00DE48F9">
        <w:trPr>
          <w:trHeight w:val="693"/>
          <w:jc w:val="center"/>
        </w:trPr>
        <w:tc>
          <w:tcPr>
            <w:tcW w:w="1896" w:type="dxa"/>
          </w:tcPr>
          <w:p w:rsidR="00DE48F9" w:rsidRPr="00C62300" w:rsidRDefault="00DE48F9" w:rsidP="000632E2">
            <w:pPr>
              <w:jc w:val="center"/>
              <w:rPr>
                <w:rFonts w:ascii="Century Gothic" w:hAnsi="Century Gothic"/>
                <w:b/>
                <w:bCs/>
                <w:szCs w:val="16"/>
              </w:rPr>
            </w:pPr>
          </w:p>
        </w:tc>
        <w:tc>
          <w:tcPr>
            <w:tcW w:w="1746" w:type="dxa"/>
            <w:vAlign w:val="center"/>
          </w:tcPr>
          <w:p w:rsidR="00DE48F9" w:rsidRPr="00C62300" w:rsidRDefault="00DE48F9" w:rsidP="000632E2">
            <w:pPr>
              <w:jc w:val="center"/>
              <w:rPr>
                <w:rFonts w:ascii="Century Gothic" w:hAnsi="Century Gothic"/>
                <w:b/>
                <w:bCs/>
                <w:szCs w:val="16"/>
              </w:rPr>
            </w:pPr>
          </w:p>
        </w:tc>
        <w:tc>
          <w:tcPr>
            <w:tcW w:w="1746" w:type="dxa"/>
            <w:vAlign w:val="center"/>
          </w:tcPr>
          <w:p w:rsidR="00DE48F9" w:rsidRPr="00C62300" w:rsidRDefault="00DE48F9" w:rsidP="000632E2">
            <w:pPr>
              <w:jc w:val="center"/>
              <w:rPr>
                <w:rFonts w:ascii="Century Gothic" w:hAnsi="Century Gothic"/>
                <w:b/>
                <w:bCs/>
                <w:szCs w:val="16"/>
              </w:rPr>
            </w:pPr>
            <w:r w:rsidRPr="00C62300">
              <w:rPr>
                <w:rFonts w:ascii="Century Gothic" w:hAnsi="Century Gothic"/>
                <w:b/>
                <w:bCs/>
                <w:szCs w:val="16"/>
              </w:rPr>
              <w:t>190 School Days in Total</w:t>
            </w:r>
          </w:p>
        </w:tc>
        <w:tc>
          <w:tcPr>
            <w:tcW w:w="1746" w:type="dxa"/>
            <w:vAlign w:val="center"/>
          </w:tcPr>
          <w:p w:rsidR="00DE48F9" w:rsidRPr="00C62300" w:rsidRDefault="00DE48F9" w:rsidP="000632E2">
            <w:pPr>
              <w:jc w:val="center"/>
              <w:rPr>
                <w:rFonts w:ascii="Century Gothic" w:hAnsi="Century Gothic"/>
                <w:b/>
                <w:bCs/>
                <w:szCs w:val="16"/>
              </w:rPr>
            </w:pPr>
            <w:r w:rsidRPr="00C62300">
              <w:rPr>
                <w:rFonts w:ascii="Century Gothic" w:hAnsi="Century Gothic"/>
                <w:b/>
                <w:bCs/>
                <w:szCs w:val="16"/>
              </w:rPr>
              <w:t>No. of lessons missed</w:t>
            </w:r>
          </w:p>
        </w:tc>
        <w:tc>
          <w:tcPr>
            <w:tcW w:w="1746" w:type="dxa"/>
            <w:vAlign w:val="center"/>
          </w:tcPr>
          <w:p w:rsidR="00DE48F9" w:rsidRPr="00C62300" w:rsidRDefault="00DE48F9" w:rsidP="000632E2">
            <w:pPr>
              <w:jc w:val="center"/>
              <w:rPr>
                <w:rFonts w:ascii="Century Gothic" w:hAnsi="Century Gothic"/>
                <w:b/>
                <w:bCs/>
                <w:szCs w:val="16"/>
              </w:rPr>
            </w:pPr>
            <w:r w:rsidRPr="00C62300">
              <w:rPr>
                <w:rFonts w:ascii="Century Gothic" w:hAnsi="Century Gothic"/>
                <w:b/>
                <w:bCs/>
                <w:szCs w:val="16"/>
              </w:rPr>
              <w:t>No. of days absent</w:t>
            </w:r>
          </w:p>
        </w:tc>
        <w:tc>
          <w:tcPr>
            <w:tcW w:w="1747" w:type="dxa"/>
            <w:vAlign w:val="center"/>
          </w:tcPr>
          <w:p w:rsidR="00DE48F9" w:rsidRPr="00C62300" w:rsidRDefault="00DE48F9" w:rsidP="000632E2">
            <w:pPr>
              <w:jc w:val="center"/>
              <w:rPr>
                <w:rFonts w:ascii="Century Gothic" w:hAnsi="Century Gothic"/>
                <w:b/>
                <w:bCs/>
                <w:szCs w:val="16"/>
              </w:rPr>
            </w:pPr>
            <w:r w:rsidRPr="00C62300">
              <w:rPr>
                <w:rFonts w:ascii="Century Gothic" w:hAnsi="Century Gothic"/>
                <w:b/>
                <w:bCs/>
                <w:szCs w:val="16"/>
              </w:rPr>
              <w:t>No. of weeks absent</w:t>
            </w:r>
          </w:p>
        </w:tc>
      </w:tr>
      <w:tr w:rsidR="00DE48F9" w:rsidTr="00DE48F9">
        <w:trPr>
          <w:trHeight w:val="1474"/>
          <w:jc w:val="center"/>
        </w:trPr>
        <w:tc>
          <w:tcPr>
            <w:tcW w:w="1896" w:type="dxa"/>
            <w:vMerge w:val="restart"/>
            <w:shd w:val="clear" w:color="auto" w:fill="00B050"/>
            <w:vAlign w:val="center"/>
          </w:tcPr>
          <w:p w:rsidR="00DE48F9" w:rsidRDefault="00DE48F9" w:rsidP="000632E2">
            <w:pPr>
              <w:ind w:right="-82"/>
              <w:rPr>
                <w:rFonts w:ascii="Century Gothic" w:hAnsi="Century Gothic"/>
                <w:b/>
                <w:bCs/>
                <w:color w:val="FFFFFF" w:themeColor="background1"/>
                <w:szCs w:val="16"/>
              </w:rPr>
            </w:pPr>
            <w:r w:rsidRPr="00C62300">
              <w:rPr>
                <w:rFonts w:ascii="Century Gothic" w:hAnsi="Century Gothic"/>
                <w:b/>
                <w:bCs/>
                <w:noProof/>
                <w:color w:val="FFFFFF" w:themeColor="background1"/>
                <w:szCs w:val="16"/>
                <w:lang w:eastAsia="en-GB"/>
              </w:rPr>
              <w:drawing>
                <wp:inline distT="0" distB="0" distL="0" distR="0" wp14:anchorId="6F84DC16" wp14:editId="56FC1F64">
                  <wp:extent cx="252000" cy="252000"/>
                  <wp:effectExtent l="0" t="0" r="0" b="2540"/>
                  <wp:docPr id="3" name="Graphic 9" descr="Smiling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miling face outline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2000" cy="252000"/>
                          </a:xfrm>
                          <a:prstGeom prst="rect">
                            <a:avLst/>
                          </a:prstGeom>
                        </pic:spPr>
                      </pic:pic>
                    </a:graphicData>
                  </a:graphic>
                </wp:inline>
              </w:drawing>
            </w:r>
          </w:p>
          <w:p w:rsidR="00DE48F9" w:rsidRPr="00C62300" w:rsidRDefault="00DE48F9" w:rsidP="000632E2">
            <w:pPr>
              <w:ind w:right="-82"/>
              <w:rPr>
                <w:rFonts w:ascii="Century Gothic" w:hAnsi="Century Gothic"/>
                <w:b/>
                <w:bCs/>
                <w:color w:val="FFFFFF" w:themeColor="background1"/>
                <w:szCs w:val="16"/>
              </w:rPr>
            </w:pPr>
            <w:r>
              <w:rPr>
                <w:rFonts w:ascii="Century Gothic" w:hAnsi="Century Gothic"/>
                <w:b/>
                <w:bCs/>
                <w:color w:val="FFFFFF" w:themeColor="background1"/>
                <w:szCs w:val="16"/>
              </w:rPr>
              <w:t>Well done</w:t>
            </w:r>
            <w:r w:rsidRPr="00C62300">
              <w:rPr>
                <w:rFonts w:ascii="Century Gothic" w:hAnsi="Century Gothic"/>
                <w:b/>
                <w:bCs/>
                <w:color w:val="FFFFFF" w:themeColor="background1"/>
                <w:szCs w:val="16"/>
              </w:rPr>
              <w:t>!</w:t>
            </w:r>
          </w:p>
          <w:p w:rsidR="00DE48F9" w:rsidRPr="00C62300" w:rsidRDefault="00DE48F9" w:rsidP="000632E2">
            <w:pPr>
              <w:ind w:right="-82"/>
              <w:rPr>
                <w:rFonts w:ascii="Century Gothic" w:hAnsi="Century Gothic"/>
                <w:b/>
                <w:bCs/>
                <w:color w:val="FFFFFF" w:themeColor="background1"/>
                <w:szCs w:val="16"/>
              </w:rPr>
            </w:pPr>
          </w:p>
          <w:p w:rsidR="00DE48F9" w:rsidRPr="00C62300" w:rsidRDefault="00DE48F9" w:rsidP="000632E2">
            <w:pPr>
              <w:ind w:right="-82"/>
              <w:rPr>
                <w:rFonts w:ascii="Century Gothic" w:hAnsi="Century Gothic"/>
                <w:color w:val="FFFFFF" w:themeColor="background1"/>
                <w:szCs w:val="16"/>
              </w:rPr>
            </w:pPr>
            <w:r>
              <w:rPr>
                <w:rFonts w:ascii="Century Gothic" w:hAnsi="Century Gothic"/>
                <w:color w:val="FFFFFF" w:themeColor="background1"/>
                <w:szCs w:val="16"/>
              </w:rPr>
              <w:t>You have the b</w:t>
            </w:r>
            <w:r w:rsidRPr="00C62300">
              <w:rPr>
                <w:rFonts w:ascii="Century Gothic" w:hAnsi="Century Gothic"/>
                <w:color w:val="FFFFFF" w:themeColor="background1"/>
                <w:szCs w:val="16"/>
              </w:rPr>
              <w:t>est chance of success</w:t>
            </w:r>
          </w:p>
        </w:tc>
        <w:tc>
          <w:tcPr>
            <w:tcW w:w="1746" w:type="dxa"/>
            <w:shd w:val="clear" w:color="auto" w:fill="00B050"/>
            <w:vAlign w:val="center"/>
          </w:tcPr>
          <w:p w:rsidR="00DE48F9" w:rsidRPr="00C62300" w:rsidRDefault="00DE48F9" w:rsidP="000632E2">
            <w:pPr>
              <w:jc w:val="center"/>
              <w:rPr>
                <w:rFonts w:ascii="Century Gothic" w:hAnsi="Century Gothic"/>
                <w:b/>
                <w:bCs/>
                <w:color w:val="FFFFFF" w:themeColor="background1"/>
                <w:szCs w:val="16"/>
              </w:rPr>
            </w:pPr>
            <w:r w:rsidRPr="00C62300">
              <w:rPr>
                <w:rFonts w:ascii="Century Gothic" w:hAnsi="Century Gothic"/>
                <w:b/>
                <w:bCs/>
                <w:color w:val="FFFFFF" w:themeColor="background1"/>
                <w:szCs w:val="16"/>
              </w:rPr>
              <w:t>100% attendance</w:t>
            </w:r>
          </w:p>
        </w:tc>
        <w:tc>
          <w:tcPr>
            <w:tcW w:w="1746" w:type="dxa"/>
            <w:shd w:val="clear" w:color="auto" w:fill="00B050"/>
            <w:vAlign w:val="center"/>
          </w:tcPr>
          <w:p w:rsidR="00DE48F9" w:rsidRPr="00C62300" w:rsidRDefault="00DE48F9" w:rsidP="000632E2">
            <w:pPr>
              <w:jc w:val="center"/>
              <w:rPr>
                <w:rFonts w:ascii="Century Gothic" w:hAnsi="Century Gothic"/>
                <w:b/>
                <w:bCs/>
                <w:color w:val="FFFFFF" w:themeColor="background1"/>
                <w:szCs w:val="16"/>
              </w:rPr>
            </w:pPr>
            <w:r w:rsidRPr="00C62300">
              <w:rPr>
                <w:rFonts w:ascii="Century Gothic" w:hAnsi="Century Gothic"/>
                <w:b/>
                <w:bCs/>
                <w:color w:val="FFFFFF" w:themeColor="background1"/>
                <w:szCs w:val="16"/>
              </w:rPr>
              <w:t>190 days</w:t>
            </w:r>
          </w:p>
        </w:tc>
        <w:tc>
          <w:tcPr>
            <w:tcW w:w="1746" w:type="dxa"/>
            <w:shd w:val="clear" w:color="auto" w:fill="00B050"/>
            <w:vAlign w:val="center"/>
          </w:tcPr>
          <w:p w:rsidR="00DE48F9" w:rsidRPr="00C62300" w:rsidRDefault="00DE48F9" w:rsidP="000632E2">
            <w:pPr>
              <w:jc w:val="center"/>
              <w:rPr>
                <w:rFonts w:ascii="Century Gothic" w:hAnsi="Century Gothic"/>
                <w:b/>
                <w:bCs/>
                <w:color w:val="FFFFFF" w:themeColor="background1"/>
                <w:szCs w:val="16"/>
              </w:rPr>
            </w:pPr>
            <w:r w:rsidRPr="00C62300">
              <w:rPr>
                <w:rFonts w:ascii="Century Gothic" w:hAnsi="Century Gothic"/>
                <w:b/>
                <w:bCs/>
                <w:color w:val="FFFFFF" w:themeColor="background1"/>
                <w:szCs w:val="16"/>
              </w:rPr>
              <w:t>0</w:t>
            </w:r>
          </w:p>
        </w:tc>
        <w:tc>
          <w:tcPr>
            <w:tcW w:w="1746" w:type="dxa"/>
            <w:shd w:val="clear" w:color="auto" w:fill="00B050"/>
            <w:vAlign w:val="center"/>
          </w:tcPr>
          <w:p w:rsidR="00DE48F9" w:rsidRPr="00C62300" w:rsidRDefault="00DE48F9" w:rsidP="000632E2">
            <w:pPr>
              <w:jc w:val="center"/>
              <w:rPr>
                <w:rFonts w:ascii="Century Gothic" w:hAnsi="Century Gothic"/>
                <w:b/>
                <w:bCs/>
                <w:color w:val="FFFFFF" w:themeColor="background1"/>
                <w:szCs w:val="16"/>
              </w:rPr>
            </w:pPr>
            <w:r w:rsidRPr="00C62300">
              <w:rPr>
                <w:rFonts w:ascii="Century Gothic" w:hAnsi="Century Gothic"/>
                <w:b/>
                <w:bCs/>
                <w:color w:val="FFFFFF" w:themeColor="background1"/>
                <w:szCs w:val="16"/>
              </w:rPr>
              <w:t>0</w:t>
            </w:r>
          </w:p>
        </w:tc>
        <w:tc>
          <w:tcPr>
            <w:tcW w:w="1747" w:type="dxa"/>
            <w:shd w:val="clear" w:color="auto" w:fill="00B050"/>
            <w:vAlign w:val="center"/>
          </w:tcPr>
          <w:p w:rsidR="00DE48F9" w:rsidRPr="00C62300" w:rsidRDefault="00DE48F9" w:rsidP="000632E2">
            <w:pPr>
              <w:jc w:val="center"/>
              <w:rPr>
                <w:rFonts w:ascii="Century Gothic" w:hAnsi="Century Gothic"/>
                <w:b/>
                <w:bCs/>
                <w:color w:val="FFFFFF" w:themeColor="background1"/>
                <w:szCs w:val="16"/>
              </w:rPr>
            </w:pPr>
            <w:r w:rsidRPr="00C62300">
              <w:rPr>
                <w:rFonts w:ascii="Century Gothic" w:hAnsi="Century Gothic"/>
                <w:b/>
                <w:bCs/>
                <w:color w:val="FFFFFF" w:themeColor="background1"/>
                <w:szCs w:val="16"/>
              </w:rPr>
              <w:t>0</w:t>
            </w:r>
          </w:p>
        </w:tc>
      </w:tr>
      <w:tr w:rsidR="00DE48F9" w:rsidTr="00DE48F9">
        <w:trPr>
          <w:trHeight w:val="1474"/>
          <w:jc w:val="center"/>
        </w:trPr>
        <w:tc>
          <w:tcPr>
            <w:tcW w:w="1896" w:type="dxa"/>
            <w:vMerge/>
            <w:shd w:val="clear" w:color="auto" w:fill="00B050"/>
            <w:vAlign w:val="center"/>
          </w:tcPr>
          <w:p w:rsidR="00DE48F9" w:rsidRPr="00C62300" w:rsidRDefault="00DE48F9" w:rsidP="000632E2">
            <w:pPr>
              <w:ind w:right="-82"/>
              <w:rPr>
                <w:rFonts w:ascii="Century Gothic" w:hAnsi="Century Gothic"/>
                <w:b/>
                <w:bCs/>
                <w:color w:val="FFFFFF" w:themeColor="background1"/>
                <w:szCs w:val="16"/>
              </w:rPr>
            </w:pPr>
          </w:p>
        </w:tc>
        <w:tc>
          <w:tcPr>
            <w:tcW w:w="1746" w:type="dxa"/>
            <w:shd w:val="clear" w:color="auto" w:fill="92D050"/>
            <w:vAlign w:val="center"/>
          </w:tcPr>
          <w:p w:rsidR="00DE48F9" w:rsidRPr="00C62300" w:rsidRDefault="00DE48F9" w:rsidP="000632E2">
            <w:pPr>
              <w:jc w:val="center"/>
              <w:rPr>
                <w:rFonts w:ascii="Century Gothic" w:hAnsi="Century Gothic"/>
                <w:b/>
                <w:bCs/>
                <w:color w:val="FFFFFF" w:themeColor="background1"/>
                <w:szCs w:val="16"/>
              </w:rPr>
            </w:pPr>
            <w:r w:rsidRPr="00C62300">
              <w:rPr>
                <w:rFonts w:ascii="Century Gothic" w:hAnsi="Century Gothic"/>
                <w:b/>
                <w:bCs/>
                <w:color w:val="FFFFFF" w:themeColor="background1"/>
                <w:szCs w:val="16"/>
              </w:rPr>
              <w:t>95% attendance</w:t>
            </w:r>
          </w:p>
        </w:tc>
        <w:tc>
          <w:tcPr>
            <w:tcW w:w="1746" w:type="dxa"/>
            <w:shd w:val="clear" w:color="auto" w:fill="92D050"/>
            <w:vAlign w:val="center"/>
          </w:tcPr>
          <w:p w:rsidR="00DE48F9" w:rsidRPr="00C62300" w:rsidRDefault="00DE48F9" w:rsidP="000632E2">
            <w:pPr>
              <w:jc w:val="center"/>
              <w:rPr>
                <w:rFonts w:ascii="Century Gothic" w:hAnsi="Century Gothic"/>
                <w:b/>
                <w:bCs/>
                <w:color w:val="FFFFFF" w:themeColor="background1"/>
                <w:szCs w:val="16"/>
              </w:rPr>
            </w:pPr>
            <w:r w:rsidRPr="00C62300">
              <w:rPr>
                <w:rFonts w:ascii="Century Gothic" w:hAnsi="Century Gothic"/>
                <w:b/>
                <w:bCs/>
                <w:color w:val="FFFFFF" w:themeColor="background1"/>
                <w:szCs w:val="16"/>
              </w:rPr>
              <w:t>180 days</w:t>
            </w:r>
          </w:p>
        </w:tc>
        <w:tc>
          <w:tcPr>
            <w:tcW w:w="1746" w:type="dxa"/>
            <w:shd w:val="clear" w:color="auto" w:fill="92D050"/>
            <w:vAlign w:val="center"/>
          </w:tcPr>
          <w:p w:rsidR="00DE48F9" w:rsidRPr="00C62300" w:rsidRDefault="00DE48F9" w:rsidP="000632E2">
            <w:pPr>
              <w:jc w:val="center"/>
              <w:rPr>
                <w:rFonts w:ascii="Century Gothic" w:hAnsi="Century Gothic"/>
                <w:b/>
                <w:bCs/>
                <w:color w:val="FFFFFF" w:themeColor="background1"/>
                <w:szCs w:val="16"/>
              </w:rPr>
            </w:pPr>
            <w:r w:rsidRPr="00C62300">
              <w:rPr>
                <w:rFonts w:ascii="Century Gothic" w:hAnsi="Century Gothic"/>
                <w:b/>
                <w:bCs/>
                <w:color w:val="FFFFFF" w:themeColor="background1"/>
                <w:szCs w:val="16"/>
              </w:rPr>
              <w:t>50 lessons</w:t>
            </w:r>
          </w:p>
        </w:tc>
        <w:tc>
          <w:tcPr>
            <w:tcW w:w="1746" w:type="dxa"/>
            <w:shd w:val="clear" w:color="auto" w:fill="92D050"/>
            <w:vAlign w:val="center"/>
          </w:tcPr>
          <w:p w:rsidR="00DE48F9" w:rsidRPr="00C62300" w:rsidRDefault="00DE48F9" w:rsidP="000632E2">
            <w:pPr>
              <w:jc w:val="center"/>
              <w:rPr>
                <w:rFonts w:ascii="Century Gothic" w:hAnsi="Century Gothic"/>
                <w:b/>
                <w:bCs/>
                <w:color w:val="FFFFFF" w:themeColor="background1"/>
                <w:szCs w:val="16"/>
              </w:rPr>
            </w:pPr>
            <w:r w:rsidRPr="00C62300">
              <w:rPr>
                <w:rFonts w:ascii="Century Gothic" w:hAnsi="Century Gothic"/>
                <w:b/>
                <w:bCs/>
                <w:color w:val="FFFFFF" w:themeColor="background1"/>
                <w:szCs w:val="16"/>
              </w:rPr>
              <w:t>10 days</w:t>
            </w:r>
          </w:p>
        </w:tc>
        <w:tc>
          <w:tcPr>
            <w:tcW w:w="1747" w:type="dxa"/>
            <w:shd w:val="clear" w:color="auto" w:fill="92D050"/>
            <w:vAlign w:val="center"/>
          </w:tcPr>
          <w:p w:rsidR="00DE48F9" w:rsidRPr="00C62300" w:rsidRDefault="00DE48F9" w:rsidP="000632E2">
            <w:pPr>
              <w:jc w:val="center"/>
              <w:rPr>
                <w:rFonts w:ascii="Century Gothic" w:hAnsi="Century Gothic"/>
                <w:b/>
                <w:bCs/>
                <w:color w:val="FFFFFF" w:themeColor="background1"/>
                <w:szCs w:val="16"/>
              </w:rPr>
            </w:pPr>
            <w:r w:rsidRPr="00C62300">
              <w:rPr>
                <w:rFonts w:ascii="Century Gothic" w:hAnsi="Century Gothic"/>
                <w:b/>
                <w:bCs/>
                <w:color w:val="FFFFFF" w:themeColor="background1"/>
                <w:szCs w:val="16"/>
              </w:rPr>
              <w:t>2 weeks</w:t>
            </w:r>
          </w:p>
        </w:tc>
      </w:tr>
      <w:tr w:rsidR="00DE48F9" w:rsidTr="00DE48F9">
        <w:trPr>
          <w:trHeight w:val="1474"/>
          <w:jc w:val="center"/>
        </w:trPr>
        <w:tc>
          <w:tcPr>
            <w:tcW w:w="1896" w:type="dxa"/>
            <w:vMerge w:val="restart"/>
            <w:shd w:val="clear" w:color="auto" w:fill="FFC000"/>
            <w:vAlign w:val="center"/>
          </w:tcPr>
          <w:p w:rsidR="00DE48F9" w:rsidRDefault="00DE48F9" w:rsidP="000632E2">
            <w:pPr>
              <w:ind w:right="-82"/>
              <w:rPr>
                <w:rFonts w:ascii="Century Gothic" w:hAnsi="Century Gothic"/>
                <w:b/>
                <w:bCs/>
                <w:color w:val="FFFFFF" w:themeColor="background1"/>
                <w:szCs w:val="16"/>
              </w:rPr>
            </w:pPr>
            <w:r w:rsidRPr="00C62300">
              <w:rPr>
                <w:rFonts w:ascii="Century Gothic" w:hAnsi="Century Gothic"/>
                <w:b/>
                <w:bCs/>
                <w:noProof/>
                <w:color w:val="FFFFFF" w:themeColor="background1"/>
                <w:szCs w:val="16"/>
                <w:lang w:eastAsia="en-GB"/>
              </w:rPr>
              <w:drawing>
                <wp:inline distT="0" distB="0" distL="0" distR="0" wp14:anchorId="214D32A5" wp14:editId="299CAC53">
                  <wp:extent cx="252000" cy="252000"/>
                  <wp:effectExtent l="0" t="0" r="0" b="2540"/>
                  <wp:docPr id="7" name="Graphic 7" descr="Confused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Confused face outline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2000" cy="252000"/>
                          </a:xfrm>
                          <a:prstGeom prst="rect">
                            <a:avLst/>
                          </a:prstGeom>
                        </pic:spPr>
                      </pic:pic>
                    </a:graphicData>
                  </a:graphic>
                </wp:inline>
              </w:drawing>
            </w:r>
          </w:p>
          <w:p w:rsidR="00DE48F9" w:rsidRPr="00C62300" w:rsidRDefault="00DE48F9" w:rsidP="000632E2">
            <w:pPr>
              <w:ind w:right="-82"/>
              <w:rPr>
                <w:rFonts w:ascii="Century Gothic" w:hAnsi="Century Gothic"/>
                <w:b/>
                <w:bCs/>
                <w:color w:val="FFFFFF" w:themeColor="background1"/>
                <w:szCs w:val="16"/>
              </w:rPr>
            </w:pPr>
            <w:r w:rsidRPr="00C62300">
              <w:rPr>
                <w:rFonts w:ascii="Century Gothic" w:hAnsi="Century Gothic"/>
                <w:b/>
                <w:bCs/>
                <w:color w:val="FFFFFF" w:themeColor="background1"/>
                <w:szCs w:val="16"/>
              </w:rPr>
              <w:t xml:space="preserve"> </w:t>
            </w:r>
            <w:r>
              <w:rPr>
                <w:rFonts w:ascii="Century Gothic" w:hAnsi="Century Gothic"/>
                <w:b/>
                <w:bCs/>
                <w:color w:val="FFFFFF" w:themeColor="background1"/>
                <w:szCs w:val="16"/>
              </w:rPr>
              <w:t>Oh dear!</w:t>
            </w:r>
          </w:p>
          <w:p w:rsidR="00DE48F9" w:rsidRPr="00C62300" w:rsidRDefault="00DE48F9" w:rsidP="000632E2">
            <w:pPr>
              <w:ind w:right="-82"/>
              <w:rPr>
                <w:rFonts w:ascii="Century Gothic" w:hAnsi="Century Gothic"/>
                <w:b/>
                <w:bCs/>
                <w:color w:val="FFFFFF" w:themeColor="background1"/>
                <w:szCs w:val="16"/>
              </w:rPr>
            </w:pPr>
          </w:p>
          <w:p w:rsidR="00DE48F9" w:rsidRPr="00C62300" w:rsidRDefault="00DE48F9" w:rsidP="000632E2">
            <w:pPr>
              <w:ind w:right="-82"/>
              <w:rPr>
                <w:rFonts w:ascii="Century Gothic" w:hAnsi="Century Gothic"/>
                <w:color w:val="FFFFFF" w:themeColor="background1"/>
                <w:szCs w:val="16"/>
              </w:rPr>
            </w:pPr>
            <w:r>
              <w:rPr>
                <w:rFonts w:ascii="Century Gothic" w:hAnsi="Century Gothic"/>
                <w:color w:val="FFFFFF" w:themeColor="background1"/>
                <w:szCs w:val="16"/>
              </w:rPr>
              <w:t>You have l</w:t>
            </w:r>
            <w:r w:rsidRPr="00C62300">
              <w:rPr>
                <w:rFonts w:ascii="Century Gothic" w:hAnsi="Century Gothic"/>
                <w:color w:val="FFFFFF" w:themeColor="background1"/>
                <w:szCs w:val="16"/>
              </w:rPr>
              <w:t>ess chance of success</w:t>
            </w:r>
            <w:r>
              <w:rPr>
                <w:rFonts w:ascii="Century Gothic" w:hAnsi="Century Gothic"/>
                <w:color w:val="FFFFFF" w:themeColor="background1"/>
                <w:szCs w:val="16"/>
              </w:rPr>
              <w:t xml:space="preserve"> than those with good attendance</w:t>
            </w:r>
          </w:p>
        </w:tc>
        <w:tc>
          <w:tcPr>
            <w:tcW w:w="1746" w:type="dxa"/>
            <w:shd w:val="clear" w:color="auto" w:fill="FFC000"/>
            <w:vAlign w:val="center"/>
          </w:tcPr>
          <w:p w:rsidR="00DE48F9" w:rsidRPr="00C62300" w:rsidRDefault="00DE48F9" w:rsidP="000632E2">
            <w:pPr>
              <w:jc w:val="center"/>
              <w:rPr>
                <w:rFonts w:ascii="Century Gothic" w:hAnsi="Century Gothic"/>
                <w:b/>
                <w:bCs/>
                <w:color w:val="FFFFFF" w:themeColor="background1"/>
                <w:szCs w:val="16"/>
              </w:rPr>
            </w:pPr>
            <w:r w:rsidRPr="00C62300">
              <w:rPr>
                <w:rFonts w:ascii="Century Gothic" w:hAnsi="Century Gothic"/>
                <w:b/>
                <w:bCs/>
                <w:color w:val="FFFFFF" w:themeColor="background1"/>
                <w:szCs w:val="16"/>
              </w:rPr>
              <w:t>94% attendance</w:t>
            </w:r>
          </w:p>
        </w:tc>
        <w:tc>
          <w:tcPr>
            <w:tcW w:w="1746" w:type="dxa"/>
            <w:shd w:val="clear" w:color="auto" w:fill="FFC000"/>
            <w:vAlign w:val="center"/>
          </w:tcPr>
          <w:p w:rsidR="00DE48F9" w:rsidRPr="00C62300" w:rsidRDefault="00DE48F9" w:rsidP="000632E2">
            <w:pPr>
              <w:jc w:val="center"/>
              <w:rPr>
                <w:rFonts w:ascii="Century Gothic" w:hAnsi="Century Gothic"/>
                <w:b/>
                <w:bCs/>
                <w:color w:val="FFFFFF" w:themeColor="background1"/>
                <w:szCs w:val="16"/>
              </w:rPr>
            </w:pPr>
            <w:r w:rsidRPr="00C62300">
              <w:rPr>
                <w:rFonts w:ascii="Century Gothic" w:hAnsi="Century Gothic"/>
                <w:b/>
                <w:bCs/>
                <w:color w:val="FFFFFF" w:themeColor="background1"/>
                <w:szCs w:val="16"/>
              </w:rPr>
              <w:t>179 days</w:t>
            </w:r>
          </w:p>
        </w:tc>
        <w:tc>
          <w:tcPr>
            <w:tcW w:w="1746" w:type="dxa"/>
            <w:shd w:val="clear" w:color="auto" w:fill="FFC000"/>
            <w:vAlign w:val="center"/>
          </w:tcPr>
          <w:p w:rsidR="00DE48F9" w:rsidRPr="00C62300" w:rsidRDefault="00DE48F9" w:rsidP="000632E2">
            <w:pPr>
              <w:jc w:val="center"/>
              <w:rPr>
                <w:rFonts w:ascii="Century Gothic" w:hAnsi="Century Gothic"/>
                <w:b/>
                <w:bCs/>
                <w:color w:val="FFFFFF" w:themeColor="background1"/>
                <w:szCs w:val="16"/>
              </w:rPr>
            </w:pPr>
            <w:r w:rsidRPr="00C62300">
              <w:rPr>
                <w:rFonts w:ascii="Century Gothic" w:hAnsi="Century Gothic"/>
                <w:b/>
                <w:bCs/>
                <w:color w:val="FFFFFF" w:themeColor="background1"/>
                <w:szCs w:val="16"/>
              </w:rPr>
              <w:t>55 lessons</w:t>
            </w:r>
          </w:p>
        </w:tc>
        <w:tc>
          <w:tcPr>
            <w:tcW w:w="1746" w:type="dxa"/>
            <w:shd w:val="clear" w:color="auto" w:fill="FFC000"/>
            <w:vAlign w:val="center"/>
          </w:tcPr>
          <w:p w:rsidR="00DE48F9" w:rsidRPr="00C62300" w:rsidRDefault="00DE48F9" w:rsidP="000632E2">
            <w:pPr>
              <w:jc w:val="center"/>
              <w:rPr>
                <w:rFonts w:ascii="Century Gothic" w:hAnsi="Century Gothic"/>
                <w:b/>
                <w:bCs/>
                <w:color w:val="FFFFFF" w:themeColor="background1"/>
                <w:szCs w:val="16"/>
              </w:rPr>
            </w:pPr>
            <w:r w:rsidRPr="00C62300">
              <w:rPr>
                <w:rFonts w:ascii="Century Gothic" w:hAnsi="Century Gothic"/>
                <w:b/>
                <w:bCs/>
                <w:color w:val="FFFFFF" w:themeColor="background1"/>
                <w:szCs w:val="16"/>
              </w:rPr>
              <w:t>11 days</w:t>
            </w:r>
          </w:p>
        </w:tc>
        <w:tc>
          <w:tcPr>
            <w:tcW w:w="1747" w:type="dxa"/>
            <w:shd w:val="clear" w:color="auto" w:fill="FFC000"/>
            <w:vAlign w:val="center"/>
          </w:tcPr>
          <w:p w:rsidR="00DE48F9" w:rsidRPr="00C62300" w:rsidRDefault="00DE48F9" w:rsidP="000632E2">
            <w:pPr>
              <w:jc w:val="center"/>
              <w:rPr>
                <w:rFonts w:ascii="Century Gothic" w:hAnsi="Century Gothic"/>
                <w:b/>
                <w:bCs/>
                <w:color w:val="FFFFFF" w:themeColor="background1"/>
                <w:szCs w:val="16"/>
              </w:rPr>
            </w:pPr>
            <w:r w:rsidRPr="00C62300">
              <w:rPr>
                <w:rFonts w:ascii="Century Gothic" w:hAnsi="Century Gothic"/>
                <w:b/>
                <w:bCs/>
                <w:color w:val="FFFFFF" w:themeColor="background1"/>
                <w:szCs w:val="16"/>
              </w:rPr>
              <w:t>Over 2 weeks</w:t>
            </w:r>
          </w:p>
        </w:tc>
      </w:tr>
      <w:tr w:rsidR="00DE48F9" w:rsidTr="00DE48F9">
        <w:trPr>
          <w:trHeight w:val="1474"/>
          <w:jc w:val="center"/>
        </w:trPr>
        <w:tc>
          <w:tcPr>
            <w:tcW w:w="1896" w:type="dxa"/>
            <w:vMerge/>
            <w:shd w:val="clear" w:color="auto" w:fill="FFC000"/>
            <w:vAlign w:val="center"/>
          </w:tcPr>
          <w:p w:rsidR="00DE48F9" w:rsidRPr="00C62300" w:rsidRDefault="00DE48F9" w:rsidP="000632E2">
            <w:pPr>
              <w:ind w:right="-82"/>
              <w:rPr>
                <w:rFonts w:ascii="Century Gothic" w:hAnsi="Century Gothic"/>
                <w:b/>
                <w:bCs/>
                <w:color w:val="FFFFFF" w:themeColor="background1"/>
                <w:szCs w:val="16"/>
              </w:rPr>
            </w:pPr>
          </w:p>
        </w:tc>
        <w:tc>
          <w:tcPr>
            <w:tcW w:w="1746" w:type="dxa"/>
            <w:shd w:val="clear" w:color="auto" w:fill="FF9500"/>
            <w:vAlign w:val="center"/>
          </w:tcPr>
          <w:p w:rsidR="00DE48F9" w:rsidRPr="00C62300" w:rsidRDefault="00DE48F9" w:rsidP="000632E2">
            <w:pPr>
              <w:jc w:val="center"/>
              <w:rPr>
                <w:rFonts w:ascii="Century Gothic" w:hAnsi="Century Gothic"/>
                <w:b/>
                <w:bCs/>
                <w:color w:val="FFFFFF" w:themeColor="background1"/>
                <w:szCs w:val="16"/>
              </w:rPr>
            </w:pPr>
            <w:r w:rsidRPr="00C62300">
              <w:rPr>
                <w:rFonts w:ascii="Century Gothic" w:hAnsi="Century Gothic"/>
                <w:b/>
                <w:bCs/>
                <w:color w:val="FFFFFF" w:themeColor="background1"/>
                <w:szCs w:val="16"/>
              </w:rPr>
              <w:t>90% attendance</w:t>
            </w:r>
          </w:p>
        </w:tc>
        <w:tc>
          <w:tcPr>
            <w:tcW w:w="1746" w:type="dxa"/>
            <w:shd w:val="clear" w:color="auto" w:fill="FF9500"/>
            <w:vAlign w:val="center"/>
          </w:tcPr>
          <w:p w:rsidR="00DE48F9" w:rsidRPr="00C62300" w:rsidRDefault="00DE48F9" w:rsidP="000632E2">
            <w:pPr>
              <w:jc w:val="center"/>
              <w:rPr>
                <w:rFonts w:ascii="Century Gothic" w:hAnsi="Century Gothic"/>
                <w:b/>
                <w:bCs/>
                <w:color w:val="FFFFFF" w:themeColor="background1"/>
                <w:szCs w:val="16"/>
              </w:rPr>
            </w:pPr>
            <w:r w:rsidRPr="00C62300">
              <w:rPr>
                <w:rFonts w:ascii="Century Gothic" w:hAnsi="Century Gothic"/>
                <w:b/>
                <w:bCs/>
                <w:color w:val="FFFFFF" w:themeColor="background1"/>
                <w:szCs w:val="16"/>
              </w:rPr>
              <w:t>171 days</w:t>
            </w:r>
          </w:p>
        </w:tc>
        <w:tc>
          <w:tcPr>
            <w:tcW w:w="1746" w:type="dxa"/>
            <w:shd w:val="clear" w:color="auto" w:fill="FF9500"/>
            <w:vAlign w:val="center"/>
          </w:tcPr>
          <w:p w:rsidR="00DE48F9" w:rsidRPr="00C62300" w:rsidRDefault="00DE48F9" w:rsidP="000632E2">
            <w:pPr>
              <w:jc w:val="center"/>
              <w:rPr>
                <w:rFonts w:ascii="Century Gothic" w:hAnsi="Century Gothic"/>
                <w:b/>
                <w:bCs/>
                <w:color w:val="FFFFFF" w:themeColor="background1"/>
                <w:szCs w:val="16"/>
              </w:rPr>
            </w:pPr>
            <w:r w:rsidRPr="00C62300">
              <w:rPr>
                <w:rFonts w:ascii="Century Gothic" w:hAnsi="Century Gothic"/>
                <w:b/>
                <w:bCs/>
                <w:color w:val="FFFFFF" w:themeColor="background1"/>
                <w:szCs w:val="16"/>
              </w:rPr>
              <w:t>95 lessons</w:t>
            </w:r>
          </w:p>
        </w:tc>
        <w:tc>
          <w:tcPr>
            <w:tcW w:w="1746" w:type="dxa"/>
            <w:shd w:val="clear" w:color="auto" w:fill="FF9500"/>
            <w:vAlign w:val="center"/>
          </w:tcPr>
          <w:p w:rsidR="00DE48F9" w:rsidRPr="00C62300" w:rsidRDefault="00DE48F9" w:rsidP="000632E2">
            <w:pPr>
              <w:jc w:val="center"/>
              <w:rPr>
                <w:rFonts w:ascii="Century Gothic" w:hAnsi="Century Gothic"/>
                <w:b/>
                <w:bCs/>
                <w:color w:val="FFFFFF" w:themeColor="background1"/>
                <w:szCs w:val="16"/>
              </w:rPr>
            </w:pPr>
            <w:r w:rsidRPr="00C62300">
              <w:rPr>
                <w:rFonts w:ascii="Century Gothic" w:hAnsi="Century Gothic"/>
                <w:b/>
                <w:bCs/>
                <w:color w:val="FFFFFF" w:themeColor="background1"/>
                <w:szCs w:val="16"/>
              </w:rPr>
              <w:t>19 days</w:t>
            </w:r>
          </w:p>
        </w:tc>
        <w:tc>
          <w:tcPr>
            <w:tcW w:w="1747" w:type="dxa"/>
            <w:shd w:val="clear" w:color="auto" w:fill="FF9500"/>
            <w:vAlign w:val="center"/>
          </w:tcPr>
          <w:p w:rsidR="00DE48F9" w:rsidRPr="00C62300" w:rsidRDefault="00DE48F9" w:rsidP="000632E2">
            <w:pPr>
              <w:jc w:val="center"/>
              <w:rPr>
                <w:rFonts w:ascii="Century Gothic" w:hAnsi="Century Gothic"/>
                <w:b/>
                <w:bCs/>
                <w:color w:val="FFFFFF" w:themeColor="background1"/>
                <w:szCs w:val="16"/>
              </w:rPr>
            </w:pPr>
            <w:r w:rsidRPr="00C62300">
              <w:rPr>
                <w:rFonts w:ascii="Century Gothic" w:hAnsi="Century Gothic"/>
                <w:b/>
                <w:bCs/>
                <w:color w:val="FFFFFF" w:themeColor="background1"/>
                <w:szCs w:val="16"/>
              </w:rPr>
              <w:t xml:space="preserve"> Nearly 4 weeks</w:t>
            </w:r>
          </w:p>
        </w:tc>
      </w:tr>
      <w:tr w:rsidR="00DE48F9" w:rsidTr="00DE48F9">
        <w:trPr>
          <w:trHeight w:val="1474"/>
          <w:jc w:val="center"/>
        </w:trPr>
        <w:tc>
          <w:tcPr>
            <w:tcW w:w="1896" w:type="dxa"/>
            <w:vMerge w:val="restart"/>
            <w:shd w:val="clear" w:color="auto" w:fill="FF0000"/>
            <w:vAlign w:val="center"/>
          </w:tcPr>
          <w:p w:rsidR="00DE48F9" w:rsidRDefault="00DE48F9" w:rsidP="000632E2">
            <w:pPr>
              <w:ind w:right="-82"/>
              <w:rPr>
                <w:rFonts w:ascii="Century Gothic" w:hAnsi="Century Gothic"/>
                <w:b/>
                <w:bCs/>
                <w:color w:val="FFFFFF" w:themeColor="background1"/>
                <w:szCs w:val="16"/>
              </w:rPr>
            </w:pPr>
            <w:r w:rsidRPr="00C62300">
              <w:rPr>
                <w:rFonts w:ascii="Century Gothic" w:hAnsi="Century Gothic"/>
                <w:b/>
                <w:bCs/>
                <w:noProof/>
                <w:color w:val="FFFFFF" w:themeColor="background1"/>
                <w:szCs w:val="16"/>
                <w:lang w:eastAsia="en-GB"/>
              </w:rPr>
              <w:drawing>
                <wp:inline distT="0" distB="0" distL="0" distR="0" wp14:anchorId="7A8BB175" wp14:editId="5C23D661">
                  <wp:extent cx="252000" cy="252000"/>
                  <wp:effectExtent l="0" t="0" r="0" b="2540"/>
                  <wp:docPr id="6" name="Graphic 6" descr="Worried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Worried face outline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52000" cy="252000"/>
                          </a:xfrm>
                          <a:prstGeom prst="rect">
                            <a:avLst/>
                          </a:prstGeom>
                        </pic:spPr>
                      </pic:pic>
                    </a:graphicData>
                  </a:graphic>
                </wp:inline>
              </w:drawing>
            </w:r>
            <w:r w:rsidRPr="00C62300">
              <w:rPr>
                <w:rFonts w:ascii="Century Gothic" w:hAnsi="Century Gothic"/>
                <w:b/>
                <w:bCs/>
                <w:color w:val="FFFFFF" w:themeColor="background1"/>
                <w:szCs w:val="16"/>
              </w:rPr>
              <w:t xml:space="preserve"> </w:t>
            </w:r>
          </w:p>
          <w:p w:rsidR="00DE48F9" w:rsidRPr="00C62300" w:rsidRDefault="00DE48F9" w:rsidP="000632E2">
            <w:pPr>
              <w:ind w:right="-82"/>
              <w:rPr>
                <w:rFonts w:ascii="Century Gothic" w:hAnsi="Century Gothic"/>
                <w:b/>
                <w:bCs/>
                <w:color w:val="FFFFFF" w:themeColor="background1"/>
                <w:szCs w:val="16"/>
              </w:rPr>
            </w:pPr>
            <w:r w:rsidRPr="00C62300">
              <w:rPr>
                <w:rFonts w:ascii="Century Gothic" w:hAnsi="Century Gothic"/>
                <w:b/>
                <w:bCs/>
                <w:color w:val="FFFFFF" w:themeColor="background1"/>
                <w:szCs w:val="16"/>
              </w:rPr>
              <w:t>We’re worried</w:t>
            </w:r>
          </w:p>
          <w:p w:rsidR="00DE48F9" w:rsidRPr="00C62300" w:rsidRDefault="00DE48F9" w:rsidP="000632E2">
            <w:pPr>
              <w:ind w:right="-82"/>
              <w:rPr>
                <w:rFonts w:ascii="Century Gothic" w:hAnsi="Century Gothic"/>
                <w:b/>
                <w:bCs/>
                <w:color w:val="FFFFFF" w:themeColor="background1"/>
                <w:szCs w:val="16"/>
              </w:rPr>
            </w:pPr>
          </w:p>
          <w:p w:rsidR="00DE48F9" w:rsidRPr="00C62300" w:rsidRDefault="00DE48F9" w:rsidP="000632E2">
            <w:pPr>
              <w:ind w:right="-82"/>
              <w:rPr>
                <w:rFonts w:ascii="Century Gothic" w:hAnsi="Century Gothic"/>
                <w:color w:val="FFFFFF" w:themeColor="background1"/>
                <w:szCs w:val="16"/>
              </w:rPr>
            </w:pPr>
            <w:r>
              <w:rPr>
                <w:rFonts w:ascii="Century Gothic" w:hAnsi="Century Gothic"/>
                <w:color w:val="FFFFFF" w:themeColor="background1"/>
                <w:szCs w:val="16"/>
              </w:rPr>
              <w:t>Your absences could have a s</w:t>
            </w:r>
            <w:r w:rsidRPr="00C62300">
              <w:rPr>
                <w:rFonts w:ascii="Century Gothic" w:hAnsi="Century Gothic"/>
                <w:color w:val="FFFFFF" w:themeColor="background1"/>
                <w:szCs w:val="16"/>
              </w:rPr>
              <w:t xml:space="preserve">erious impact </w:t>
            </w:r>
            <w:r>
              <w:rPr>
                <w:rFonts w:ascii="Century Gothic" w:hAnsi="Century Gothic"/>
                <w:color w:val="FFFFFF" w:themeColor="background1"/>
                <w:szCs w:val="16"/>
              </w:rPr>
              <w:t>on your future opportunities</w:t>
            </w:r>
          </w:p>
        </w:tc>
        <w:tc>
          <w:tcPr>
            <w:tcW w:w="1746" w:type="dxa"/>
            <w:shd w:val="clear" w:color="auto" w:fill="FF0000"/>
            <w:vAlign w:val="center"/>
          </w:tcPr>
          <w:p w:rsidR="00DE48F9" w:rsidRPr="00C62300" w:rsidRDefault="00DE48F9" w:rsidP="000632E2">
            <w:pPr>
              <w:jc w:val="center"/>
              <w:rPr>
                <w:rFonts w:ascii="Century Gothic" w:hAnsi="Century Gothic"/>
                <w:b/>
                <w:bCs/>
                <w:color w:val="FFFFFF" w:themeColor="background1"/>
                <w:szCs w:val="16"/>
              </w:rPr>
            </w:pPr>
            <w:r w:rsidRPr="00C62300">
              <w:rPr>
                <w:rFonts w:ascii="Century Gothic" w:hAnsi="Century Gothic"/>
                <w:b/>
                <w:bCs/>
                <w:color w:val="FFFFFF" w:themeColor="background1"/>
                <w:szCs w:val="16"/>
              </w:rPr>
              <w:t>89% attendance</w:t>
            </w:r>
          </w:p>
        </w:tc>
        <w:tc>
          <w:tcPr>
            <w:tcW w:w="1746" w:type="dxa"/>
            <w:shd w:val="clear" w:color="auto" w:fill="FF0000"/>
            <w:vAlign w:val="center"/>
          </w:tcPr>
          <w:p w:rsidR="00DE48F9" w:rsidRPr="00C62300" w:rsidRDefault="00DE48F9" w:rsidP="000632E2">
            <w:pPr>
              <w:jc w:val="center"/>
              <w:rPr>
                <w:rFonts w:ascii="Century Gothic" w:hAnsi="Century Gothic"/>
                <w:b/>
                <w:bCs/>
                <w:color w:val="FFFFFF" w:themeColor="background1"/>
                <w:szCs w:val="16"/>
              </w:rPr>
            </w:pPr>
            <w:r w:rsidRPr="00C62300">
              <w:rPr>
                <w:rFonts w:ascii="Century Gothic" w:hAnsi="Century Gothic"/>
                <w:b/>
                <w:bCs/>
                <w:color w:val="FFFFFF" w:themeColor="background1"/>
                <w:szCs w:val="16"/>
              </w:rPr>
              <w:t>169 days</w:t>
            </w:r>
          </w:p>
        </w:tc>
        <w:tc>
          <w:tcPr>
            <w:tcW w:w="1746" w:type="dxa"/>
            <w:shd w:val="clear" w:color="auto" w:fill="FF0000"/>
            <w:vAlign w:val="center"/>
          </w:tcPr>
          <w:p w:rsidR="00DE48F9" w:rsidRPr="00C62300" w:rsidRDefault="00DE48F9" w:rsidP="000632E2">
            <w:pPr>
              <w:jc w:val="center"/>
              <w:rPr>
                <w:rFonts w:ascii="Century Gothic" w:hAnsi="Century Gothic"/>
                <w:b/>
                <w:bCs/>
                <w:color w:val="FFFFFF" w:themeColor="background1"/>
                <w:szCs w:val="16"/>
              </w:rPr>
            </w:pPr>
            <w:r w:rsidRPr="00C62300">
              <w:rPr>
                <w:rFonts w:ascii="Century Gothic" w:hAnsi="Century Gothic"/>
                <w:b/>
                <w:bCs/>
                <w:color w:val="FFFFFF" w:themeColor="background1"/>
                <w:szCs w:val="16"/>
              </w:rPr>
              <w:t>105 lessons</w:t>
            </w:r>
          </w:p>
        </w:tc>
        <w:tc>
          <w:tcPr>
            <w:tcW w:w="1746" w:type="dxa"/>
            <w:shd w:val="clear" w:color="auto" w:fill="FF0000"/>
            <w:vAlign w:val="center"/>
          </w:tcPr>
          <w:p w:rsidR="00DE48F9" w:rsidRPr="00C62300" w:rsidRDefault="00DE48F9" w:rsidP="000632E2">
            <w:pPr>
              <w:jc w:val="center"/>
              <w:rPr>
                <w:rFonts w:ascii="Century Gothic" w:hAnsi="Century Gothic"/>
                <w:b/>
                <w:bCs/>
                <w:color w:val="FFFFFF" w:themeColor="background1"/>
                <w:szCs w:val="16"/>
              </w:rPr>
            </w:pPr>
            <w:r w:rsidRPr="00C62300">
              <w:rPr>
                <w:rFonts w:ascii="Century Gothic" w:hAnsi="Century Gothic"/>
                <w:b/>
                <w:bCs/>
                <w:color w:val="FFFFFF" w:themeColor="background1"/>
                <w:szCs w:val="16"/>
              </w:rPr>
              <w:t>21 days</w:t>
            </w:r>
          </w:p>
        </w:tc>
        <w:tc>
          <w:tcPr>
            <w:tcW w:w="1747" w:type="dxa"/>
            <w:shd w:val="clear" w:color="auto" w:fill="FF0000"/>
            <w:vAlign w:val="center"/>
          </w:tcPr>
          <w:p w:rsidR="00DE48F9" w:rsidRPr="00C62300" w:rsidRDefault="00DE48F9" w:rsidP="000632E2">
            <w:pPr>
              <w:jc w:val="center"/>
              <w:rPr>
                <w:rFonts w:ascii="Century Gothic" w:hAnsi="Century Gothic"/>
                <w:b/>
                <w:bCs/>
                <w:color w:val="FFFFFF" w:themeColor="background1"/>
                <w:szCs w:val="16"/>
              </w:rPr>
            </w:pPr>
            <w:r w:rsidRPr="00C62300">
              <w:rPr>
                <w:rFonts w:ascii="Century Gothic" w:hAnsi="Century Gothic"/>
                <w:b/>
                <w:bCs/>
                <w:color w:val="FFFFFF" w:themeColor="background1"/>
                <w:szCs w:val="16"/>
              </w:rPr>
              <w:t>Over 4 weeks</w:t>
            </w:r>
          </w:p>
        </w:tc>
      </w:tr>
      <w:tr w:rsidR="00DE48F9" w:rsidTr="00DE48F9">
        <w:trPr>
          <w:trHeight w:val="1474"/>
          <w:jc w:val="center"/>
        </w:trPr>
        <w:tc>
          <w:tcPr>
            <w:tcW w:w="1896" w:type="dxa"/>
            <w:vMerge/>
            <w:shd w:val="clear" w:color="auto" w:fill="FF0000"/>
            <w:vAlign w:val="center"/>
          </w:tcPr>
          <w:p w:rsidR="00DE48F9" w:rsidRPr="00C62300" w:rsidRDefault="00DE48F9" w:rsidP="000632E2">
            <w:pPr>
              <w:ind w:left="-50" w:right="-82"/>
              <w:rPr>
                <w:rFonts w:ascii="Century Gothic" w:hAnsi="Century Gothic"/>
                <w:b/>
                <w:bCs/>
                <w:noProof/>
                <w:color w:val="FFFFFF" w:themeColor="background1"/>
                <w:szCs w:val="16"/>
              </w:rPr>
            </w:pPr>
          </w:p>
        </w:tc>
        <w:tc>
          <w:tcPr>
            <w:tcW w:w="1746" w:type="dxa"/>
            <w:shd w:val="clear" w:color="auto" w:fill="C00000"/>
            <w:vAlign w:val="center"/>
          </w:tcPr>
          <w:p w:rsidR="00DE48F9" w:rsidRPr="00C62300" w:rsidRDefault="00DE48F9" w:rsidP="000632E2">
            <w:pPr>
              <w:jc w:val="center"/>
              <w:rPr>
                <w:rFonts w:ascii="Century Gothic" w:hAnsi="Century Gothic"/>
                <w:b/>
                <w:bCs/>
                <w:color w:val="FFFFFF" w:themeColor="background1"/>
                <w:szCs w:val="16"/>
              </w:rPr>
            </w:pPr>
            <w:r w:rsidRPr="00C62300">
              <w:rPr>
                <w:rFonts w:ascii="Century Gothic" w:hAnsi="Century Gothic"/>
                <w:b/>
                <w:bCs/>
                <w:color w:val="FFFFFF" w:themeColor="background1"/>
                <w:szCs w:val="16"/>
              </w:rPr>
              <w:t>85% attendance</w:t>
            </w:r>
          </w:p>
        </w:tc>
        <w:tc>
          <w:tcPr>
            <w:tcW w:w="1746" w:type="dxa"/>
            <w:shd w:val="clear" w:color="auto" w:fill="C00000"/>
            <w:vAlign w:val="center"/>
          </w:tcPr>
          <w:p w:rsidR="00DE48F9" w:rsidRPr="00C62300" w:rsidRDefault="00DE48F9" w:rsidP="000632E2">
            <w:pPr>
              <w:jc w:val="center"/>
              <w:rPr>
                <w:rFonts w:ascii="Century Gothic" w:hAnsi="Century Gothic"/>
                <w:b/>
                <w:bCs/>
                <w:color w:val="FFFFFF" w:themeColor="background1"/>
                <w:szCs w:val="16"/>
              </w:rPr>
            </w:pPr>
            <w:r w:rsidRPr="00C62300">
              <w:rPr>
                <w:rFonts w:ascii="Century Gothic" w:hAnsi="Century Gothic"/>
                <w:b/>
                <w:bCs/>
                <w:color w:val="FFFFFF" w:themeColor="background1"/>
                <w:szCs w:val="16"/>
              </w:rPr>
              <w:t>161 days</w:t>
            </w:r>
          </w:p>
        </w:tc>
        <w:tc>
          <w:tcPr>
            <w:tcW w:w="1746" w:type="dxa"/>
            <w:shd w:val="clear" w:color="auto" w:fill="C00000"/>
            <w:vAlign w:val="center"/>
          </w:tcPr>
          <w:p w:rsidR="00DE48F9" w:rsidRPr="00C62300" w:rsidRDefault="00DE48F9" w:rsidP="000632E2">
            <w:pPr>
              <w:jc w:val="center"/>
              <w:rPr>
                <w:rFonts w:ascii="Century Gothic" w:hAnsi="Century Gothic"/>
                <w:b/>
                <w:bCs/>
                <w:color w:val="FFFFFF" w:themeColor="background1"/>
                <w:szCs w:val="16"/>
              </w:rPr>
            </w:pPr>
            <w:r w:rsidRPr="00C62300">
              <w:rPr>
                <w:rFonts w:ascii="Century Gothic" w:hAnsi="Century Gothic"/>
                <w:b/>
                <w:bCs/>
                <w:color w:val="FFFFFF" w:themeColor="background1"/>
                <w:szCs w:val="16"/>
              </w:rPr>
              <w:t>145 lessons</w:t>
            </w:r>
          </w:p>
        </w:tc>
        <w:tc>
          <w:tcPr>
            <w:tcW w:w="1746" w:type="dxa"/>
            <w:shd w:val="clear" w:color="auto" w:fill="C00000"/>
            <w:vAlign w:val="center"/>
          </w:tcPr>
          <w:p w:rsidR="00DE48F9" w:rsidRPr="00C62300" w:rsidRDefault="00DE48F9" w:rsidP="000632E2">
            <w:pPr>
              <w:jc w:val="center"/>
              <w:rPr>
                <w:rFonts w:ascii="Century Gothic" w:hAnsi="Century Gothic"/>
                <w:b/>
                <w:bCs/>
                <w:color w:val="FFFFFF" w:themeColor="background1"/>
                <w:szCs w:val="16"/>
              </w:rPr>
            </w:pPr>
            <w:r w:rsidRPr="00C62300">
              <w:rPr>
                <w:rFonts w:ascii="Century Gothic" w:hAnsi="Century Gothic"/>
                <w:b/>
                <w:bCs/>
                <w:color w:val="FFFFFF" w:themeColor="background1"/>
                <w:szCs w:val="16"/>
              </w:rPr>
              <w:t>29 days</w:t>
            </w:r>
          </w:p>
        </w:tc>
        <w:tc>
          <w:tcPr>
            <w:tcW w:w="1747" w:type="dxa"/>
            <w:shd w:val="clear" w:color="auto" w:fill="C00000"/>
            <w:vAlign w:val="center"/>
          </w:tcPr>
          <w:p w:rsidR="00DE48F9" w:rsidRPr="00C62300" w:rsidRDefault="00DE48F9" w:rsidP="000632E2">
            <w:pPr>
              <w:jc w:val="center"/>
              <w:rPr>
                <w:rFonts w:ascii="Century Gothic" w:hAnsi="Century Gothic"/>
                <w:b/>
                <w:bCs/>
                <w:color w:val="FFFFFF" w:themeColor="background1"/>
                <w:szCs w:val="16"/>
              </w:rPr>
            </w:pPr>
            <w:r w:rsidRPr="00C62300">
              <w:rPr>
                <w:rFonts w:ascii="Century Gothic" w:hAnsi="Century Gothic"/>
                <w:b/>
                <w:bCs/>
                <w:color w:val="FFFFFF" w:themeColor="background1"/>
                <w:szCs w:val="16"/>
              </w:rPr>
              <w:t>Nearly 6 weeks</w:t>
            </w:r>
          </w:p>
        </w:tc>
      </w:tr>
    </w:tbl>
    <w:p w:rsidR="00DE48F9" w:rsidRPr="0091663E" w:rsidRDefault="00DE48F9" w:rsidP="00DE48F9">
      <w:pPr>
        <w:spacing w:after="0"/>
        <w:jc w:val="center"/>
        <w:rPr>
          <w:rFonts w:ascii="Century Gothic" w:hAnsi="Century Gothic"/>
          <w:szCs w:val="20"/>
        </w:rPr>
      </w:pPr>
    </w:p>
    <w:p w:rsidR="00DE48F9" w:rsidRPr="009E684B" w:rsidRDefault="00DE48F9" w:rsidP="009E684B">
      <w:r w:rsidRPr="00DE48F9">
        <w:t xml:space="preserve">These absences have an accumulative negative impact on a child’s education and their future prospects.  If a child has a 94% attendance every year, by the time they leave primary school they have lost out on well over a third of a year of learning compared to many of their peers. </w:t>
      </w:r>
    </w:p>
    <w:p w:rsidR="00B81D56" w:rsidRDefault="00B81D56" w:rsidP="00DE48F9">
      <w:pPr>
        <w:jc w:val="center"/>
        <w:rPr>
          <w:b/>
          <w:sz w:val="36"/>
          <w:szCs w:val="36"/>
          <w:highlight w:val="yellow"/>
        </w:rPr>
      </w:pPr>
    </w:p>
    <w:p w:rsidR="00DE48F9" w:rsidRDefault="00DE48F9" w:rsidP="00DE48F9">
      <w:pPr>
        <w:jc w:val="center"/>
        <w:rPr>
          <w:b/>
          <w:sz w:val="36"/>
          <w:szCs w:val="36"/>
          <w:highlight w:val="yellow"/>
        </w:rPr>
      </w:pPr>
      <w:r w:rsidRPr="00DE48F9">
        <w:rPr>
          <w:b/>
          <w:sz w:val="36"/>
          <w:szCs w:val="36"/>
          <w:highlight w:val="yellow"/>
        </w:rPr>
        <w:lastRenderedPageBreak/>
        <w:t>Punctuality and Lateness</w:t>
      </w:r>
    </w:p>
    <w:p w:rsidR="00DE48F9" w:rsidRPr="00DE48F9" w:rsidRDefault="00DE48F9" w:rsidP="00DE48F9">
      <w:pPr>
        <w:rPr>
          <w:sz w:val="24"/>
          <w:szCs w:val="24"/>
        </w:rPr>
      </w:pPr>
      <w:r w:rsidRPr="00DE48F9">
        <w:rPr>
          <w:sz w:val="24"/>
          <w:szCs w:val="24"/>
        </w:rPr>
        <w:t>When pupils arrive late for school, they are often embarrassed at having to enter an already full and focused classroom.  They are also denied the opportunity to be sociable with their friends before school which can be a barrier to the security they feel in their friendship groups and can also lead to them remaining unfocused at the start of the day as they may have things they really want to share with their friends.</w:t>
      </w:r>
    </w:p>
    <w:p w:rsidR="00DE48F9" w:rsidRDefault="00DE48F9" w:rsidP="00DE48F9">
      <w:pPr>
        <w:rPr>
          <w:sz w:val="24"/>
          <w:szCs w:val="24"/>
        </w:rPr>
      </w:pPr>
      <w:r w:rsidRPr="00DE48F9">
        <w:rPr>
          <w:sz w:val="24"/>
          <w:szCs w:val="24"/>
        </w:rPr>
        <w:t xml:space="preserve">Our school operates a soft-start approach to the school day meaning that children are expected to be at school for when the classes enter the building at 8.40am however we do not record children as being late until 8.55am.  We feel that this leeway is very fair and accommodates most issues that may cause a delay to anyone starting their journey if they plan to arrive by 8.40am. </w:t>
      </w:r>
    </w:p>
    <w:p w:rsidR="00DE48F9" w:rsidRPr="00DE48F9" w:rsidRDefault="00DE48F9" w:rsidP="00DE48F9">
      <w:pPr>
        <w:spacing w:after="120"/>
        <w:jc w:val="both"/>
        <w:rPr>
          <w:rFonts w:eastAsiaTheme="minorEastAsia" w:cstheme="minorHAnsi"/>
          <w:sz w:val="24"/>
          <w:szCs w:val="24"/>
          <w:lang w:val="en-US"/>
        </w:rPr>
      </w:pPr>
      <w:r w:rsidRPr="00DE48F9">
        <w:rPr>
          <w:rFonts w:eastAsiaTheme="minorEastAsia" w:cstheme="minorHAnsi"/>
          <w:sz w:val="24"/>
          <w:szCs w:val="24"/>
          <w:lang w:val="en-US"/>
        </w:rPr>
        <w:t>A pupil who arrives late:</w:t>
      </w:r>
    </w:p>
    <w:p w:rsidR="00DE48F9" w:rsidRPr="00DE48F9" w:rsidRDefault="00DE48F9" w:rsidP="00DE48F9">
      <w:pPr>
        <w:pStyle w:val="ListParagraph"/>
        <w:numPr>
          <w:ilvl w:val="0"/>
          <w:numId w:val="1"/>
        </w:numPr>
        <w:spacing w:after="120" w:line="300" w:lineRule="exact"/>
        <w:jc w:val="both"/>
        <w:rPr>
          <w:rFonts w:eastAsiaTheme="minorEastAsia" w:cstheme="minorHAnsi"/>
          <w:sz w:val="24"/>
          <w:szCs w:val="24"/>
          <w:lang w:val="en-US"/>
        </w:rPr>
      </w:pPr>
      <w:r w:rsidRPr="00DE48F9">
        <w:rPr>
          <w:rFonts w:eastAsiaTheme="minorEastAsia" w:cstheme="minorHAnsi"/>
          <w:b/>
          <w:bCs/>
          <w:sz w:val="24"/>
          <w:szCs w:val="24"/>
          <w:lang w:val="en-US"/>
        </w:rPr>
        <w:t>before</w:t>
      </w:r>
      <w:r w:rsidRPr="00DE48F9">
        <w:rPr>
          <w:rFonts w:eastAsiaTheme="minorEastAsia" w:cstheme="minorHAnsi"/>
          <w:sz w:val="24"/>
          <w:szCs w:val="24"/>
          <w:lang w:val="en-US"/>
        </w:rPr>
        <w:t xml:space="preserve"> the register has closed at </w:t>
      </w:r>
      <w:r w:rsidRPr="00DE48F9">
        <w:rPr>
          <w:rFonts w:eastAsiaTheme="minorEastAsia" w:cstheme="minorHAnsi"/>
          <w:b/>
          <w:bCs/>
          <w:sz w:val="24"/>
          <w:szCs w:val="24"/>
          <w:lang w:val="en-US"/>
        </w:rPr>
        <w:t>09:05</w:t>
      </w:r>
      <w:r w:rsidRPr="00DE48F9">
        <w:rPr>
          <w:rFonts w:eastAsiaTheme="minorEastAsia" w:cstheme="minorHAnsi"/>
          <w:sz w:val="24"/>
          <w:szCs w:val="24"/>
          <w:lang w:val="en-US"/>
        </w:rPr>
        <w:t xml:space="preserve"> will be marked as </w:t>
      </w:r>
      <w:r w:rsidRPr="00DE48F9">
        <w:rPr>
          <w:rFonts w:eastAsiaTheme="minorEastAsia" w:cstheme="minorHAnsi"/>
          <w:b/>
          <w:bCs/>
          <w:sz w:val="24"/>
          <w:szCs w:val="24"/>
          <w:lang w:val="en-US"/>
        </w:rPr>
        <w:t xml:space="preserve">late </w:t>
      </w:r>
      <w:r w:rsidRPr="00DE48F9">
        <w:rPr>
          <w:rFonts w:eastAsiaTheme="minorEastAsia" w:cstheme="minorHAnsi"/>
          <w:sz w:val="24"/>
          <w:szCs w:val="24"/>
          <w:lang w:val="en-US"/>
        </w:rPr>
        <w:t>using the</w:t>
      </w:r>
      <w:r w:rsidRPr="00DE48F9">
        <w:rPr>
          <w:rFonts w:eastAsiaTheme="minorEastAsia" w:cstheme="minorHAnsi"/>
          <w:b/>
          <w:bCs/>
          <w:sz w:val="24"/>
          <w:szCs w:val="24"/>
          <w:lang w:val="en-US"/>
        </w:rPr>
        <w:t xml:space="preserve"> L </w:t>
      </w:r>
      <w:r w:rsidRPr="00DE48F9">
        <w:rPr>
          <w:rFonts w:eastAsiaTheme="minorEastAsia" w:cstheme="minorHAnsi"/>
          <w:sz w:val="24"/>
          <w:szCs w:val="24"/>
          <w:lang w:val="en-US"/>
        </w:rPr>
        <w:t>code</w:t>
      </w:r>
      <w:r w:rsidRPr="00DE48F9">
        <w:rPr>
          <w:rFonts w:eastAsiaTheme="minorEastAsia" w:cstheme="minorHAnsi"/>
          <w:b/>
          <w:bCs/>
          <w:sz w:val="24"/>
          <w:szCs w:val="24"/>
          <w:lang w:val="en-US"/>
        </w:rPr>
        <w:t>.</w:t>
      </w:r>
    </w:p>
    <w:p w:rsidR="00DE48F9" w:rsidRPr="00DE48F9" w:rsidRDefault="00DE48F9" w:rsidP="00DE48F9">
      <w:pPr>
        <w:pStyle w:val="ListParagraph"/>
        <w:numPr>
          <w:ilvl w:val="0"/>
          <w:numId w:val="1"/>
        </w:numPr>
        <w:spacing w:after="120" w:line="300" w:lineRule="exact"/>
        <w:jc w:val="both"/>
        <w:rPr>
          <w:rFonts w:eastAsiaTheme="minorEastAsia" w:cstheme="minorHAnsi"/>
          <w:sz w:val="24"/>
          <w:szCs w:val="24"/>
          <w:lang w:val="en-US"/>
        </w:rPr>
      </w:pPr>
      <w:r w:rsidRPr="00DE48F9">
        <w:rPr>
          <w:rFonts w:eastAsiaTheme="minorEastAsia" w:cstheme="minorHAnsi"/>
          <w:b/>
          <w:bCs/>
          <w:sz w:val="24"/>
          <w:szCs w:val="24"/>
        </w:rPr>
        <w:t xml:space="preserve">after </w:t>
      </w:r>
      <w:r w:rsidRPr="00DE48F9">
        <w:rPr>
          <w:rFonts w:eastAsiaTheme="minorEastAsia" w:cstheme="minorHAnsi"/>
          <w:sz w:val="24"/>
          <w:szCs w:val="24"/>
        </w:rPr>
        <w:t xml:space="preserve">the register has closed at </w:t>
      </w:r>
      <w:r w:rsidRPr="00DE48F9">
        <w:rPr>
          <w:rFonts w:eastAsiaTheme="minorEastAsia" w:cstheme="minorHAnsi"/>
          <w:b/>
          <w:bCs/>
          <w:sz w:val="24"/>
          <w:szCs w:val="24"/>
        </w:rPr>
        <w:t>09:05</w:t>
      </w:r>
      <w:r w:rsidRPr="00DE48F9">
        <w:rPr>
          <w:rFonts w:eastAsiaTheme="minorEastAsia" w:cstheme="minorHAnsi"/>
          <w:sz w:val="24"/>
          <w:szCs w:val="24"/>
        </w:rPr>
        <w:t xml:space="preserve"> will be marked as </w:t>
      </w:r>
      <w:r w:rsidRPr="00DE48F9">
        <w:rPr>
          <w:rFonts w:eastAsiaTheme="minorEastAsia" w:cstheme="minorHAnsi"/>
          <w:b/>
          <w:bCs/>
          <w:sz w:val="24"/>
          <w:szCs w:val="24"/>
        </w:rPr>
        <w:t>absent</w:t>
      </w:r>
      <w:r w:rsidRPr="00DE48F9">
        <w:rPr>
          <w:rFonts w:eastAsiaTheme="minorEastAsia" w:cstheme="minorHAnsi"/>
          <w:sz w:val="24"/>
          <w:szCs w:val="24"/>
        </w:rPr>
        <w:t xml:space="preserve"> using a </w:t>
      </w:r>
      <w:r w:rsidRPr="00DE48F9">
        <w:rPr>
          <w:rFonts w:eastAsiaTheme="minorEastAsia" w:cstheme="minorHAnsi"/>
          <w:b/>
          <w:bCs/>
          <w:sz w:val="24"/>
          <w:szCs w:val="24"/>
        </w:rPr>
        <w:t>U</w:t>
      </w:r>
      <w:r w:rsidRPr="00DE48F9">
        <w:rPr>
          <w:rFonts w:eastAsiaTheme="minorEastAsia" w:cstheme="minorHAnsi"/>
          <w:sz w:val="24"/>
          <w:szCs w:val="24"/>
        </w:rPr>
        <w:t xml:space="preserve"> code, which is an unauthorised absence.</w:t>
      </w:r>
    </w:p>
    <w:p w:rsidR="00DE48F9" w:rsidRPr="00DE48F9" w:rsidRDefault="00DE48F9" w:rsidP="00DE48F9">
      <w:pPr>
        <w:spacing w:after="120"/>
        <w:jc w:val="both"/>
        <w:rPr>
          <w:rFonts w:eastAsiaTheme="minorEastAsia" w:cstheme="minorHAnsi"/>
          <w:sz w:val="24"/>
          <w:szCs w:val="24"/>
          <w:lang w:val="en-US"/>
        </w:rPr>
      </w:pPr>
      <w:r w:rsidRPr="00DE48F9">
        <w:rPr>
          <w:rFonts w:eastAsiaTheme="minorEastAsia" w:cstheme="minorHAnsi"/>
          <w:sz w:val="24"/>
          <w:szCs w:val="24"/>
          <w:lang w:val="en-US"/>
        </w:rPr>
        <w:t xml:space="preserve">The admin team record all late arrivals and time of arrival. </w:t>
      </w:r>
    </w:p>
    <w:p w:rsidR="00DE48F9" w:rsidRPr="00DE48F9" w:rsidRDefault="00DE48F9" w:rsidP="00DE48F9">
      <w:pPr>
        <w:jc w:val="center"/>
        <w:rPr>
          <w:sz w:val="36"/>
          <w:szCs w:val="36"/>
        </w:rPr>
      </w:pPr>
      <w:r w:rsidRPr="00DE48F9">
        <w:rPr>
          <w:sz w:val="36"/>
          <w:szCs w:val="36"/>
          <w:highlight w:val="yellow"/>
        </w:rPr>
        <w:t>Attendance Support Process</w:t>
      </w:r>
    </w:p>
    <w:p w:rsidR="00DE48F9" w:rsidRPr="00DE48F9" w:rsidRDefault="00DE48F9" w:rsidP="00DE48F9">
      <w:pPr>
        <w:spacing w:after="0"/>
        <w:jc w:val="both"/>
        <w:rPr>
          <w:rFonts w:cstheme="minorHAnsi"/>
          <w:b/>
          <w:color w:val="483479"/>
          <w:sz w:val="24"/>
          <w:szCs w:val="24"/>
          <w:u w:val="single"/>
        </w:rPr>
      </w:pPr>
      <w:r w:rsidRPr="00DE48F9">
        <w:rPr>
          <w:rFonts w:cstheme="minorHAnsi"/>
          <w:b/>
          <w:color w:val="483479"/>
          <w:sz w:val="24"/>
          <w:szCs w:val="24"/>
          <w:u w:val="single"/>
        </w:rPr>
        <w:t>Absences</w:t>
      </w:r>
    </w:p>
    <w:p w:rsidR="00DE48F9" w:rsidRPr="00DE48F9" w:rsidRDefault="00DE48F9" w:rsidP="00DE48F9">
      <w:pPr>
        <w:spacing w:after="0"/>
        <w:jc w:val="both"/>
        <w:rPr>
          <w:rFonts w:cstheme="minorHAnsi"/>
          <w:sz w:val="24"/>
          <w:szCs w:val="24"/>
        </w:rPr>
      </w:pPr>
    </w:p>
    <w:p w:rsidR="00DE48F9" w:rsidRPr="00DE48F9" w:rsidRDefault="00DE48F9" w:rsidP="00DE48F9">
      <w:pPr>
        <w:spacing w:after="0"/>
        <w:jc w:val="both"/>
        <w:rPr>
          <w:rFonts w:cstheme="minorHAnsi"/>
          <w:b/>
          <w:color w:val="483479"/>
          <w:sz w:val="24"/>
          <w:szCs w:val="24"/>
        </w:rPr>
      </w:pPr>
      <w:r w:rsidRPr="00DE48F9">
        <w:rPr>
          <w:rFonts w:cstheme="minorHAnsi"/>
          <w:b/>
          <w:color w:val="483479"/>
          <w:sz w:val="24"/>
          <w:szCs w:val="24"/>
        </w:rPr>
        <w:t>Child is absent and parents / carers contact the school</w:t>
      </w:r>
    </w:p>
    <w:p w:rsidR="00DE48F9" w:rsidRPr="00A6749B" w:rsidRDefault="00DE48F9" w:rsidP="00A6749B">
      <w:pPr>
        <w:pStyle w:val="ListParagraph"/>
        <w:numPr>
          <w:ilvl w:val="0"/>
          <w:numId w:val="3"/>
        </w:numPr>
        <w:spacing w:after="0"/>
        <w:jc w:val="both"/>
        <w:rPr>
          <w:rFonts w:cstheme="minorHAnsi"/>
          <w:sz w:val="24"/>
          <w:szCs w:val="24"/>
        </w:rPr>
      </w:pPr>
      <w:r w:rsidRPr="00DE48F9">
        <w:rPr>
          <w:rFonts w:cstheme="minorHAnsi"/>
          <w:sz w:val="24"/>
          <w:szCs w:val="24"/>
        </w:rPr>
        <w:t>Reason recorded</w:t>
      </w:r>
      <w:r w:rsidR="00A6749B">
        <w:rPr>
          <w:rFonts w:cstheme="minorHAnsi"/>
          <w:sz w:val="24"/>
          <w:szCs w:val="24"/>
        </w:rPr>
        <w:t xml:space="preserve"> on SIMs.</w:t>
      </w:r>
    </w:p>
    <w:p w:rsidR="00A6749B" w:rsidRPr="00A6749B" w:rsidRDefault="00DE48F9" w:rsidP="00A6749B">
      <w:pPr>
        <w:pStyle w:val="ListParagraph"/>
        <w:numPr>
          <w:ilvl w:val="0"/>
          <w:numId w:val="3"/>
        </w:numPr>
        <w:spacing w:after="120"/>
        <w:jc w:val="both"/>
        <w:rPr>
          <w:rFonts w:cstheme="minorHAnsi"/>
          <w:sz w:val="24"/>
          <w:szCs w:val="24"/>
        </w:rPr>
      </w:pPr>
      <w:r w:rsidRPr="00DE48F9">
        <w:rPr>
          <w:rFonts w:cstheme="minorHAnsi"/>
          <w:sz w:val="24"/>
          <w:szCs w:val="24"/>
        </w:rPr>
        <w:t xml:space="preserve">If attendance is already below 90%, </w:t>
      </w:r>
      <w:r w:rsidR="00A6749B">
        <w:rPr>
          <w:rFonts w:cstheme="minorHAnsi"/>
          <w:sz w:val="24"/>
          <w:szCs w:val="24"/>
        </w:rPr>
        <w:t>the absence will be followed up by either the Attendance Officer, Family Support Worker or SENCO depending on who that pupil is being monitored by.</w:t>
      </w:r>
    </w:p>
    <w:p w:rsidR="00DE48F9" w:rsidRPr="00A6749B" w:rsidRDefault="00A6749B" w:rsidP="00A6749B">
      <w:pPr>
        <w:pStyle w:val="ListParagraph"/>
        <w:numPr>
          <w:ilvl w:val="0"/>
          <w:numId w:val="3"/>
        </w:numPr>
        <w:spacing w:after="120"/>
        <w:jc w:val="both"/>
        <w:rPr>
          <w:rFonts w:cstheme="minorHAnsi"/>
          <w:sz w:val="24"/>
          <w:szCs w:val="24"/>
        </w:rPr>
      </w:pPr>
      <w:r>
        <w:rPr>
          <w:rFonts w:cstheme="minorHAnsi"/>
          <w:sz w:val="24"/>
          <w:szCs w:val="24"/>
        </w:rPr>
        <w:t>The Assistant Headteacher for Attendance is informed and next steps planned.</w:t>
      </w:r>
    </w:p>
    <w:p w:rsidR="00DE48F9" w:rsidRPr="00DE48F9" w:rsidRDefault="00DE48F9" w:rsidP="00DE48F9">
      <w:pPr>
        <w:spacing w:after="0"/>
        <w:jc w:val="both"/>
        <w:rPr>
          <w:rFonts w:cstheme="minorHAnsi"/>
          <w:b/>
          <w:color w:val="483479"/>
          <w:sz w:val="24"/>
          <w:szCs w:val="24"/>
        </w:rPr>
      </w:pPr>
      <w:r w:rsidRPr="00DE48F9">
        <w:rPr>
          <w:rFonts w:cstheme="minorHAnsi"/>
          <w:b/>
          <w:color w:val="483479"/>
          <w:sz w:val="24"/>
          <w:szCs w:val="24"/>
        </w:rPr>
        <w:t>Child is absent and parents / carers do not contact the school</w:t>
      </w:r>
    </w:p>
    <w:p w:rsidR="00DE48F9" w:rsidRPr="00DE48F9" w:rsidRDefault="00DE48F9" w:rsidP="00DE48F9">
      <w:pPr>
        <w:pStyle w:val="paragraph"/>
        <w:numPr>
          <w:ilvl w:val="0"/>
          <w:numId w:val="2"/>
        </w:numPr>
        <w:spacing w:before="0" w:beforeAutospacing="0" w:after="120" w:afterAutospacing="0"/>
        <w:jc w:val="both"/>
        <w:textAlignment w:val="baseline"/>
        <w:rPr>
          <w:rStyle w:val="eop"/>
          <w:rFonts w:asciiTheme="minorHAnsi" w:hAnsiTheme="minorHAnsi" w:cstheme="minorHAnsi"/>
        </w:rPr>
      </w:pPr>
      <w:r w:rsidRPr="00DE48F9">
        <w:rPr>
          <w:rStyle w:val="normaltextrun"/>
          <w:rFonts w:asciiTheme="minorHAnsi" w:hAnsiTheme="minorHAnsi" w:cstheme="minorHAnsi"/>
        </w:rPr>
        <w:t>Absence report run from SIMS at 09:05 for the whole school.</w:t>
      </w:r>
    </w:p>
    <w:p w:rsidR="00DE48F9" w:rsidRPr="00DE48F9" w:rsidRDefault="00DE48F9" w:rsidP="00DE48F9">
      <w:pPr>
        <w:pStyle w:val="paragraph"/>
        <w:numPr>
          <w:ilvl w:val="0"/>
          <w:numId w:val="2"/>
        </w:numPr>
        <w:spacing w:before="0" w:beforeAutospacing="0" w:after="120" w:afterAutospacing="0"/>
        <w:jc w:val="both"/>
        <w:textAlignment w:val="baseline"/>
        <w:rPr>
          <w:rFonts w:asciiTheme="minorHAnsi" w:hAnsiTheme="minorHAnsi" w:cstheme="minorHAnsi"/>
        </w:rPr>
      </w:pPr>
      <w:r w:rsidRPr="00DE48F9">
        <w:rPr>
          <w:rStyle w:val="eop"/>
          <w:rFonts w:asciiTheme="minorHAnsi" w:hAnsiTheme="minorHAnsi" w:cstheme="minorHAnsi"/>
        </w:rPr>
        <w:t>A</w:t>
      </w:r>
      <w:r w:rsidRPr="00DE48F9">
        <w:rPr>
          <w:rStyle w:val="normaltextrun"/>
          <w:rFonts w:asciiTheme="minorHAnsi" w:hAnsiTheme="minorHAnsi" w:cstheme="minorHAnsi"/>
        </w:rPr>
        <w:t>ttendance sweep of each class carried out to check the absence list is correct and no mistakes have been made.</w:t>
      </w:r>
      <w:r w:rsidRPr="00DE48F9">
        <w:rPr>
          <w:rStyle w:val="eop"/>
          <w:rFonts w:asciiTheme="minorHAnsi" w:hAnsiTheme="minorHAnsi" w:cstheme="minorHAnsi"/>
        </w:rPr>
        <w:t> </w:t>
      </w:r>
    </w:p>
    <w:p w:rsidR="00DE48F9" w:rsidRPr="00DE48F9" w:rsidRDefault="00A6749B" w:rsidP="00DE48F9">
      <w:pPr>
        <w:pStyle w:val="paragraph"/>
        <w:numPr>
          <w:ilvl w:val="0"/>
          <w:numId w:val="2"/>
        </w:numPr>
        <w:spacing w:before="0" w:beforeAutospacing="0" w:after="120" w:afterAutospacing="0"/>
        <w:jc w:val="both"/>
        <w:textAlignment w:val="baseline"/>
        <w:rPr>
          <w:rFonts w:asciiTheme="minorHAnsi" w:hAnsiTheme="minorHAnsi" w:cstheme="minorHAnsi"/>
        </w:rPr>
      </w:pPr>
      <w:r>
        <w:rPr>
          <w:rStyle w:val="normaltextrun"/>
          <w:rFonts w:asciiTheme="minorHAnsi" w:hAnsiTheme="minorHAnsi" w:cstheme="minorHAnsi"/>
        </w:rPr>
        <w:t>Attendance Officer</w:t>
      </w:r>
      <w:r w:rsidR="00DE48F9" w:rsidRPr="00DE48F9">
        <w:rPr>
          <w:rStyle w:val="normaltextrun"/>
          <w:rFonts w:asciiTheme="minorHAnsi" w:hAnsiTheme="minorHAnsi" w:cstheme="minorHAnsi"/>
        </w:rPr>
        <w:t xml:space="preserve"> makes phones calls home to parents / carers of absent pupils and record of conversation made on CPOMS.</w:t>
      </w:r>
      <w:r w:rsidR="00DE48F9" w:rsidRPr="00DE48F9">
        <w:rPr>
          <w:rStyle w:val="eop"/>
          <w:rFonts w:asciiTheme="minorHAnsi" w:hAnsiTheme="minorHAnsi" w:cstheme="minorHAnsi"/>
        </w:rPr>
        <w:t> </w:t>
      </w:r>
    </w:p>
    <w:p w:rsidR="00DE48F9" w:rsidRPr="00DE48F9" w:rsidRDefault="00DE48F9" w:rsidP="00DE48F9">
      <w:pPr>
        <w:pStyle w:val="paragraph"/>
        <w:numPr>
          <w:ilvl w:val="0"/>
          <w:numId w:val="2"/>
        </w:numPr>
        <w:spacing w:before="0" w:beforeAutospacing="0" w:after="120" w:afterAutospacing="0"/>
        <w:jc w:val="both"/>
        <w:textAlignment w:val="baseline"/>
        <w:rPr>
          <w:rStyle w:val="eop"/>
          <w:rFonts w:asciiTheme="minorHAnsi" w:hAnsiTheme="minorHAnsi" w:cstheme="minorHAnsi"/>
        </w:rPr>
      </w:pPr>
      <w:r w:rsidRPr="00DE48F9">
        <w:rPr>
          <w:rStyle w:val="normaltextrun"/>
          <w:rFonts w:asciiTheme="minorHAnsi" w:hAnsiTheme="minorHAnsi" w:cstheme="minorHAnsi"/>
        </w:rPr>
        <w:t xml:space="preserve">Phone calls should be challenging </w:t>
      </w:r>
      <w:r w:rsidR="00A6749B">
        <w:rPr>
          <w:rStyle w:val="normaltextrun"/>
          <w:rFonts w:asciiTheme="minorHAnsi" w:hAnsiTheme="minorHAnsi" w:cstheme="minorHAnsi"/>
        </w:rPr>
        <w:t>but in-line with our communication policy and school values;</w:t>
      </w:r>
      <w:r w:rsidRPr="00DE48F9">
        <w:rPr>
          <w:rStyle w:val="normaltextrun"/>
          <w:rFonts w:asciiTheme="minorHAnsi" w:hAnsiTheme="minorHAnsi" w:cstheme="minorHAnsi"/>
        </w:rPr>
        <w:t xml:space="preserve"> if attendance is below 90%, medical evidence </w:t>
      </w:r>
      <w:r w:rsidR="00A6749B">
        <w:rPr>
          <w:rStyle w:val="normaltextrun"/>
          <w:rFonts w:asciiTheme="minorHAnsi" w:hAnsiTheme="minorHAnsi" w:cstheme="minorHAnsi"/>
        </w:rPr>
        <w:t>should be</w:t>
      </w:r>
      <w:r w:rsidRPr="00DE48F9">
        <w:rPr>
          <w:rStyle w:val="normaltextrun"/>
          <w:rFonts w:asciiTheme="minorHAnsi" w:hAnsiTheme="minorHAnsi" w:cstheme="minorHAnsi"/>
        </w:rPr>
        <w:t xml:space="preserve"> requested. </w:t>
      </w:r>
      <w:r w:rsidRPr="00DE48F9">
        <w:rPr>
          <w:rStyle w:val="eop"/>
          <w:rFonts w:asciiTheme="minorHAnsi" w:hAnsiTheme="minorHAnsi" w:cstheme="minorHAnsi"/>
        </w:rPr>
        <w:t> </w:t>
      </w:r>
    </w:p>
    <w:p w:rsidR="00DE48F9" w:rsidRPr="00DE48F9" w:rsidRDefault="00DE48F9" w:rsidP="00DE48F9">
      <w:pPr>
        <w:pStyle w:val="paragraph"/>
        <w:numPr>
          <w:ilvl w:val="0"/>
          <w:numId w:val="2"/>
        </w:numPr>
        <w:spacing w:before="0" w:beforeAutospacing="0" w:after="120" w:afterAutospacing="0"/>
        <w:jc w:val="both"/>
        <w:textAlignment w:val="baseline"/>
        <w:rPr>
          <w:rFonts w:asciiTheme="minorHAnsi" w:hAnsiTheme="minorHAnsi" w:cstheme="minorHAnsi"/>
        </w:rPr>
      </w:pPr>
      <w:r w:rsidRPr="00DE48F9">
        <w:rPr>
          <w:rStyle w:val="normaltextrun"/>
          <w:rFonts w:asciiTheme="minorHAnsi" w:hAnsiTheme="minorHAnsi" w:cstheme="minorHAnsi"/>
        </w:rPr>
        <w:t>If no contact made, school text is sent.</w:t>
      </w:r>
      <w:r w:rsidRPr="00DE48F9">
        <w:rPr>
          <w:rStyle w:val="eop"/>
          <w:rFonts w:asciiTheme="minorHAnsi" w:hAnsiTheme="minorHAnsi" w:cstheme="minorHAnsi"/>
        </w:rPr>
        <w:t> </w:t>
      </w:r>
    </w:p>
    <w:p w:rsidR="00DE48F9" w:rsidRPr="00DE48F9" w:rsidRDefault="00DE48F9" w:rsidP="00DE48F9">
      <w:pPr>
        <w:pStyle w:val="paragraph"/>
        <w:numPr>
          <w:ilvl w:val="0"/>
          <w:numId w:val="2"/>
        </w:numPr>
        <w:spacing w:before="0" w:beforeAutospacing="0" w:after="120" w:afterAutospacing="0"/>
        <w:jc w:val="both"/>
        <w:textAlignment w:val="baseline"/>
        <w:rPr>
          <w:rFonts w:asciiTheme="minorHAnsi" w:hAnsiTheme="minorHAnsi" w:cstheme="minorHAnsi"/>
        </w:rPr>
      </w:pPr>
      <w:r w:rsidRPr="00DE48F9">
        <w:rPr>
          <w:rStyle w:val="normaltextrun"/>
          <w:rFonts w:asciiTheme="minorHAnsi" w:hAnsiTheme="minorHAnsi" w:cstheme="minorHAnsi"/>
        </w:rPr>
        <w:t>If the reason provided for the absence is not a reason approved by school inform parents / carers that absence will be recorded as unauthorised. </w:t>
      </w:r>
      <w:r w:rsidRPr="00DE48F9">
        <w:rPr>
          <w:rStyle w:val="eop"/>
          <w:rFonts w:asciiTheme="minorHAnsi" w:hAnsiTheme="minorHAnsi" w:cstheme="minorHAnsi"/>
        </w:rPr>
        <w:t> </w:t>
      </w:r>
    </w:p>
    <w:p w:rsidR="00DE48F9" w:rsidRPr="00DE48F9" w:rsidRDefault="00DE48F9" w:rsidP="00DE48F9">
      <w:pPr>
        <w:pStyle w:val="paragraph"/>
        <w:numPr>
          <w:ilvl w:val="0"/>
          <w:numId w:val="2"/>
        </w:numPr>
        <w:spacing w:before="0" w:beforeAutospacing="0" w:after="120" w:afterAutospacing="0"/>
        <w:jc w:val="both"/>
        <w:textAlignment w:val="baseline"/>
        <w:rPr>
          <w:rFonts w:asciiTheme="minorHAnsi" w:hAnsiTheme="minorHAnsi" w:cstheme="minorHAnsi"/>
        </w:rPr>
      </w:pPr>
      <w:r w:rsidRPr="00DE48F9">
        <w:rPr>
          <w:rStyle w:val="normaltextrun"/>
          <w:rFonts w:asciiTheme="minorHAnsi" w:hAnsiTheme="minorHAnsi" w:cstheme="minorHAnsi"/>
        </w:rPr>
        <w:t>Information collated from the first day response is added to SIMS by the Attendance Admin Assistant.</w:t>
      </w:r>
      <w:r w:rsidRPr="00DE48F9">
        <w:rPr>
          <w:rStyle w:val="eop"/>
          <w:rFonts w:asciiTheme="minorHAnsi" w:hAnsiTheme="minorHAnsi" w:cstheme="minorHAnsi"/>
        </w:rPr>
        <w:t> </w:t>
      </w:r>
    </w:p>
    <w:p w:rsidR="00DE48F9" w:rsidRPr="00DE48F9" w:rsidRDefault="00DE48F9" w:rsidP="00DE48F9">
      <w:pPr>
        <w:pStyle w:val="paragraph"/>
        <w:numPr>
          <w:ilvl w:val="0"/>
          <w:numId w:val="2"/>
        </w:numPr>
        <w:spacing w:before="0" w:beforeAutospacing="0" w:after="120" w:afterAutospacing="0"/>
        <w:jc w:val="both"/>
        <w:textAlignment w:val="baseline"/>
        <w:rPr>
          <w:rStyle w:val="normaltextrun"/>
          <w:rFonts w:asciiTheme="minorHAnsi" w:hAnsiTheme="minorHAnsi" w:cstheme="minorHAnsi"/>
        </w:rPr>
      </w:pPr>
      <w:r w:rsidRPr="00DE48F9">
        <w:rPr>
          <w:rStyle w:val="normaltextrun"/>
          <w:rFonts w:asciiTheme="minorHAnsi" w:hAnsiTheme="minorHAnsi" w:cstheme="minorHAnsi"/>
        </w:rPr>
        <w:t>In some cases, where no contact has been made a home visit is to be carried out and child to be collected</w:t>
      </w:r>
      <w:r w:rsidR="00A6749B">
        <w:rPr>
          <w:rStyle w:val="normaltextrun"/>
          <w:rFonts w:asciiTheme="minorHAnsi" w:hAnsiTheme="minorHAnsi" w:cstheme="minorHAnsi"/>
        </w:rPr>
        <w:t>.</w:t>
      </w:r>
    </w:p>
    <w:p w:rsidR="00DE48F9" w:rsidRPr="00DE48F9" w:rsidRDefault="00DE48F9" w:rsidP="00DE48F9">
      <w:pPr>
        <w:pStyle w:val="paragraph"/>
        <w:spacing w:before="0" w:beforeAutospacing="0" w:after="0" w:afterAutospacing="0"/>
        <w:jc w:val="both"/>
        <w:textAlignment w:val="baseline"/>
        <w:rPr>
          <w:rStyle w:val="normaltextrun"/>
          <w:rFonts w:asciiTheme="minorHAnsi" w:hAnsiTheme="minorHAnsi" w:cstheme="minorHAnsi"/>
        </w:rPr>
      </w:pPr>
    </w:p>
    <w:p w:rsidR="00DE48F9" w:rsidRPr="00DE48F9" w:rsidRDefault="00DE48F9" w:rsidP="00DE48F9">
      <w:pPr>
        <w:pStyle w:val="paragraph"/>
        <w:spacing w:before="0" w:beforeAutospacing="0" w:after="0" w:afterAutospacing="0"/>
        <w:jc w:val="both"/>
        <w:textAlignment w:val="baseline"/>
        <w:rPr>
          <w:rStyle w:val="normaltextrun"/>
          <w:rFonts w:asciiTheme="minorHAnsi" w:hAnsiTheme="minorHAnsi" w:cstheme="minorHAnsi"/>
          <w:b/>
          <w:color w:val="483479"/>
        </w:rPr>
      </w:pPr>
      <w:r w:rsidRPr="00DE48F9">
        <w:rPr>
          <w:rStyle w:val="normaltextrun"/>
          <w:rFonts w:asciiTheme="minorHAnsi" w:hAnsiTheme="minorHAnsi" w:cstheme="minorHAnsi"/>
          <w:b/>
          <w:color w:val="483479"/>
        </w:rPr>
        <w:t>Child is absent for 3 days or more</w:t>
      </w:r>
    </w:p>
    <w:p w:rsidR="00DE48F9" w:rsidRPr="00DE48F9" w:rsidRDefault="00DE48F9" w:rsidP="00DE48F9">
      <w:pPr>
        <w:pStyle w:val="paragraph"/>
        <w:numPr>
          <w:ilvl w:val="0"/>
          <w:numId w:val="4"/>
        </w:numPr>
        <w:spacing w:before="0" w:beforeAutospacing="0" w:after="120" w:afterAutospacing="0"/>
        <w:jc w:val="both"/>
        <w:textAlignment w:val="baseline"/>
        <w:rPr>
          <w:rStyle w:val="normaltextrun"/>
          <w:rFonts w:asciiTheme="minorHAnsi" w:hAnsiTheme="minorHAnsi" w:cstheme="minorHAnsi"/>
        </w:rPr>
      </w:pPr>
      <w:r w:rsidRPr="00DE48F9">
        <w:rPr>
          <w:rStyle w:val="normaltextrun"/>
          <w:rFonts w:asciiTheme="minorHAnsi" w:hAnsiTheme="minorHAnsi" w:cstheme="minorHAnsi"/>
        </w:rPr>
        <w:t xml:space="preserve">On Day 4, text is sent to parents to check in </w:t>
      </w:r>
    </w:p>
    <w:p w:rsidR="00DE48F9" w:rsidRPr="00DE48F9" w:rsidRDefault="00DE48F9" w:rsidP="00DE48F9">
      <w:pPr>
        <w:pStyle w:val="paragraph"/>
        <w:numPr>
          <w:ilvl w:val="0"/>
          <w:numId w:val="4"/>
        </w:numPr>
        <w:spacing w:before="0" w:beforeAutospacing="0" w:after="120" w:afterAutospacing="0"/>
        <w:jc w:val="both"/>
        <w:textAlignment w:val="baseline"/>
        <w:rPr>
          <w:rStyle w:val="normaltextrun"/>
          <w:rFonts w:asciiTheme="minorHAnsi" w:hAnsiTheme="minorHAnsi" w:cstheme="minorHAnsi"/>
        </w:rPr>
      </w:pPr>
      <w:r w:rsidRPr="00DE48F9">
        <w:rPr>
          <w:rStyle w:val="normaltextrun"/>
          <w:rFonts w:asciiTheme="minorHAnsi" w:hAnsiTheme="minorHAnsi" w:cstheme="minorHAnsi"/>
        </w:rPr>
        <w:t>Reason is recorded</w:t>
      </w:r>
    </w:p>
    <w:p w:rsidR="00DE48F9" w:rsidRPr="00DE48F9" w:rsidRDefault="00DE48F9" w:rsidP="00DE48F9">
      <w:pPr>
        <w:pStyle w:val="paragraph"/>
        <w:numPr>
          <w:ilvl w:val="0"/>
          <w:numId w:val="4"/>
        </w:numPr>
        <w:spacing w:before="0" w:beforeAutospacing="0" w:after="120" w:afterAutospacing="0"/>
        <w:jc w:val="both"/>
        <w:textAlignment w:val="baseline"/>
        <w:rPr>
          <w:rStyle w:val="normaltextrun"/>
          <w:rFonts w:asciiTheme="minorHAnsi" w:hAnsiTheme="minorHAnsi" w:cstheme="minorHAnsi"/>
        </w:rPr>
      </w:pPr>
      <w:r w:rsidRPr="00DE48F9">
        <w:rPr>
          <w:rStyle w:val="normaltextrun"/>
          <w:rFonts w:asciiTheme="minorHAnsi" w:hAnsiTheme="minorHAnsi" w:cstheme="minorHAnsi"/>
        </w:rPr>
        <w:t>If no response to text, family worker will ring in the afternoon to check in</w:t>
      </w:r>
    </w:p>
    <w:p w:rsidR="00DE48F9" w:rsidRPr="00DE48F9" w:rsidRDefault="00DE48F9" w:rsidP="00DE48F9">
      <w:pPr>
        <w:pStyle w:val="paragraph"/>
        <w:numPr>
          <w:ilvl w:val="0"/>
          <w:numId w:val="4"/>
        </w:numPr>
        <w:spacing w:before="0" w:beforeAutospacing="0" w:after="120" w:afterAutospacing="0"/>
        <w:jc w:val="both"/>
        <w:textAlignment w:val="baseline"/>
        <w:rPr>
          <w:rStyle w:val="eop"/>
          <w:rFonts w:asciiTheme="minorHAnsi" w:hAnsiTheme="minorHAnsi" w:cstheme="minorHAnsi"/>
        </w:rPr>
      </w:pPr>
      <w:r w:rsidRPr="00DE48F9">
        <w:rPr>
          <w:rStyle w:val="normaltextrun"/>
          <w:rFonts w:asciiTheme="minorHAnsi" w:hAnsiTheme="minorHAnsi" w:cstheme="minorHAnsi"/>
        </w:rPr>
        <w:t>If no response, repeat on Day 5</w:t>
      </w:r>
      <w:r w:rsidR="00A6749B">
        <w:rPr>
          <w:rStyle w:val="normaltextrun"/>
          <w:rFonts w:asciiTheme="minorHAnsi" w:hAnsiTheme="minorHAnsi" w:cstheme="minorHAnsi"/>
        </w:rPr>
        <w:t>.</w:t>
      </w:r>
    </w:p>
    <w:p w:rsidR="00DE48F9" w:rsidRPr="00DE48F9" w:rsidRDefault="00DE48F9" w:rsidP="00DE48F9">
      <w:pPr>
        <w:pStyle w:val="paragraph"/>
        <w:numPr>
          <w:ilvl w:val="0"/>
          <w:numId w:val="4"/>
        </w:numPr>
        <w:spacing w:before="0" w:beforeAutospacing="0" w:after="120" w:afterAutospacing="0"/>
        <w:jc w:val="both"/>
        <w:textAlignment w:val="baseline"/>
        <w:rPr>
          <w:rStyle w:val="eop"/>
          <w:rFonts w:asciiTheme="minorHAnsi" w:hAnsiTheme="minorHAnsi" w:cstheme="minorHAnsi"/>
        </w:rPr>
      </w:pPr>
      <w:r w:rsidRPr="00DE48F9">
        <w:rPr>
          <w:rStyle w:val="eop"/>
          <w:rFonts w:asciiTheme="minorHAnsi" w:hAnsiTheme="minorHAnsi" w:cstheme="minorHAnsi"/>
        </w:rPr>
        <w:t>If no response, home visit may be carried out</w:t>
      </w:r>
      <w:r w:rsidR="00A6749B">
        <w:rPr>
          <w:rStyle w:val="eop"/>
          <w:rFonts w:asciiTheme="minorHAnsi" w:hAnsiTheme="minorHAnsi" w:cstheme="minorHAnsi"/>
        </w:rPr>
        <w:t>.</w:t>
      </w:r>
    </w:p>
    <w:p w:rsidR="00DE48F9" w:rsidRDefault="00DE48F9" w:rsidP="00DE48F9">
      <w:pPr>
        <w:rPr>
          <w:rStyle w:val="eop"/>
          <w:rFonts w:eastAsia="Times New Roman" w:cstheme="minorHAnsi"/>
          <w:sz w:val="24"/>
          <w:szCs w:val="24"/>
          <w:lang w:eastAsia="en-GB"/>
        </w:rPr>
      </w:pPr>
    </w:p>
    <w:p w:rsidR="00A6749B" w:rsidRDefault="00A6749B" w:rsidP="00A6749B">
      <w:pPr>
        <w:jc w:val="center"/>
        <w:rPr>
          <w:b/>
          <w:sz w:val="36"/>
          <w:szCs w:val="36"/>
          <w:highlight w:val="yellow"/>
        </w:rPr>
      </w:pPr>
      <w:r w:rsidRPr="00A6749B">
        <w:rPr>
          <w:b/>
          <w:sz w:val="36"/>
          <w:szCs w:val="36"/>
          <w:highlight w:val="yellow"/>
        </w:rPr>
        <w:t>Attendance Support Process</w:t>
      </w:r>
    </w:p>
    <w:p w:rsidR="00A6749B" w:rsidRDefault="00A6749B" w:rsidP="009E684B">
      <w:pPr>
        <w:pStyle w:val="paragraph"/>
        <w:spacing w:before="0" w:beforeAutospacing="0" w:after="0" w:afterAutospacing="0"/>
        <w:textAlignment w:val="baseline"/>
        <w:rPr>
          <w:rStyle w:val="normaltextrun"/>
          <w:rFonts w:asciiTheme="minorHAnsi" w:hAnsiTheme="minorHAnsi" w:cstheme="minorHAnsi"/>
          <w:b/>
          <w:bCs/>
          <w:u w:val="single"/>
        </w:rPr>
      </w:pPr>
      <w:r w:rsidRPr="009E684B">
        <w:rPr>
          <w:rStyle w:val="normaltextrun"/>
          <w:rFonts w:asciiTheme="minorHAnsi" w:hAnsiTheme="minorHAnsi" w:cstheme="minorHAnsi"/>
          <w:b/>
          <w:bCs/>
          <w:sz w:val="28"/>
          <w:szCs w:val="28"/>
          <w:u w:val="single"/>
        </w:rPr>
        <w:t>Monitoring</w:t>
      </w:r>
    </w:p>
    <w:p w:rsidR="009E684B" w:rsidRPr="009E684B" w:rsidRDefault="009E684B" w:rsidP="009E684B">
      <w:pPr>
        <w:pStyle w:val="paragraph"/>
        <w:spacing w:before="0" w:beforeAutospacing="0" w:after="0" w:afterAutospacing="0"/>
        <w:textAlignment w:val="baseline"/>
        <w:rPr>
          <w:rStyle w:val="eop"/>
          <w:rFonts w:asciiTheme="minorHAnsi" w:hAnsiTheme="minorHAnsi" w:cstheme="minorHAnsi"/>
          <w:b/>
          <w:bCs/>
          <w:u w:val="single"/>
        </w:rPr>
      </w:pPr>
    </w:p>
    <w:p w:rsidR="00A6749B" w:rsidRPr="009E684B" w:rsidRDefault="00A6749B" w:rsidP="009E684B">
      <w:pPr>
        <w:pStyle w:val="paragraph"/>
        <w:spacing w:before="0" w:beforeAutospacing="0" w:after="0" w:afterAutospacing="0"/>
        <w:jc w:val="both"/>
        <w:textAlignment w:val="baseline"/>
        <w:rPr>
          <w:rStyle w:val="eop"/>
          <w:rFonts w:asciiTheme="minorHAnsi" w:hAnsiTheme="minorHAnsi" w:cstheme="minorHAnsi"/>
          <w:b/>
        </w:rPr>
      </w:pPr>
      <w:r w:rsidRPr="009E684B">
        <w:rPr>
          <w:rStyle w:val="eop"/>
          <w:rFonts w:asciiTheme="minorHAnsi" w:hAnsiTheme="minorHAnsi" w:cstheme="minorHAnsi"/>
          <w:b/>
        </w:rPr>
        <w:t>Stage 1 </w:t>
      </w:r>
    </w:p>
    <w:p w:rsidR="00A6749B" w:rsidRPr="009E684B" w:rsidRDefault="00A6749B" w:rsidP="009E684B">
      <w:pPr>
        <w:pStyle w:val="paragraph"/>
        <w:numPr>
          <w:ilvl w:val="0"/>
          <w:numId w:val="6"/>
        </w:numPr>
        <w:spacing w:before="0" w:beforeAutospacing="0" w:after="0" w:afterAutospacing="0"/>
        <w:jc w:val="both"/>
        <w:textAlignment w:val="baseline"/>
        <w:rPr>
          <w:rStyle w:val="normaltextrun"/>
          <w:rFonts w:asciiTheme="minorHAnsi" w:hAnsiTheme="minorHAnsi" w:cstheme="minorHAnsi"/>
        </w:rPr>
      </w:pPr>
      <w:r w:rsidRPr="009E684B">
        <w:rPr>
          <w:rStyle w:val="normaltextrun"/>
          <w:rFonts w:asciiTheme="minorHAnsi" w:hAnsiTheme="minorHAnsi" w:cstheme="minorHAnsi"/>
        </w:rPr>
        <w:t xml:space="preserve">Attendance falls </w:t>
      </w:r>
      <w:r w:rsidRPr="009E684B">
        <w:rPr>
          <w:rStyle w:val="normaltextrun"/>
          <w:rFonts w:asciiTheme="minorHAnsi" w:hAnsiTheme="minorHAnsi" w:cstheme="minorHAnsi"/>
        </w:rPr>
        <w:t xml:space="preserve">noticeably </w:t>
      </w:r>
      <w:r w:rsidRPr="009E684B">
        <w:rPr>
          <w:rStyle w:val="normaltextrun"/>
          <w:rFonts w:asciiTheme="minorHAnsi" w:hAnsiTheme="minorHAnsi" w:cstheme="minorHAnsi"/>
        </w:rPr>
        <w:t xml:space="preserve">below the school target. </w:t>
      </w:r>
    </w:p>
    <w:p w:rsidR="00A6749B" w:rsidRPr="009E684B" w:rsidRDefault="00A6749B" w:rsidP="009E684B">
      <w:pPr>
        <w:pStyle w:val="paragraph"/>
        <w:numPr>
          <w:ilvl w:val="0"/>
          <w:numId w:val="6"/>
        </w:numPr>
        <w:spacing w:before="0" w:beforeAutospacing="0" w:after="0" w:afterAutospacing="0"/>
        <w:jc w:val="both"/>
        <w:textAlignment w:val="baseline"/>
        <w:rPr>
          <w:rStyle w:val="normaltextrun"/>
          <w:rFonts w:asciiTheme="minorHAnsi" w:hAnsiTheme="minorHAnsi" w:cstheme="minorHAnsi"/>
        </w:rPr>
      </w:pPr>
      <w:r w:rsidRPr="009E684B">
        <w:rPr>
          <w:rStyle w:val="normaltextrun"/>
          <w:rFonts w:asciiTheme="minorHAnsi" w:hAnsiTheme="minorHAnsi" w:cstheme="minorHAnsi"/>
        </w:rPr>
        <w:t>Contact made by the attendance team to establish reasons for absences and to highlight the importance of attendance, in line with the communication policy.</w:t>
      </w:r>
    </w:p>
    <w:p w:rsidR="00A6749B" w:rsidRPr="009E684B" w:rsidRDefault="009E684B" w:rsidP="009E684B">
      <w:pPr>
        <w:pStyle w:val="paragraph"/>
        <w:numPr>
          <w:ilvl w:val="0"/>
          <w:numId w:val="6"/>
        </w:numPr>
        <w:spacing w:before="0" w:beforeAutospacing="0" w:after="0" w:afterAutospacing="0"/>
        <w:jc w:val="both"/>
        <w:textAlignment w:val="baseline"/>
        <w:rPr>
          <w:rStyle w:val="normaltextrun"/>
          <w:rFonts w:asciiTheme="minorHAnsi" w:hAnsiTheme="minorHAnsi" w:cstheme="minorHAnsi"/>
        </w:rPr>
      </w:pPr>
      <w:r w:rsidRPr="009E684B">
        <w:rPr>
          <w:rStyle w:val="normaltextrun"/>
          <w:rFonts w:asciiTheme="minorHAnsi" w:hAnsiTheme="minorHAnsi" w:cstheme="minorHAnsi"/>
          <w:b/>
        </w:rPr>
        <w:t>Attendance Information Letter</w:t>
      </w:r>
      <w:r w:rsidR="00A6749B" w:rsidRPr="009E684B">
        <w:rPr>
          <w:rStyle w:val="normaltextrun"/>
          <w:rFonts w:asciiTheme="minorHAnsi" w:hAnsiTheme="minorHAnsi" w:cstheme="minorHAnsi"/>
        </w:rPr>
        <w:t xml:space="preserve"> sent </w:t>
      </w:r>
      <w:r w:rsidRPr="009E684B">
        <w:rPr>
          <w:rStyle w:val="normaltextrun"/>
          <w:rFonts w:asciiTheme="minorHAnsi" w:hAnsiTheme="minorHAnsi" w:cstheme="minorHAnsi"/>
        </w:rPr>
        <w:t>along with</w:t>
      </w:r>
      <w:r w:rsidR="00A6749B" w:rsidRPr="009E684B">
        <w:rPr>
          <w:rStyle w:val="normaltextrun"/>
          <w:rFonts w:asciiTheme="minorHAnsi" w:hAnsiTheme="minorHAnsi" w:cstheme="minorHAnsi"/>
        </w:rPr>
        <w:t xml:space="preserve"> the child’s</w:t>
      </w:r>
      <w:r w:rsidRPr="009E684B">
        <w:rPr>
          <w:rStyle w:val="normaltextrun"/>
          <w:rFonts w:asciiTheme="minorHAnsi" w:hAnsiTheme="minorHAnsi" w:cstheme="minorHAnsi"/>
        </w:rPr>
        <w:t xml:space="preserve"> current</w:t>
      </w:r>
      <w:r w:rsidR="00A6749B" w:rsidRPr="009E684B">
        <w:rPr>
          <w:rStyle w:val="normaltextrun"/>
          <w:rFonts w:asciiTheme="minorHAnsi" w:hAnsiTheme="minorHAnsi" w:cstheme="minorHAnsi"/>
        </w:rPr>
        <w:t xml:space="preserve"> attendance percentage plus registration certificate. </w:t>
      </w:r>
    </w:p>
    <w:p w:rsidR="00A6749B" w:rsidRPr="009E684B" w:rsidRDefault="00A6749B" w:rsidP="009E684B">
      <w:pPr>
        <w:pStyle w:val="paragraph"/>
        <w:numPr>
          <w:ilvl w:val="0"/>
          <w:numId w:val="6"/>
        </w:numPr>
        <w:spacing w:before="0" w:beforeAutospacing="0" w:after="0" w:afterAutospacing="0"/>
        <w:jc w:val="both"/>
        <w:textAlignment w:val="baseline"/>
        <w:rPr>
          <w:rStyle w:val="normaltextrun"/>
          <w:rFonts w:asciiTheme="minorHAnsi" w:hAnsiTheme="minorHAnsi" w:cstheme="minorHAnsi"/>
        </w:rPr>
      </w:pPr>
      <w:r w:rsidRPr="009E684B">
        <w:rPr>
          <w:rStyle w:val="normaltextrun"/>
          <w:rFonts w:asciiTheme="minorHAnsi" w:hAnsiTheme="minorHAnsi" w:cstheme="minorHAnsi"/>
        </w:rPr>
        <w:t>Attendance monitored for 4-6 weeks.</w:t>
      </w:r>
    </w:p>
    <w:p w:rsidR="00A6749B" w:rsidRPr="009E684B" w:rsidRDefault="00A6749B" w:rsidP="009E684B">
      <w:pPr>
        <w:pStyle w:val="paragraph"/>
        <w:spacing w:before="0" w:beforeAutospacing="0" w:after="0" w:afterAutospacing="0"/>
        <w:ind w:left="720"/>
        <w:jc w:val="both"/>
        <w:textAlignment w:val="baseline"/>
        <w:rPr>
          <w:rStyle w:val="normaltextrun"/>
          <w:rFonts w:asciiTheme="minorHAnsi" w:hAnsiTheme="minorHAnsi" w:cstheme="minorHAnsi"/>
        </w:rPr>
      </w:pPr>
      <w:r w:rsidRPr="009E684B">
        <w:rPr>
          <w:rFonts w:asciiTheme="minorHAnsi" w:hAnsiTheme="minorHAnsi" w:cstheme="minorHAnsi"/>
          <w:noProof/>
        </w:rPr>
        <w:drawing>
          <wp:inline distT="0" distB="0" distL="0" distR="0" wp14:anchorId="07BBD32C" wp14:editId="4BA1057E">
            <wp:extent cx="180800" cy="180000"/>
            <wp:effectExtent l="0" t="0" r="0" b="0"/>
            <wp:docPr id="2" name="Picture 2" descr="Premium Photo | 3d render 3d illustration green tick check mark and cross  mark symbols in square on white background confirm and deny icon on button  concept of checkmark symbol accepted 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mium Photo | 3d render 3d illustration green tick check mark and cross  mark symbols in square on white background confirm and deny icon on button  concept of checkmark symbol accepted an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3607" t="22217" r="13999" b="24033"/>
                    <a:stretch/>
                  </pic:blipFill>
                  <pic:spPr bwMode="auto">
                    <a:xfrm>
                      <a:off x="0" y="0"/>
                      <a:ext cx="180800" cy="180000"/>
                    </a:xfrm>
                    <a:prstGeom prst="rect">
                      <a:avLst/>
                    </a:prstGeom>
                    <a:noFill/>
                    <a:ln>
                      <a:noFill/>
                    </a:ln>
                    <a:extLst>
                      <a:ext uri="{53640926-AAD7-44D8-BBD7-CCE9431645EC}">
                        <a14:shadowObscured xmlns:a14="http://schemas.microsoft.com/office/drawing/2010/main"/>
                      </a:ext>
                    </a:extLst>
                  </pic:spPr>
                </pic:pic>
              </a:graphicData>
            </a:graphic>
          </wp:inline>
        </w:drawing>
      </w:r>
      <w:r w:rsidRPr="009E684B">
        <w:rPr>
          <w:rStyle w:val="normaltextrun"/>
          <w:rFonts w:asciiTheme="minorHAnsi" w:hAnsiTheme="minorHAnsi" w:cstheme="minorHAnsi"/>
        </w:rPr>
        <w:t xml:space="preserve"> Attendance improves – praise letter sent and continue to monitor</w:t>
      </w:r>
    </w:p>
    <w:p w:rsidR="00A6749B" w:rsidRPr="009E684B" w:rsidRDefault="00A6749B" w:rsidP="009E684B">
      <w:pPr>
        <w:pStyle w:val="paragraph"/>
        <w:spacing w:before="0" w:beforeAutospacing="0" w:after="0" w:afterAutospacing="0"/>
        <w:ind w:left="720"/>
        <w:jc w:val="both"/>
        <w:textAlignment w:val="baseline"/>
        <w:rPr>
          <w:rStyle w:val="normaltextrun"/>
          <w:rFonts w:asciiTheme="minorHAnsi" w:hAnsiTheme="minorHAnsi" w:cstheme="minorHAnsi"/>
        </w:rPr>
      </w:pPr>
      <w:r w:rsidRPr="009E684B">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7B5C89B0" wp14:editId="281B19C1">
                <wp:simplePos x="0" y="0"/>
                <wp:positionH relativeFrom="column">
                  <wp:posOffset>2037080</wp:posOffset>
                </wp:positionH>
                <wp:positionV relativeFrom="paragraph">
                  <wp:posOffset>109855</wp:posOffset>
                </wp:positionV>
                <wp:extent cx="144000" cy="144000"/>
                <wp:effectExtent l="0" t="0" r="46990" b="46990"/>
                <wp:wrapNone/>
                <wp:docPr id="20" name="Bent Arrow 20"/>
                <wp:cNvGraphicFramePr/>
                <a:graphic xmlns:a="http://schemas.openxmlformats.org/drawingml/2006/main">
                  <a:graphicData uri="http://schemas.microsoft.com/office/word/2010/wordprocessingShape">
                    <wps:wsp>
                      <wps:cNvSpPr/>
                      <wps:spPr>
                        <a:xfrm rot="5400000">
                          <a:off x="0" y="0"/>
                          <a:ext cx="144000" cy="144000"/>
                        </a:xfrm>
                        <a:prstGeom prst="bentArrow">
                          <a:avLst/>
                        </a:prstGeom>
                        <a:solidFill>
                          <a:srgbClr val="48347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508C3" id="Bent Arrow 20" o:spid="_x0000_s1026" style="position:absolute;margin-left:160.4pt;margin-top:8.65pt;width:11.35pt;height:11.3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" path="m,144000l,81000c,46206,28206,18000,63000,18000r45000,l108000,r36000,36000l108000,72000r,-18000l63000,54000v-14912,,-27000,12088,-27000,27000l36000,144000,,144000xe" fillcolor="#483479" strokecolor="#1f3763 [1604]" strokeweight="1pt">
                <v:stroke joinstyle="miter"/>
                <v:path arrowok="t" o:connecttype="custom" o:connectlocs="0,144000;0,81000;63000,18000;108000,18000;108000,0;144000,36000;108000,72000;108000,54000;63000,54000;36000,81000;36000,144000;0,144000" o:connectangles="0,0,0,0,0,0,0,0,0,0,0,0"/>
              </v:shape>
            </w:pict>
          </mc:Fallback>
        </mc:AlternateContent>
      </w:r>
      <w:r w:rsidRPr="009E684B">
        <w:rPr>
          <w:rFonts w:asciiTheme="minorHAnsi" w:hAnsiTheme="minorHAnsi" w:cstheme="minorHAnsi"/>
          <w:noProof/>
        </w:rPr>
        <w:drawing>
          <wp:inline distT="0" distB="0" distL="0" distR="0" wp14:anchorId="32B7BB7C" wp14:editId="4DA04AA1">
            <wp:extent cx="181600" cy="180000"/>
            <wp:effectExtent l="0" t="0" r="9525" b="0"/>
            <wp:docPr id="853175523" name="Picture 853175523" descr="Premium Photo | 3d render 3d illustration green tick check mark and cross  mark symbols in square on white background confirm and deny icon on button  concept of checkmark symbol accepted 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mium Photo | 3d render 3d illustration green tick check mark and cross  mark symbols in square on white background confirm and deny icon on button  concept of checkmark symbol accepted an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2041" t="22217" r="55422" b="24033"/>
                    <a:stretch/>
                  </pic:blipFill>
                  <pic:spPr bwMode="auto">
                    <a:xfrm>
                      <a:off x="0" y="0"/>
                      <a:ext cx="181600" cy="180000"/>
                    </a:xfrm>
                    <a:prstGeom prst="rect">
                      <a:avLst/>
                    </a:prstGeom>
                    <a:noFill/>
                    <a:ln>
                      <a:noFill/>
                    </a:ln>
                    <a:extLst>
                      <a:ext uri="{53640926-AAD7-44D8-BBD7-CCE9431645EC}">
                        <a14:shadowObscured xmlns:a14="http://schemas.microsoft.com/office/drawing/2010/main"/>
                      </a:ext>
                    </a:extLst>
                  </pic:spPr>
                </pic:pic>
              </a:graphicData>
            </a:graphic>
          </wp:inline>
        </w:drawing>
      </w:r>
      <w:r w:rsidRPr="009E684B">
        <w:rPr>
          <w:rStyle w:val="normaltextrun"/>
          <w:rFonts w:asciiTheme="minorHAnsi" w:hAnsiTheme="minorHAnsi" w:cstheme="minorHAnsi"/>
        </w:rPr>
        <w:t xml:space="preserve"> Attendance declines</w:t>
      </w:r>
    </w:p>
    <w:p w:rsidR="00A6749B" w:rsidRPr="009E684B" w:rsidRDefault="00A6749B" w:rsidP="009E684B">
      <w:pPr>
        <w:pStyle w:val="paragraph"/>
        <w:spacing w:before="0" w:beforeAutospacing="0" w:after="0" w:afterAutospacing="0"/>
        <w:jc w:val="both"/>
        <w:textAlignment w:val="baseline"/>
        <w:rPr>
          <w:rStyle w:val="normaltextrun"/>
          <w:rFonts w:asciiTheme="minorHAnsi" w:hAnsiTheme="minorHAnsi" w:cstheme="minorHAnsi"/>
          <w:b/>
        </w:rPr>
      </w:pPr>
      <w:r w:rsidRPr="009E684B">
        <w:rPr>
          <w:rStyle w:val="normaltextrun"/>
          <w:rFonts w:asciiTheme="minorHAnsi" w:hAnsiTheme="minorHAnsi" w:cstheme="minorHAnsi"/>
          <w:b/>
        </w:rPr>
        <w:t>Stage 2</w:t>
      </w:r>
    </w:p>
    <w:p w:rsidR="009E684B" w:rsidRPr="009E684B" w:rsidRDefault="009E684B" w:rsidP="009E684B">
      <w:pPr>
        <w:pStyle w:val="paragraph"/>
        <w:numPr>
          <w:ilvl w:val="0"/>
          <w:numId w:val="6"/>
        </w:numPr>
        <w:spacing w:before="0" w:beforeAutospacing="0" w:after="0" w:afterAutospacing="0"/>
        <w:jc w:val="both"/>
        <w:textAlignment w:val="baseline"/>
        <w:rPr>
          <w:rStyle w:val="normaltextrun"/>
          <w:rFonts w:asciiTheme="minorHAnsi" w:hAnsiTheme="minorHAnsi" w:cstheme="minorHAnsi"/>
        </w:rPr>
      </w:pPr>
      <w:r w:rsidRPr="009E684B">
        <w:rPr>
          <w:rStyle w:val="normaltextrun"/>
          <w:rFonts w:asciiTheme="minorHAnsi" w:hAnsiTheme="minorHAnsi" w:cstheme="minorHAnsi"/>
          <w:b/>
        </w:rPr>
        <w:t xml:space="preserve">Parents/carers invited into school </w:t>
      </w:r>
      <w:r w:rsidRPr="009E684B">
        <w:rPr>
          <w:rStyle w:val="normaltextrun"/>
          <w:rFonts w:asciiTheme="minorHAnsi" w:hAnsiTheme="minorHAnsi" w:cstheme="minorHAnsi"/>
        </w:rPr>
        <w:t>to meet with Attendance Team and</w:t>
      </w:r>
      <w:r w:rsidRPr="009E684B">
        <w:rPr>
          <w:rStyle w:val="normaltextrun"/>
          <w:rFonts w:asciiTheme="minorHAnsi" w:hAnsiTheme="minorHAnsi" w:cstheme="minorHAnsi"/>
          <w:b/>
        </w:rPr>
        <w:t xml:space="preserve"> </w:t>
      </w:r>
      <w:r w:rsidRPr="009E684B">
        <w:rPr>
          <w:rStyle w:val="normaltextrun"/>
          <w:rFonts w:asciiTheme="minorHAnsi" w:hAnsiTheme="minorHAnsi" w:cstheme="minorHAnsi"/>
          <w:b/>
        </w:rPr>
        <w:t>6-week attendance plan</w:t>
      </w:r>
      <w:r w:rsidRPr="009E684B">
        <w:rPr>
          <w:rStyle w:val="normaltextrun"/>
          <w:rFonts w:asciiTheme="minorHAnsi" w:hAnsiTheme="minorHAnsi" w:cstheme="minorHAnsi"/>
        </w:rPr>
        <w:t xml:space="preserve"> in place put in place</w:t>
      </w:r>
    </w:p>
    <w:p w:rsidR="00A6749B" w:rsidRPr="009E684B" w:rsidRDefault="009E684B" w:rsidP="009E684B">
      <w:pPr>
        <w:pStyle w:val="paragraph"/>
        <w:numPr>
          <w:ilvl w:val="0"/>
          <w:numId w:val="6"/>
        </w:numPr>
        <w:spacing w:before="0" w:beforeAutospacing="0" w:after="0" w:afterAutospacing="0"/>
        <w:jc w:val="both"/>
        <w:textAlignment w:val="baseline"/>
        <w:rPr>
          <w:rStyle w:val="normaltextrun"/>
          <w:rFonts w:asciiTheme="minorHAnsi" w:hAnsiTheme="minorHAnsi" w:cstheme="minorHAnsi"/>
        </w:rPr>
      </w:pPr>
      <w:r w:rsidRPr="009E684B">
        <w:rPr>
          <w:rStyle w:val="normaltextrun"/>
          <w:rFonts w:asciiTheme="minorHAnsi" w:hAnsiTheme="minorHAnsi" w:cstheme="minorHAnsi"/>
          <w:b/>
        </w:rPr>
        <w:t>Attendance Letter 2</w:t>
      </w:r>
      <w:r w:rsidR="00A6749B" w:rsidRPr="009E684B">
        <w:rPr>
          <w:rStyle w:val="normaltextrun"/>
          <w:rFonts w:asciiTheme="minorHAnsi" w:hAnsiTheme="minorHAnsi" w:cstheme="minorHAnsi"/>
        </w:rPr>
        <w:t xml:space="preserve"> sent stating the child’s attendance percentage plus registration certificate</w:t>
      </w:r>
      <w:r w:rsidRPr="009E684B">
        <w:rPr>
          <w:rStyle w:val="normaltextrun"/>
          <w:rFonts w:asciiTheme="minorHAnsi" w:hAnsiTheme="minorHAnsi" w:cstheme="minorHAnsi"/>
        </w:rPr>
        <w:t xml:space="preserve"> by way of written record of the stage reached in the process</w:t>
      </w:r>
      <w:r w:rsidR="00A6749B" w:rsidRPr="009E684B">
        <w:rPr>
          <w:rStyle w:val="normaltextrun"/>
          <w:rFonts w:asciiTheme="minorHAnsi" w:hAnsiTheme="minorHAnsi" w:cstheme="minorHAnsi"/>
        </w:rPr>
        <w:t>.</w:t>
      </w:r>
    </w:p>
    <w:p w:rsidR="00A6749B" w:rsidRPr="009E684B" w:rsidRDefault="00A6749B" w:rsidP="009E684B">
      <w:pPr>
        <w:pStyle w:val="paragraph"/>
        <w:spacing w:before="0" w:beforeAutospacing="0" w:after="0" w:afterAutospacing="0"/>
        <w:ind w:left="720"/>
        <w:jc w:val="both"/>
        <w:textAlignment w:val="baseline"/>
        <w:rPr>
          <w:rStyle w:val="normaltextrun"/>
          <w:rFonts w:asciiTheme="minorHAnsi" w:hAnsiTheme="minorHAnsi" w:cstheme="minorHAnsi"/>
        </w:rPr>
      </w:pPr>
      <w:r w:rsidRPr="009E684B">
        <w:rPr>
          <w:rFonts w:asciiTheme="minorHAnsi" w:hAnsiTheme="minorHAnsi" w:cstheme="minorHAnsi"/>
          <w:noProof/>
        </w:rPr>
        <w:drawing>
          <wp:inline distT="0" distB="0" distL="0" distR="0" wp14:anchorId="195BE060" wp14:editId="74BB8D33">
            <wp:extent cx="190500" cy="180975"/>
            <wp:effectExtent l="0" t="0" r="0" b="0"/>
            <wp:docPr id="37837804" name="Picture 37837804" title="Premium Photo | 3d render 3d illustration green tick check mark and cross  mark symbols in square on white background confirm and deny icon on button  concept of checkmark symbol accepted a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837804"/>
                    <pic:cNvPicPr/>
                  </pic:nvPicPr>
                  <pic:blipFill>
                    <a:blip r:embed="rId17">
                      <a:extLst>
                        <a:ext uri="{28A0092B-C50C-407E-A947-70E740481C1C}">
                          <a14:useLocalDpi xmlns:a14="http://schemas.microsoft.com/office/drawing/2010/main" val="0"/>
                        </a:ext>
                      </a:extLst>
                    </a:blip>
                    <a:srcRect l="53607" t="22216" r="13998" b="24032"/>
                    <a:stretch>
                      <a:fillRect/>
                    </a:stretch>
                  </pic:blipFill>
                  <pic:spPr>
                    <a:xfrm>
                      <a:off x="0" y="0"/>
                      <a:ext cx="190500" cy="180975"/>
                    </a:xfrm>
                    <a:prstGeom prst="rect">
                      <a:avLst/>
                    </a:prstGeom>
                  </pic:spPr>
                </pic:pic>
              </a:graphicData>
            </a:graphic>
          </wp:inline>
        </w:drawing>
      </w:r>
      <w:r w:rsidRPr="009E684B">
        <w:rPr>
          <w:rFonts w:asciiTheme="minorHAnsi" w:hAnsiTheme="minorHAnsi" w:cstheme="minorHAnsi"/>
        </w:rPr>
        <w:t xml:space="preserve"> </w:t>
      </w:r>
      <w:r w:rsidRPr="009E684B">
        <w:rPr>
          <w:rStyle w:val="normaltextrun"/>
          <w:rFonts w:asciiTheme="minorHAnsi" w:hAnsiTheme="minorHAnsi" w:cstheme="minorHAnsi"/>
        </w:rPr>
        <w:t>Attendance improves – praise letter sent, attendance plan stopped but attendance monitored</w:t>
      </w:r>
    </w:p>
    <w:p w:rsidR="00A6749B" w:rsidRPr="009E684B" w:rsidRDefault="00A6749B" w:rsidP="009E684B">
      <w:pPr>
        <w:pStyle w:val="paragraph"/>
        <w:spacing w:before="0" w:beforeAutospacing="0" w:after="0" w:afterAutospacing="0"/>
        <w:ind w:left="720"/>
        <w:jc w:val="both"/>
        <w:textAlignment w:val="baseline"/>
        <w:rPr>
          <w:rStyle w:val="normaltextrun"/>
          <w:rFonts w:asciiTheme="minorHAnsi" w:hAnsiTheme="minorHAnsi" w:cstheme="minorHAnsi"/>
        </w:rPr>
      </w:pPr>
      <w:r w:rsidRPr="009E684B">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5A24E4EC" wp14:editId="546F1444">
                <wp:simplePos x="0" y="0"/>
                <wp:positionH relativeFrom="column">
                  <wp:posOffset>2724150</wp:posOffset>
                </wp:positionH>
                <wp:positionV relativeFrom="paragraph">
                  <wp:posOffset>94615</wp:posOffset>
                </wp:positionV>
                <wp:extent cx="144000" cy="144000"/>
                <wp:effectExtent l="0" t="0" r="46990" b="46990"/>
                <wp:wrapNone/>
                <wp:docPr id="21" name="Bent Arrow 21"/>
                <wp:cNvGraphicFramePr/>
                <a:graphic xmlns:a="http://schemas.openxmlformats.org/drawingml/2006/main">
                  <a:graphicData uri="http://schemas.microsoft.com/office/word/2010/wordprocessingShape">
                    <wps:wsp>
                      <wps:cNvSpPr/>
                      <wps:spPr>
                        <a:xfrm rot="5400000">
                          <a:off x="0" y="0"/>
                          <a:ext cx="144000" cy="144000"/>
                        </a:xfrm>
                        <a:prstGeom prst="bentArrow">
                          <a:avLst/>
                        </a:prstGeom>
                        <a:solidFill>
                          <a:srgbClr val="48347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6EE07" id="Bent Arrow 21" o:spid="_x0000_s1026" style="position:absolute;margin-left:214.5pt;margin-top:7.45pt;width:11.35pt;height:11.3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" path="m,144000l,81000c,46206,28206,18000,63000,18000r45000,l108000,r36000,36000l108000,72000r,-18000l63000,54000v-14912,,-27000,12088,-27000,27000l36000,144000,,144000xe" fillcolor="#483479" strokecolor="#1f3763 [1604]" strokeweight="1pt">
                <v:stroke joinstyle="miter"/>
                <v:path arrowok="t" o:connecttype="custom" o:connectlocs="0,144000;0,81000;63000,18000;108000,18000;108000,0;144000,36000;108000,72000;108000,54000;63000,54000;36000,81000;36000,144000;0,144000" o:connectangles="0,0,0,0,0,0,0,0,0,0,0,0"/>
              </v:shape>
            </w:pict>
          </mc:Fallback>
        </mc:AlternateContent>
      </w:r>
      <w:r w:rsidRPr="009E684B">
        <w:rPr>
          <w:rFonts w:asciiTheme="minorHAnsi" w:hAnsiTheme="minorHAnsi" w:cstheme="minorHAnsi"/>
          <w:noProof/>
        </w:rPr>
        <w:drawing>
          <wp:inline distT="0" distB="0" distL="0" distR="0" wp14:anchorId="44694913" wp14:editId="1625259D">
            <wp:extent cx="190500" cy="180975"/>
            <wp:effectExtent l="0" t="0" r="0" b="9525"/>
            <wp:docPr id="853175526" name="Picture 853175526" descr="Premium Photo | 3d render 3d illustration green tick check mark and cross  mark symbols in square on white background confirm and deny icon on button  concept of checkmark symbol accepted 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mium Photo | 3d render 3d illustration green tick check mark and cross  mark symbols in square on white background confirm and deny icon on button  concept of checkmark symbol accepted and"/>
                    <pic:cNvPicPr>
                      <a:picLocks noChangeAspect="1" noChangeArrowheads="1"/>
                    </pic:cNvPicPr>
                  </pic:nvPicPr>
                  <pic:blipFill>
                    <a:blip r:embed="rId18" cstate="print">
                      <a:extLst>
                        <a:ext uri="{28A0092B-C50C-407E-A947-70E740481C1C}">
                          <a14:useLocalDpi xmlns:a14="http://schemas.microsoft.com/office/drawing/2010/main" val="0"/>
                        </a:ext>
                      </a:extLst>
                    </a:blip>
                    <a:srcRect l="12041" t="22217" r="55421" b="24033"/>
                    <a:stretch>
                      <a:fillRect/>
                    </a:stretch>
                  </pic:blipFill>
                  <pic:spPr bwMode="auto">
                    <a:xfrm>
                      <a:off x="0" y="0"/>
                      <a:ext cx="190500" cy="180975"/>
                    </a:xfrm>
                    <a:prstGeom prst="rect">
                      <a:avLst/>
                    </a:prstGeom>
                    <a:noFill/>
                    <a:ln>
                      <a:noFill/>
                    </a:ln>
                  </pic:spPr>
                </pic:pic>
              </a:graphicData>
            </a:graphic>
          </wp:inline>
        </w:drawing>
      </w:r>
      <w:r w:rsidRPr="009E684B">
        <w:rPr>
          <w:rStyle w:val="normaltextrun"/>
          <w:rFonts w:asciiTheme="minorHAnsi" w:hAnsiTheme="minorHAnsi" w:cstheme="minorHAnsi"/>
        </w:rPr>
        <w:t xml:space="preserve"> Attendance </w:t>
      </w:r>
      <w:r w:rsidR="009E684B" w:rsidRPr="009E684B">
        <w:rPr>
          <w:rStyle w:val="normaltextrun"/>
          <w:rFonts w:asciiTheme="minorHAnsi" w:hAnsiTheme="minorHAnsi" w:cstheme="minorHAnsi"/>
        </w:rPr>
        <w:t>doesn’t improve</w:t>
      </w:r>
    </w:p>
    <w:p w:rsidR="00A6749B" w:rsidRPr="009E684B" w:rsidRDefault="00A6749B" w:rsidP="009E684B">
      <w:pPr>
        <w:pStyle w:val="paragraph"/>
        <w:spacing w:before="0" w:beforeAutospacing="0" w:after="0" w:afterAutospacing="0"/>
        <w:jc w:val="both"/>
        <w:textAlignment w:val="baseline"/>
        <w:rPr>
          <w:rStyle w:val="normaltextrun"/>
          <w:rFonts w:asciiTheme="minorHAnsi" w:hAnsiTheme="minorHAnsi" w:cstheme="minorHAnsi"/>
          <w:b/>
        </w:rPr>
      </w:pPr>
      <w:r w:rsidRPr="009E684B">
        <w:rPr>
          <w:rStyle w:val="normaltextrun"/>
          <w:rFonts w:asciiTheme="minorHAnsi" w:hAnsiTheme="minorHAnsi" w:cstheme="minorHAnsi"/>
          <w:b/>
        </w:rPr>
        <w:t>Stage 3</w:t>
      </w:r>
    </w:p>
    <w:p w:rsidR="009E684B" w:rsidRPr="009E684B" w:rsidRDefault="009E684B" w:rsidP="009E684B">
      <w:pPr>
        <w:pStyle w:val="paragraph"/>
        <w:numPr>
          <w:ilvl w:val="0"/>
          <w:numId w:val="6"/>
        </w:numPr>
        <w:spacing w:before="0" w:beforeAutospacing="0" w:after="0" w:afterAutospacing="0"/>
        <w:jc w:val="both"/>
        <w:textAlignment w:val="baseline"/>
        <w:rPr>
          <w:rStyle w:val="normaltextrun"/>
          <w:rFonts w:asciiTheme="minorHAnsi" w:hAnsiTheme="minorHAnsi" w:cstheme="minorHAnsi"/>
        </w:rPr>
      </w:pPr>
      <w:r w:rsidRPr="009E684B">
        <w:rPr>
          <w:rStyle w:val="normaltextrun"/>
          <w:rFonts w:asciiTheme="minorHAnsi" w:hAnsiTheme="minorHAnsi" w:cstheme="minorHAnsi"/>
          <w:b/>
        </w:rPr>
        <w:t xml:space="preserve">Parents/carers invited into school </w:t>
      </w:r>
      <w:r w:rsidRPr="009E684B">
        <w:rPr>
          <w:rStyle w:val="normaltextrun"/>
          <w:rFonts w:asciiTheme="minorHAnsi" w:hAnsiTheme="minorHAnsi" w:cstheme="minorHAnsi"/>
        </w:rPr>
        <w:t>to meet with Attendance Team</w:t>
      </w:r>
      <w:r w:rsidRPr="009E684B">
        <w:rPr>
          <w:rStyle w:val="normaltextrun"/>
          <w:rFonts w:asciiTheme="minorHAnsi" w:hAnsiTheme="minorHAnsi" w:cstheme="minorHAnsi"/>
        </w:rPr>
        <w:t xml:space="preserve"> for follow-up meeting and discussion of initial attendance plan.</w:t>
      </w:r>
    </w:p>
    <w:p w:rsidR="00A6749B" w:rsidRPr="009E684B" w:rsidRDefault="009E684B" w:rsidP="009E684B">
      <w:pPr>
        <w:pStyle w:val="paragraph"/>
        <w:numPr>
          <w:ilvl w:val="0"/>
          <w:numId w:val="6"/>
        </w:numPr>
        <w:spacing w:before="0" w:beforeAutospacing="0" w:after="0" w:afterAutospacing="0"/>
        <w:jc w:val="both"/>
        <w:textAlignment w:val="baseline"/>
        <w:rPr>
          <w:rStyle w:val="normaltextrun"/>
          <w:rFonts w:asciiTheme="minorHAnsi" w:hAnsiTheme="minorHAnsi" w:cstheme="minorHAnsi"/>
        </w:rPr>
      </w:pPr>
      <w:r w:rsidRPr="009E684B">
        <w:rPr>
          <w:rStyle w:val="normaltextrun"/>
          <w:rFonts w:asciiTheme="minorHAnsi" w:hAnsiTheme="minorHAnsi" w:cstheme="minorHAnsi"/>
          <w:b/>
        </w:rPr>
        <w:t xml:space="preserve">Second </w:t>
      </w:r>
      <w:r w:rsidRPr="009E684B">
        <w:rPr>
          <w:rStyle w:val="normaltextrun"/>
          <w:rFonts w:asciiTheme="minorHAnsi" w:hAnsiTheme="minorHAnsi" w:cstheme="minorHAnsi"/>
          <w:b/>
        </w:rPr>
        <w:t>6-week attendance plan</w:t>
      </w:r>
      <w:r w:rsidRPr="009E684B">
        <w:rPr>
          <w:rStyle w:val="normaltextrun"/>
          <w:rFonts w:asciiTheme="minorHAnsi" w:hAnsiTheme="minorHAnsi" w:cstheme="minorHAnsi"/>
        </w:rPr>
        <w:t xml:space="preserve"> in place put in place</w:t>
      </w:r>
    </w:p>
    <w:p w:rsidR="00A6749B" w:rsidRPr="009E684B" w:rsidRDefault="00A6749B" w:rsidP="009E684B">
      <w:pPr>
        <w:pStyle w:val="paragraph"/>
        <w:spacing w:before="0" w:beforeAutospacing="0" w:after="0" w:afterAutospacing="0"/>
        <w:ind w:left="720"/>
        <w:jc w:val="both"/>
        <w:textAlignment w:val="baseline"/>
        <w:rPr>
          <w:rStyle w:val="normaltextrun"/>
          <w:rFonts w:asciiTheme="minorHAnsi" w:hAnsiTheme="minorHAnsi" w:cstheme="minorHAnsi"/>
        </w:rPr>
      </w:pPr>
      <w:r w:rsidRPr="009E684B">
        <w:rPr>
          <w:rFonts w:asciiTheme="minorHAnsi" w:hAnsiTheme="minorHAnsi" w:cstheme="minorHAnsi"/>
          <w:noProof/>
        </w:rPr>
        <w:drawing>
          <wp:inline distT="0" distB="0" distL="0" distR="0" wp14:anchorId="2A20A4FE" wp14:editId="41667D83">
            <wp:extent cx="190500" cy="180975"/>
            <wp:effectExtent l="0" t="0" r="0" b="9525"/>
            <wp:docPr id="13" name="Picture 13" descr="Premium Photo | 3d render 3d illustration green tick check mark and cross  mark symbols in square on white background confirm and deny icon on button  concept of checkmark symbol accepted 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7">
                      <a:extLst>
                        <a:ext uri="{28A0092B-C50C-407E-A947-70E740481C1C}">
                          <a14:useLocalDpi xmlns:a14="http://schemas.microsoft.com/office/drawing/2010/main" val="0"/>
                        </a:ext>
                      </a:extLst>
                    </a:blip>
                    <a:srcRect l="53607" t="22217" r="13998" b="24033"/>
                    <a:stretch>
                      <a:fillRect/>
                    </a:stretch>
                  </pic:blipFill>
                  <pic:spPr>
                    <a:xfrm>
                      <a:off x="0" y="0"/>
                      <a:ext cx="190500" cy="180975"/>
                    </a:xfrm>
                    <a:prstGeom prst="rect">
                      <a:avLst/>
                    </a:prstGeom>
                  </pic:spPr>
                </pic:pic>
              </a:graphicData>
            </a:graphic>
          </wp:inline>
        </w:drawing>
      </w:r>
      <w:r w:rsidRPr="009E684B">
        <w:rPr>
          <w:rFonts w:asciiTheme="minorHAnsi" w:hAnsiTheme="minorHAnsi" w:cstheme="minorHAnsi"/>
        </w:rPr>
        <w:t xml:space="preserve"> </w:t>
      </w:r>
      <w:r w:rsidRPr="009E684B">
        <w:rPr>
          <w:rStyle w:val="normaltextrun"/>
          <w:rFonts w:asciiTheme="minorHAnsi" w:hAnsiTheme="minorHAnsi" w:cstheme="minorHAnsi"/>
        </w:rPr>
        <w:t>Attendance improves – praise letter sent, attendance plan stopped but attendance monitored</w:t>
      </w:r>
    </w:p>
    <w:p w:rsidR="00A6749B" w:rsidRPr="009E684B" w:rsidRDefault="00A6749B" w:rsidP="009E684B">
      <w:pPr>
        <w:pStyle w:val="paragraph"/>
        <w:spacing w:before="0" w:beforeAutospacing="0" w:after="0" w:afterAutospacing="0"/>
        <w:ind w:left="720"/>
        <w:jc w:val="both"/>
        <w:textAlignment w:val="baseline"/>
        <w:rPr>
          <w:rStyle w:val="normaltextrun"/>
          <w:rFonts w:asciiTheme="minorHAnsi" w:hAnsiTheme="minorHAnsi" w:cstheme="minorHAnsi"/>
        </w:rPr>
      </w:pPr>
      <w:r w:rsidRPr="009E684B">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13E9F13F" wp14:editId="10D8AB85">
                <wp:simplePos x="0" y="0"/>
                <wp:positionH relativeFrom="column">
                  <wp:posOffset>2733040</wp:posOffset>
                </wp:positionH>
                <wp:positionV relativeFrom="paragraph">
                  <wp:posOffset>99695</wp:posOffset>
                </wp:positionV>
                <wp:extent cx="144000" cy="144000"/>
                <wp:effectExtent l="0" t="0" r="46990" b="46990"/>
                <wp:wrapNone/>
                <wp:docPr id="22" name="Bent Arrow 22"/>
                <wp:cNvGraphicFramePr/>
                <a:graphic xmlns:a="http://schemas.openxmlformats.org/drawingml/2006/main">
                  <a:graphicData uri="http://schemas.microsoft.com/office/word/2010/wordprocessingShape">
                    <wps:wsp>
                      <wps:cNvSpPr/>
                      <wps:spPr>
                        <a:xfrm rot="5400000">
                          <a:off x="0" y="0"/>
                          <a:ext cx="144000" cy="144000"/>
                        </a:xfrm>
                        <a:prstGeom prst="bentArrow">
                          <a:avLst/>
                        </a:prstGeom>
                        <a:solidFill>
                          <a:srgbClr val="48347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3B9B2" id="Bent Arrow 22" o:spid="_x0000_s1026" style="position:absolute;margin-left:215.2pt;margin-top:7.85pt;width:11.35pt;height:11.3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" path="m,144000l,81000c,46206,28206,18000,63000,18000r45000,l108000,r36000,36000l108000,72000r,-18000l63000,54000v-14912,,-27000,12088,-27000,27000l36000,144000,,144000xe" fillcolor="#483479" strokecolor="#1f3763 [1604]" strokeweight="1pt">
                <v:stroke joinstyle="miter"/>
                <v:path arrowok="t" o:connecttype="custom" o:connectlocs="0,144000;0,81000;63000,18000;108000,18000;108000,0;144000,36000;108000,72000;108000,54000;63000,54000;36000,81000;36000,144000;0,144000" o:connectangles="0,0,0,0,0,0,0,0,0,0,0,0"/>
              </v:shape>
            </w:pict>
          </mc:Fallback>
        </mc:AlternateContent>
      </w:r>
      <w:r w:rsidRPr="009E684B">
        <w:rPr>
          <w:rFonts w:asciiTheme="minorHAnsi" w:hAnsiTheme="minorHAnsi" w:cstheme="minorHAnsi"/>
          <w:noProof/>
        </w:rPr>
        <w:drawing>
          <wp:inline distT="0" distB="0" distL="0" distR="0" wp14:anchorId="6338D88B" wp14:editId="16D8346D">
            <wp:extent cx="190500" cy="180975"/>
            <wp:effectExtent l="0" t="0" r="0" b="9525"/>
            <wp:docPr id="853175525" name="Picture 853175525" descr="Premium Photo | 3d render 3d illustration green tick check mark and cross  mark symbols in square on white background confirm and deny icon on button  concept of checkmark symbol accepted 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emium Photo | 3d render 3d illustration green tick check mark and cross  mark symbols in square on white background confirm and deny icon on button  concept of checkmark symbol accepted and"/>
                    <pic:cNvPicPr>
                      <a:picLocks noChangeAspect="1" noChangeArrowheads="1"/>
                    </pic:cNvPicPr>
                  </pic:nvPicPr>
                  <pic:blipFill>
                    <a:blip r:embed="rId18" cstate="print">
                      <a:extLst>
                        <a:ext uri="{28A0092B-C50C-407E-A947-70E740481C1C}">
                          <a14:useLocalDpi xmlns:a14="http://schemas.microsoft.com/office/drawing/2010/main" val="0"/>
                        </a:ext>
                      </a:extLst>
                    </a:blip>
                    <a:srcRect l="12041" t="22217" r="55421" b="24033"/>
                    <a:stretch>
                      <a:fillRect/>
                    </a:stretch>
                  </pic:blipFill>
                  <pic:spPr bwMode="auto">
                    <a:xfrm>
                      <a:off x="0" y="0"/>
                      <a:ext cx="190500" cy="180975"/>
                    </a:xfrm>
                    <a:prstGeom prst="rect">
                      <a:avLst/>
                    </a:prstGeom>
                    <a:noFill/>
                    <a:ln>
                      <a:noFill/>
                    </a:ln>
                  </pic:spPr>
                </pic:pic>
              </a:graphicData>
            </a:graphic>
          </wp:inline>
        </w:drawing>
      </w:r>
      <w:r w:rsidRPr="009E684B">
        <w:rPr>
          <w:rStyle w:val="normaltextrun"/>
          <w:rFonts w:asciiTheme="minorHAnsi" w:hAnsiTheme="minorHAnsi" w:cstheme="minorHAnsi"/>
        </w:rPr>
        <w:t xml:space="preserve"> Attendance </w:t>
      </w:r>
      <w:r w:rsidR="009E684B" w:rsidRPr="009E684B">
        <w:rPr>
          <w:rStyle w:val="normaltextrun"/>
          <w:rFonts w:asciiTheme="minorHAnsi" w:hAnsiTheme="minorHAnsi" w:cstheme="minorHAnsi"/>
        </w:rPr>
        <w:t>doesn’t improve</w:t>
      </w:r>
    </w:p>
    <w:p w:rsidR="00A6749B" w:rsidRPr="009E684B" w:rsidRDefault="00A6749B" w:rsidP="009E684B">
      <w:pPr>
        <w:pStyle w:val="paragraph"/>
        <w:spacing w:before="0" w:beforeAutospacing="0" w:after="0" w:afterAutospacing="0"/>
        <w:jc w:val="both"/>
        <w:textAlignment w:val="baseline"/>
        <w:rPr>
          <w:rStyle w:val="normaltextrun"/>
          <w:rFonts w:asciiTheme="minorHAnsi" w:hAnsiTheme="minorHAnsi" w:cstheme="minorHAnsi"/>
          <w:b/>
        </w:rPr>
      </w:pPr>
      <w:r w:rsidRPr="009E684B">
        <w:rPr>
          <w:rStyle w:val="normaltextrun"/>
          <w:rFonts w:asciiTheme="minorHAnsi" w:hAnsiTheme="minorHAnsi" w:cstheme="minorHAnsi"/>
          <w:b/>
        </w:rPr>
        <w:t>Stage 4</w:t>
      </w:r>
    </w:p>
    <w:p w:rsidR="00A6749B" w:rsidRPr="009E684B" w:rsidRDefault="00A6749B" w:rsidP="009E684B">
      <w:pPr>
        <w:pStyle w:val="paragraph"/>
        <w:numPr>
          <w:ilvl w:val="0"/>
          <w:numId w:val="6"/>
        </w:numPr>
        <w:spacing w:before="0" w:beforeAutospacing="0" w:after="0" w:afterAutospacing="0"/>
        <w:jc w:val="both"/>
        <w:textAlignment w:val="baseline"/>
        <w:rPr>
          <w:rStyle w:val="normaltextrun"/>
          <w:rFonts w:asciiTheme="minorHAnsi" w:hAnsiTheme="minorHAnsi" w:cstheme="minorHAnsi"/>
        </w:rPr>
      </w:pPr>
      <w:r w:rsidRPr="009E684B">
        <w:rPr>
          <w:rStyle w:val="normaltextrun"/>
          <w:rFonts w:asciiTheme="minorHAnsi" w:hAnsiTheme="minorHAnsi" w:cstheme="minorHAnsi"/>
          <w:b/>
          <w:bCs/>
        </w:rPr>
        <w:t xml:space="preserve">Information/warning </w:t>
      </w:r>
      <w:r w:rsidRPr="009E684B">
        <w:rPr>
          <w:rStyle w:val="normaltextrun"/>
          <w:rFonts w:asciiTheme="minorHAnsi" w:hAnsiTheme="minorHAnsi" w:cstheme="minorHAnsi"/>
        </w:rPr>
        <w:t>letter sent from Educational Welfare Service at Brighter Futures (start of legal process)</w:t>
      </w:r>
    </w:p>
    <w:p w:rsidR="00A6749B" w:rsidRPr="009E684B" w:rsidRDefault="00A6749B" w:rsidP="009E684B">
      <w:pPr>
        <w:pStyle w:val="paragraph"/>
        <w:spacing w:before="0" w:beforeAutospacing="0" w:after="0" w:afterAutospacing="0"/>
        <w:ind w:left="720"/>
        <w:jc w:val="both"/>
        <w:textAlignment w:val="baseline"/>
        <w:rPr>
          <w:rStyle w:val="normaltextrun"/>
          <w:rFonts w:asciiTheme="minorHAnsi" w:hAnsiTheme="minorHAnsi" w:cstheme="minorHAnsi"/>
        </w:rPr>
      </w:pPr>
      <w:r w:rsidRPr="009E684B">
        <w:rPr>
          <w:rFonts w:asciiTheme="minorHAnsi" w:hAnsiTheme="minorHAnsi" w:cstheme="minorHAnsi"/>
          <w:noProof/>
        </w:rPr>
        <w:drawing>
          <wp:inline distT="0" distB="0" distL="0" distR="0" wp14:anchorId="7F5FEA99" wp14:editId="1DB7E7D8">
            <wp:extent cx="190500" cy="180975"/>
            <wp:effectExtent l="0" t="0" r="0" b="9525"/>
            <wp:docPr id="14" name="Picture 14" descr="Premium Photo | 3d render 3d illustration green tick check mark and cross  mark symbols in square on white background confirm and deny icon on button  concept of checkmark symbol accepted 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7">
                      <a:extLst>
                        <a:ext uri="{28A0092B-C50C-407E-A947-70E740481C1C}">
                          <a14:useLocalDpi xmlns:a14="http://schemas.microsoft.com/office/drawing/2010/main" val="0"/>
                        </a:ext>
                      </a:extLst>
                    </a:blip>
                    <a:srcRect l="53607" t="22217" r="13998" b="24033"/>
                    <a:stretch>
                      <a:fillRect/>
                    </a:stretch>
                  </pic:blipFill>
                  <pic:spPr>
                    <a:xfrm>
                      <a:off x="0" y="0"/>
                      <a:ext cx="190500" cy="180975"/>
                    </a:xfrm>
                    <a:prstGeom prst="rect">
                      <a:avLst/>
                    </a:prstGeom>
                  </pic:spPr>
                </pic:pic>
              </a:graphicData>
            </a:graphic>
          </wp:inline>
        </w:drawing>
      </w:r>
      <w:r w:rsidRPr="009E684B">
        <w:rPr>
          <w:rFonts w:asciiTheme="minorHAnsi" w:hAnsiTheme="minorHAnsi" w:cstheme="minorHAnsi"/>
        </w:rPr>
        <w:t xml:space="preserve"> </w:t>
      </w:r>
      <w:r w:rsidRPr="009E684B">
        <w:rPr>
          <w:rStyle w:val="normaltextrun"/>
          <w:rFonts w:asciiTheme="minorHAnsi" w:hAnsiTheme="minorHAnsi" w:cstheme="minorHAnsi"/>
        </w:rPr>
        <w:t>Attendance improves – praise letter sent, attendance plan stopped but attendance monitored closely</w:t>
      </w:r>
    </w:p>
    <w:p w:rsidR="00A6749B" w:rsidRPr="009E684B" w:rsidRDefault="00A6749B" w:rsidP="009E684B">
      <w:pPr>
        <w:pStyle w:val="paragraph"/>
        <w:spacing w:before="0" w:beforeAutospacing="0" w:after="0" w:afterAutospacing="0"/>
        <w:ind w:left="720"/>
        <w:jc w:val="both"/>
        <w:textAlignment w:val="baseline"/>
        <w:rPr>
          <w:rStyle w:val="normaltextrun"/>
          <w:rFonts w:asciiTheme="minorHAnsi" w:hAnsiTheme="minorHAnsi" w:cstheme="minorHAnsi"/>
        </w:rPr>
      </w:pPr>
      <w:r w:rsidRPr="009E684B">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3346117A" wp14:editId="22193E27">
                <wp:simplePos x="0" y="0"/>
                <wp:positionH relativeFrom="column">
                  <wp:posOffset>3524250</wp:posOffset>
                </wp:positionH>
                <wp:positionV relativeFrom="paragraph">
                  <wp:posOffset>122555</wp:posOffset>
                </wp:positionV>
                <wp:extent cx="144000" cy="144000"/>
                <wp:effectExtent l="0" t="0" r="46990" b="46990"/>
                <wp:wrapNone/>
                <wp:docPr id="23" name="Bent Arrow 23"/>
                <wp:cNvGraphicFramePr/>
                <a:graphic xmlns:a="http://schemas.openxmlformats.org/drawingml/2006/main">
                  <a:graphicData uri="http://schemas.microsoft.com/office/word/2010/wordprocessingShape">
                    <wps:wsp>
                      <wps:cNvSpPr/>
                      <wps:spPr>
                        <a:xfrm rot="5400000">
                          <a:off x="0" y="0"/>
                          <a:ext cx="144000" cy="144000"/>
                        </a:xfrm>
                        <a:prstGeom prst="bentArrow">
                          <a:avLst/>
                        </a:prstGeom>
                        <a:solidFill>
                          <a:srgbClr val="48347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215F1" id="Bent Arrow 23" o:spid="_x0000_s1026" style="position:absolute;margin-left:277.5pt;margin-top:9.65pt;width:11.35pt;height:11.3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" path="m,144000l,81000c,46206,28206,18000,63000,18000r45000,l108000,r36000,36000l108000,72000r,-18000l63000,54000v-14912,,-27000,12088,-27000,27000l36000,144000,,144000xe" fillcolor="#483479" strokecolor="#1f3763 [1604]" strokeweight="1pt">
                <v:stroke joinstyle="miter"/>
                <v:path arrowok="t" o:connecttype="custom" o:connectlocs="0,144000;0,81000;63000,18000;108000,18000;108000,0;144000,36000;108000,72000;108000,54000;63000,54000;36000,81000;36000,144000;0,144000" o:connectangles="0,0,0,0,0,0,0,0,0,0,0,0"/>
              </v:shape>
            </w:pict>
          </mc:Fallback>
        </mc:AlternateContent>
      </w:r>
      <w:r w:rsidRPr="009E684B">
        <w:rPr>
          <w:rFonts w:asciiTheme="minorHAnsi" w:hAnsiTheme="minorHAnsi" w:cstheme="minorHAnsi"/>
          <w:noProof/>
        </w:rPr>
        <w:drawing>
          <wp:inline distT="0" distB="0" distL="0" distR="0" wp14:anchorId="3D7226EC" wp14:editId="5F4C13E2">
            <wp:extent cx="190500" cy="180975"/>
            <wp:effectExtent l="0" t="0" r="0" b="9525"/>
            <wp:docPr id="15" name="Picture 15" descr="Premium Photo | 3d render 3d illustration green tick check mark and cross  mark symbols in square on white background confirm and deny icon on button  concept of checkmark symbol accepted 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mium Photo | 3d render 3d illustration green tick check mark and cross  mark symbols in square on white background confirm and deny icon on button  concept of checkmark symbol accepted and"/>
                    <pic:cNvPicPr>
                      <a:picLocks noChangeAspect="1" noChangeArrowheads="1"/>
                    </pic:cNvPicPr>
                  </pic:nvPicPr>
                  <pic:blipFill>
                    <a:blip r:embed="rId18" cstate="print">
                      <a:extLst>
                        <a:ext uri="{28A0092B-C50C-407E-A947-70E740481C1C}">
                          <a14:useLocalDpi xmlns:a14="http://schemas.microsoft.com/office/drawing/2010/main" val="0"/>
                        </a:ext>
                      </a:extLst>
                    </a:blip>
                    <a:srcRect l="12041" t="22217" r="55421" b="24033"/>
                    <a:stretch>
                      <a:fillRect/>
                    </a:stretch>
                  </pic:blipFill>
                  <pic:spPr bwMode="auto">
                    <a:xfrm>
                      <a:off x="0" y="0"/>
                      <a:ext cx="190500" cy="180975"/>
                    </a:xfrm>
                    <a:prstGeom prst="rect">
                      <a:avLst/>
                    </a:prstGeom>
                    <a:noFill/>
                    <a:ln>
                      <a:noFill/>
                    </a:ln>
                  </pic:spPr>
                </pic:pic>
              </a:graphicData>
            </a:graphic>
          </wp:inline>
        </w:drawing>
      </w:r>
      <w:r w:rsidRPr="009E684B">
        <w:rPr>
          <w:rStyle w:val="normaltextrun"/>
          <w:rFonts w:asciiTheme="minorHAnsi" w:hAnsiTheme="minorHAnsi" w:cstheme="minorHAnsi"/>
        </w:rPr>
        <w:t xml:space="preserve"> Attendance does not improve within 4 weeks</w:t>
      </w:r>
    </w:p>
    <w:p w:rsidR="00A6749B" w:rsidRPr="009E684B" w:rsidRDefault="00A6749B" w:rsidP="009E684B">
      <w:pPr>
        <w:pStyle w:val="paragraph"/>
        <w:spacing w:before="0" w:beforeAutospacing="0" w:after="0" w:afterAutospacing="0"/>
        <w:jc w:val="both"/>
        <w:textAlignment w:val="baseline"/>
        <w:rPr>
          <w:rFonts w:asciiTheme="minorHAnsi" w:hAnsiTheme="minorHAnsi" w:cstheme="minorHAnsi"/>
          <w:b/>
        </w:rPr>
      </w:pPr>
      <w:r w:rsidRPr="009E684B">
        <w:rPr>
          <w:rStyle w:val="normaltextrun"/>
          <w:rFonts w:asciiTheme="minorHAnsi" w:hAnsiTheme="minorHAnsi" w:cstheme="minorHAnsi"/>
          <w:b/>
        </w:rPr>
        <w:t>Stage 5</w:t>
      </w:r>
    </w:p>
    <w:p w:rsidR="00A6749B" w:rsidRPr="009E684B" w:rsidRDefault="00A6749B" w:rsidP="009E684B">
      <w:pPr>
        <w:pStyle w:val="paragraph"/>
        <w:numPr>
          <w:ilvl w:val="0"/>
          <w:numId w:val="6"/>
        </w:numPr>
        <w:spacing w:before="0" w:beforeAutospacing="0" w:after="0" w:afterAutospacing="0"/>
        <w:jc w:val="both"/>
        <w:textAlignment w:val="baseline"/>
        <w:rPr>
          <w:rStyle w:val="eop"/>
          <w:rFonts w:asciiTheme="minorHAnsi" w:hAnsiTheme="minorHAnsi" w:cstheme="minorHAnsi"/>
        </w:rPr>
      </w:pPr>
      <w:r w:rsidRPr="009E684B">
        <w:rPr>
          <w:rStyle w:val="normaltextrun"/>
          <w:rFonts w:asciiTheme="minorHAnsi" w:hAnsiTheme="minorHAnsi" w:cstheme="minorHAnsi"/>
          <w:b/>
        </w:rPr>
        <w:t>Attendance panel meeting 1</w:t>
      </w:r>
      <w:r w:rsidRPr="009E684B">
        <w:rPr>
          <w:rStyle w:val="normaltextrun"/>
          <w:rFonts w:asciiTheme="minorHAnsi" w:hAnsiTheme="minorHAnsi" w:cstheme="minorHAnsi"/>
        </w:rPr>
        <w:t xml:space="preserve"> with parents / carers, school attendance lead and Senior Education Welfare Officer from Brighter Futures for Children</w:t>
      </w:r>
      <w:r w:rsidRPr="009E684B">
        <w:rPr>
          <w:rStyle w:val="eop"/>
          <w:rFonts w:asciiTheme="minorHAnsi" w:hAnsiTheme="minorHAnsi" w:cstheme="minorHAnsi"/>
        </w:rPr>
        <w:t> </w:t>
      </w:r>
    </w:p>
    <w:p w:rsidR="00A6749B" w:rsidRPr="009E684B" w:rsidRDefault="00A6749B" w:rsidP="009E684B">
      <w:pPr>
        <w:pStyle w:val="paragraph"/>
        <w:spacing w:before="0" w:beforeAutospacing="0" w:after="0" w:afterAutospacing="0"/>
        <w:ind w:left="720"/>
        <w:jc w:val="both"/>
        <w:textAlignment w:val="baseline"/>
        <w:rPr>
          <w:rStyle w:val="normaltextrun"/>
          <w:rFonts w:asciiTheme="minorHAnsi" w:hAnsiTheme="minorHAnsi" w:cstheme="minorHAnsi"/>
        </w:rPr>
      </w:pPr>
      <w:r w:rsidRPr="009E684B">
        <w:rPr>
          <w:rFonts w:asciiTheme="minorHAnsi" w:hAnsiTheme="minorHAnsi" w:cstheme="minorHAnsi"/>
          <w:noProof/>
        </w:rPr>
        <w:drawing>
          <wp:inline distT="0" distB="0" distL="0" distR="0" wp14:anchorId="04A3B160" wp14:editId="16D87569">
            <wp:extent cx="190500" cy="180975"/>
            <wp:effectExtent l="0" t="0" r="0" b="9525"/>
            <wp:docPr id="16" name="Picture 16" descr="Premium Photo | 3d render 3d illustration green tick check mark and cross  mark symbols in square on white background confirm and deny icon on button  concept of checkmark symbol accepted 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7">
                      <a:extLst>
                        <a:ext uri="{28A0092B-C50C-407E-A947-70E740481C1C}">
                          <a14:useLocalDpi xmlns:a14="http://schemas.microsoft.com/office/drawing/2010/main" val="0"/>
                        </a:ext>
                      </a:extLst>
                    </a:blip>
                    <a:srcRect l="53607" t="22217" r="13998" b="24033"/>
                    <a:stretch>
                      <a:fillRect/>
                    </a:stretch>
                  </pic:blipFill>
                  <pic:spPr>
                    <a:xfrm>
                      <a:off x="0" y="0"/>
                      <a:ext cx="190500" cy="180975"/>
                    </a:xfrm>
                    <a:prstGeom prst="rect">
                      <a:avLst/>
                    </a:prstGeom>
                  </pic:spPr>
                </pic:pic>
              </a:graphicData>
            </a:graphic>
          </wp:inline>
        </w:drawing>
      </w:r>
      <w:r w:rsidRPr="009E684B">
        <w:rPr>
          <w:rFonts w:asciiTheme="minorHAnsi" w:hAnsiTheme="minorHAnsi" w:cstheme="minorHAnsi"/>
        </w:rPr>
        <w:t xml:space="preserve"> </w:t>
      </w:r>
      <w:r w:rsidRPr="009E684B">
        <w:rPr>
          <w:rStyle w:val="normaltextrun"/>
          <w:rFonts w:asciiTheme="minorHAnsi" w:hAnsiTheme="minorHAnsi" w:cstheme="minorHAnsi"/>
        </w:rPr>
        <w:t>Attendance improves – praise letter sent, attendance plan stopped but attendance monitored closely</w:t>
      </w:r>
    </w:p>
    <w:p w:rsidR="00A6749B" w:rsidRPr="009E684B" w:rsidRDefault="00A6749B" w:rsidP="009E684B">
      <w:pPr>
        <w:pStyle w:val="paragraph"/>
        <w:spacing w:before="0" w:beforeAutospacing="0" w:after="0" w:afterAutospacing="0"/>
        <w:ind w:left="720"/>
        <w:jc w:val="both"/>
        <w:textAlignment w:val="baseline"/>
        <w:rPr>
          <w:rStyle w:val="normaltextrun"/>
          <w:rFonts w:asciiTheme="minorHAnsi" w:hAnsiTheme="minorHAnsi" w:cstheme="minorHAnsi"/>
        </w:rPr>
      </w:pPr>
      <w:r w:rsidRPr="009E684B">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091D0634" wp14:editId="3983B030">
                <wp:simplePos x="0" y="0"/>
                <wp:positionH relativeFrom="column">
                  <wp:posOffset>3533775</wp:posOffset>
                </wp:positionH>
                <wp:positionV relativeFrom="paragraph">
                  <wp:posOffset>133350</wp:posOffset>
                </wp:positionV>
                <wp:extent cx="144000" cy="144000"/>
                <wp:effectExtent l="0" t="0" r="46990" b="46990"/>
                <wp:wrapNone/>
                <wp:docPr id="853175522" name="Bent Arrow 853175522"/>
                <wp:cNvGraphicFramePr/>
                <a:graphic xmlns:a="http://schemas.openxmlformats.org/drawingml/2006/main">
                  <a:graphicData uri="http://schemas.microsoft.com/office/word/2010/wordprocessingShape">
                    <wps:wsp>
                      <wps:cNvSpPr/>
                      <wps:spPr>
                        <a:xfrm rot="5400000">
                          <a:off x="0" y="0"/>
                          <a:ext cx="144000" cy="144000"/>
                        </a:xfrm>
                        <a:prstGeom prst="bentArrow">
                          <a:avLst/>
                        </a:prstGeom>
                        <a:solidFill>
                          <a:srgbClr val="48347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24D8B" id="Bent Arrow 853175522" o:spid="_x0000_s1026" style="position:absolute;margin-left:278.25pt;margin-top:10.5pt;width:11.35pt;height:11.3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" path="m,144000l,81000c,46206,28206,18000,63000,18000r45000,l108000,r36000,36000l108000,72000r,-18000l63000,54000v-14912,,-27000,12088,-27000,27000l36000,144000,,144000xe" fillcolor="#483479" strokecolor="#1f3763 [1604]" strokeweight="1pt">
                <v:stroke joinstyle="miter"/>
                <v:path arrowok="t" o:connecttype="custom" o:connectlocs="0,144000;0,81000;63000,18000;108000,18000;108000,0;144000,36000;108000,72000;108000,54000;63000,54000;36000,81000;36000,144000;0,144000" o:connectangles="0,0,0,0,0,0,0,0,0,0,0,0"/>
              </v:shape>
            </w:pict>
          </mc:Fallback>
        </mc:AlternateContent>
      </w:r>
      <w:r w:rsidRPr="009E684B">
        <w:rPr>
          <w:rFonts w:asciiTheme="minorHAnsi" w:hAnsiTheme="minorHAnsi" w:cstheme="minorHAnsi"/>
          <w:noProof/>
        </w:rPr>
        <w:drawing>
          <wp:inline distT="0" distB="0" distL="0" distR="0" wp14:anchorId="0C0AFD3A" wp14:editId="1CA1611B">
            <wp:extent cx="190500" cy="180975"/>
            <wp:effectExtent l="0" t="0" r="0" b="9525"/>
            <wp:docPr id="17" name="Picture 17" descr="Premium Photo | 3d render 3d illustration green tick check mark and cross  mark symbols in square on white background confirm and deny icon on button  concept of checkmark symbol accepted 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mium Photo | 3d render 3d illustration green tick check mark and cross  mark symbols in square on white background confirm and deny icon on button  concept of checkmark symbol accepted and"/>
                    <pic:cNvPicPr>
                      <a:picLocks noChangeAspect="1" noChangeArrowheads="1"/>
                    </pic:cNvPicPr>
                  </pic:nvPicPr>
                  <pic:blipFill>
                    <a:blip r:embed="rId18" cstate="print">
                      <a:extLst>
                        <a:ext uri="{28A0092B-C50C-407E-A947-70E740481C1C}">
                          <a14:useLocalDpi xmlns:a14="http://schemas.microsoft.com/office/drawing/2010/main" val="0"/>
                        </a:ext>
                      </a:extLst>
                    </a:blip>
                    <a:srcRect l="12041" t="22217" r="55421" b="24033"/>
                    <a:stretch>
                      <a:fillRect/>
                    </a:stretch>
                  </pic:blipFill>
                  <pic:spPr bwMode="auto">
                    <a:xfrm>
                      <a:off x="0" y="0"/>
                      <a:ext cx="190500" cy="180975"/>
                    </a:xfrm>
                    <a:prstGeom prst="rect">
                      <a:avLst/>
                    </a:prstGeom>
                    <a:noFill/>
                    <a:ln>
                      <a:noFill/>
                    </a:ln>
                  </pic:spPr>
                </pic:pic>
              </a:graphicData>
            </a:graphic>
          </wp:inline>
        </w:drawing>
      </w:r>
      <w:r w:rsidRPr="009E684B">
        <w:rPr>
          <w:rStyle w:val="normaltextrun"/>
          <w:rFonts w:asciiTheme="minorHAnsi" w:hAnsiTheme="minorHAnsi" w:cstheme="minorHAnsi"/>
        </w:rPr>
        <w:t xml:space="preserve"> Attendance does not improve within 4 weeks</w:t>
      </w:r>
    </w:p>
    <w:p w:rsidR="00A6749B" w:rsidRPr="009E684B" w:rsidRDefault="00A6749B" w:rsidP="009E684B">
      <w:pPr>
        <w:pStyle w:val="paragraph"/>
        <w:spacing w:before="0" w:beforeAutospacing="0" w:after="0" w:afterAutospacing="0"/>
        <w:jc w:val="both"/>
        <w:textAlignment w:val="baseline"/>
        <w:rPr>
          <w:rFonts w:asciiTheme="minorHAnsi" w:hAnsiTheme="minorHAnsi" w:cstheme="minorHAnsi"/>
          <w:b/>
        </w:rPr>
      </w:pPr>
      <w:r w:rsidRPr="009E684B">
        <w:rPr>
          <w:rStyle w:val="normaltextrun"/>
          <w:rFonts w:asciiTheme="minorHAnsi" w:hAnsiTheme="minorHAnsi" w:cstheme="minorHAnsi"/>
          <w:b/>
        </w:rPr>
        <w:t>Stage 6</w:t>
      </w:r>
    </w:p>
    <w:p w:rsidR="00A6749B" w:rsidRPr="009E684B" w:rsidRDefault="00A6749B" w:rsidP="009E684B">
      <w:pPr>
        <w:pStyle w:val="paragraph"/>
        <w:numPr>
          <w:ilvl w:val="0"/>
          <w:numId w:val="6"/>
        </w:numPr>
        <w:spacing w:before="0" w:beforeAutospacing="0" w:after="0" w:afterAutospacing="0"/>
        <w:jc w:val="both"/>
        <w:textAlignment w:val="baseline"/>
        <w:rPr>
          <w:rStyle w:val="eop"/>
          <w:rFonts w:asciiTheme="minorHAnsi" w:hAnsiTheme="minorHAnsi" w:cstheme="minorHAnsi"/>
        </w:rPr>
      </w:pPr>
      <w:r w:rsidRPr="009E684B">
        <w:rPr>
          <w:rStyle w:val="normaltextrun"/>
          <w:rFonts w:asciiTheme="minorHAnsi" w:hAnsiTheme="minorHAnsi" w:cstheme="minorHAnsi"/>
          <w:b/>
        </w:rPr>
        <w:t xml:space="preserve">Attendance panel meeting 2 </w:t>
      </w:r>
      <w:r w:rsidRPr="009E684B">
        <w:rPr>
          <w:rStyle w:val="normaltextrun"/>
          <w:rFonts w:asciiTheme="minorHAnsi" w:hAnsiTheme="minorHAnsi" w:cstheme="minorHAnsi"/>
        </w:rPr>
        <w:t>with parents / carers, school attendance lead and Senior Education Welfare Officer from Brighter Futures for Children</w:t>
      </w:r>
      <w:r w:rsidRPr="009E684B">
        <w:rPr>
          <w:rStyle w:val="eop"/>
          <w:rFonts w:asciiTheme="minorHAnsi" w:hAnsiTheme="minorHAnsi" w:cstheme="minorHAnsi"/>
        </w:rPr>
        <w:t> </w:t>
      </w:r>
    </w:p>
    <w:p w:rsidR="00A6749B" w:rsidRPr="009E684B" w:rsidRDefault="00A6749B" w:rsidP="009E684B">
      <w:pPr>
        <w:pStyle w:val="paragraph"/>
        <w:spacing w:before="0" w:beforeAutospacing="0" w:after="0" w:afterAutospacing="0"/>
        <w:ind w:left="720"/>
        <w:jc w:val="both"/>
        <w:textAlignment w:val="baseline"/>
        <w:rPr>
          <w:rStyle w:val="normaltextrun"/>
          <w:rFonts w:asciiTheme="minorHAnsi" w:hAnsiTheme="minorHAnsi" w:cstheme="minorHAnsi"/>
        </w:rPr>
      </w:pPr>
      <w:r w:rsidRPr="009E684B">
        <w:rPr>
          <w:rFonts w:asciiTheme="minorHAnsi" w:hAnsiTheme="minorHAnsi" w:cstheme="minorHAnsi"/>
          <w:noProof/>
        </w:rPr>
        <w:drawing>
          <wp:inline distT="0" distB="0" distL="0" distR="0" wp14:anchorId="761703C6" wp14:editId="6BF8C142">
            <wp:extent cx="190500" cy="180975"/>
            <wp:effectExtent l="0" t="0" r="0" b="9525"/>
            <wp:docPr id="18" name="Picture 18" descr="Premium Photo | 3d render 3d illustration green tick check mark and cross  mark symbols in square on white background confirm and deny icon on button  concept of checkmark symbol accepted 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7">
                      <a:extLst>
                        <a:ext uri="{28A0092B-C50C-407E-A947-70E740481C1C}">
                          <a14:useLocalDpi xmlns:a14="http://schemas.microsoft.com/office/drawing/2010/main" val="0"/>
                        </a:ext>
                      </a:extLst>
                    </a:blip>
                    <a:srcRect l="53607" t="22217" r="13998" b="24033"/>
                    <a:stretch>
                      <a:fillRect/>
                    </a:stretch>
                  </pic:blipFill>
                  <pic:spPr>
                    <a:xfrm>
                      <a:off x="0" y="0"/>
                      <a:ext cx="190500" cy="180975"/>
                    </a:xfrm>
                    <a:prstGeom prst="rect">
                      <a:avLst/>
                    </a:prstGeom>
                  </pic:spPr>
                </pic:pic>
              </a:graphicData>
            </a:graphic>
          </wp:inline>
        </w:drawing>
      </w:r>
      <w:r w:rsidRPr="009E684B">
        <w:rPr>
          <w:rFonts w:asciiTheme="minorHAnsi" w:hAnsiTheme="minorHAnsi" w:cstheme="minorHAnsi"/>
        </w:rPr>
        <w:t xml:space="preserve"> </w:t>
      </w:r>
      <w:r w:rsidRPr="009E684B">
        <w:rPr>
          <w:rStyle w:val="normaltextrun"/>
          <w:rFonts w:asciiTheme="minorHAnsi" w:hAnsiTheme="minorHAnsi" w:cstheme="minorHAnsi"/>
        </w:rPr>
        <w:t>Attendance improves – praise letter sent, attendance plan stopped but attendance monitored closely</w:t>
      </w:r>
    </w:p>
    <w:p w:rsidR="00A6749B" w:rsidRPr="009E684B" w:rsidRDefault="00A6749B" w:rsidP="009E684B">
      <w:pPr>
        <w:pStyle w:val="paragraph"/>
        <w:spacing w:before="0" w:beforeAutospacing="0" w:after="0" w:afterAutospacing="0"/>
        <w:ind w:left="720"/>
        <w:jc w:val="both"/>
        <w:textAlignment w:val="baseline"/>
        <w:rPr>
          <w:rStyle w:val="normaltextrun"/>
          <w:rFonts w:asciiTheme="minorHAnsi" w:hAnsiTheme="minorHAnsi" w:cstheme="minorHAnsi"/>
        </w:rPr>
      </w:pPr>
      <w:r w:rsidRPr="009E684B">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411AE468" wp14:editId="3FB9451F">
                <wp:simplePos x="0" y="0"/>
                <wp:positionH relativeFrom="column">
                  <wp:posOffset>3533775</wp:posOffset>
                </wp:positionH>
                <wp:positionV relativeFrom="paragraph">
                  <wp:posOffset>114300</wp:posOffset>
                </wp:positionV>
                <wp:extent cx="144000" cy="144000"/>
                <wp:effectExtent l="0" t="0" r="46990" b="46990"/>
                <wp:wrapNone/>
                <wp:docPr id="25" name="Bent Arrow 25"/>
                <wp:cNvGraphicFramePr/>
                <a:graphic xmlns:a="http://schemas.openxmlformats.org/drawingml/2006/main">
                  <a:graphicData uri="http://schemas.microsoft.com/office/word/2010/wordprocessingShape">
                    <wps:wsp>
                      <wps:cNvSpPr/>
                      <wps:spPr>
                        <a:xfrm rot="5400000">
                          <a:off x="0" y="0"/>
                          <a:ext cx="144000" cy="144000"/>
                        </a:xfrm>
                        <a:prstGeom prst="bentArrow">
                          <a:avLst/>
                        </a:prstGeom>
                        <a:solidFill>
                          <a:srgbClr val="48347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64261" id="Bent Arrow 25" o:spid="_x0000_s1026" style="position:absolute;margin-left:278.25pt;margin-top:9pt;width:11.35pt;height:11.3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" path="m,144000l,81000c,46206,28206,18000,63000,18000r45000,l108000,r36000,36000l108000,72000r,-18000l63000,54000v-14912,,-27000,12088,-27000,27000l36000,144000,,144000xe" fillcolor="#483479" strokecolor="#1f3763 [1604]" strokeweight="1pt">
                <v:stroke joinstyle="miter"/>
                <v:path arrowok="t" o:connecttype="custom" o:connectlocs="0,144000;0,81000;63000,18000;108000,18000;108000,0;144000,36000;108000,72000;108000,54000;63000,54000;36000,81000;36000,144000;0,144000" o:connectangles="0,0,0,0,0,0,0,0,0,0,0,0"/>
              </v:shape>
            </w:pict>
          </mc:Fallback>
        </mc:AlternateContent>
      </w:r>
      <w:r w:rsidRPr="009E684B">
        <w:rPr>
          <w:rFonts w:asciiTheme="minorHAnsi" w:hAnsiTheme="minorHAnsi" w:cstheme="minorHAnsi"/>
          <w:noProof/>
        </w:rPr>
        <w:drawing>
          <wp:inline distT="0" distB="0" distL="0" distR="0" wp14:anchorId="419D79D9" wp14:editId="51584D87">
            <wp:extent cx="190500" cy="180975"/>
            <wp:effectExtent l="0" t="0" r="0" b="9525"/>
            <wp:docPr id="853175524" name="Picture 853175524" descr="Premium Photo | 3d render 3d illustration green tick check mark and cross  mark symbols in square on white background confirm and deny icon on button  concept of checkmark symbol accepted 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emium Photo | 3d render 3d illustration green tick check mark and cross  mark symbols in square on white background confirm and deny icon on button  concept of checkmark symbol accepted and"/>
                    <pic:cNvPicPr>
                      <a:picLocks noChangeAspect="1" noChangeArrowheads="1"/>
                    </pic:cNvPicPr>
                  </pic:nvPicPr>
                  <pic:blipFill>
                    <a:blip r:embed="rId18" cstate="print">
                      <a:extLst>
                        <a:ext uri="{28A0092B-C50C-407E-A947-70E740481C1C}">
                          <a14:useLocalDpi xmlns:a14="http://schemas.microsoft.com/office/drawing/2010/main" val="0"/>
                        </a:ext>
                      </a:extLst>
                    </a:blip>
                    <a:srcRect l="12041" t="22217" r="55421" b="24033"/>
                    <a:stretch>
                      <a:fillRect/>
                    </a:stretch>
                  </pic:blipFill>
                  <pic:spPr bwMode="auto">
                    <a:xfrm>
                      <a:off x="0" y="0"/>
                      <a:ext cx="190500" cy="180975"/>
                    </a:xfrm>
                    <a:prstGeom prst="rect">
                      <a:avLst/>
                    </a:prstGeom>
                    <a:noFill/>
                    <a:ln>
                      <a:noFill/>
                    </a:ln>
                  </pic:spPr>
                </pic:pic>
              </a:graphicData>
            </a:graphic>
          </wp:inline>
        </w:drawing>
      </w:r>
      <w:r w:rsidRPr="009E684B">
        <w:rPr>
          <w:rStyle w:val="normaltextrun"/>
          <w:rFonts w:asciiTheme="minorHAnsi" w:hAnsiTheme="minorHAnsi" w:cstheme="minorHAnsi"/>
        </w:rPr>
        <w:t xml:space="preserve"> Attendance does not improve within 4 weeks</w:t>
      </w:r>
    </w:p>
    <w:p w:rsidR="00A6749B" w:rsidRPr="009E684B" w:rsidRDefault="00A6749B" w:rsidP="009E684B">
      <w:pPr>
        <w:pStyle w:val="paragraph"/>
        <w:spacing w:before="0" w:beforeAutospacing="0" w:after="0" w:afterAutospacing="0"/>
        <w:jc w:val="both"/>
        <w:textAlignment w:val="baseline"/>
        <w:rPr>
          <w:rStyle w:val="normaltextrun"/>
          <w:rFonts w:asciiTheme="minorHAnsi" w:hAnsiTheme="minorHAnsi" w:cstheme="minorHAnsi"/>
          <w:b/>
        </w:rPr>
      </w:pPr>
      <w:r w:rsidRPr="009E684B">
        <w:rPr>
          <w:rStyle w:val="normaltextrun"/>
          <w:rFonts w:asciiTheme="minorHAnsi" w:hAnsiTheme="minorHAnsi" w:cstheme="minorHAnsi"/>
          <w:b/>
        </w:rPr>
        <w:t>Stage 7</w:t>
      </w:r>
    </w:p>
    <w:p w:rsidR="00A6749B" w:rsidRPr="009E684B" w:rsidRDefault="00A6749B" w:rsidP="009E684B">
      <w:pPr>
        <w:pStyle w:val="paragraph"/>
        <w:numPr>
          <w:ilvl w:val="0"/>
          <w:numId w:val="6"/>
        </w:numPr>
        <w:spacing w:before="0" w:beforeAutospacing="0" w:after="0" w:afterAutospacing="0"/>
        <w:jc w:val="both"/>
        <w:textAlignment w:val="baseline"/>
        <w:rPr>
          <w:rFonts w:asciiTheme="minorHAnsi" w:hAnsiTheme="minorHAnsi" w:cstheme="minorHAnsi"/>
        </w:rPr>
      </w:pPr>
      <w:r w:rsidRPr="009E684B">
        <w:rPr>
          <w:rStyle w:val="normaltextrun"/>
          <w:rFonts w:asciiTheme="minorHAnsi" w:hAnsiTheme="minorHAnsi" w:cstheme="minorHAnsi"/>
          <w:b/>
          <w:bCs/>
        </w:rPr>
        <w:t xml:space="preserve">Legal Action </w:t>
      </w:r>
      <w:r w:rsidRPr="009E684B">
        <w:rPr>
          <w:rStyle w:val="normaltextrun"/>
          <w:rFonts w:asciiTheme="minorHAnsi" w:hAnsiTheme="minorHAnsi" w:cstheme="minorHAnsi"/>
        </w:rPr>
        <w:t>taken in the form of a Fixed Penalty Notice</w:t>
      </w:r>
    </w:p>
    <w:p w:rsidR="00A6749B" w:rsidRDefault="00A6749B" w:rsidP="00A6749B">
      <w:pPr>
        <w:rPr>
          <w:sz w:val="24"/>
          <w:szCs w:val="24"/>
        </w:rPr>
      </w:pPr>
    </w:p>
    <w:p w:rsidR="006750F6" w:rsidRDefault="006750F6" w:rsidP="00A6749B">
      <w:pPr>
        <w:rPr>
          <w:sz w:val="24"/>
          <w:szCs w:val="24"/>
        </w:rPr>
      </w:pPr>
    </w:p>
    <w:p w:rsidR="006750F6" w:rsidRDefault="006750F6" w:rsidP="00A6749B">
      <w:pPr>
        <w:rPr>
          <w:sz w:val="24"/>
          <w:szCs w:val="24"/>
        </w:rPr>
      </w:pPr>
    </w:p>
    <w:p w:rsidR="006750F6" w:rsidRDefault="006750F6" w:rsidP="00A6749B">
      <w:pPr>
        <w:rPr>
          <w:sz w:val="24"/>
          <w:szCs w:val="24"/>
        </w:rPr>
      </w:pPr>
    </w:p>
    <w:p w:rsidR="006750F6" w:rsidRDefault="006750F6" w:rsidP="00A6749B">
      <w:pPr>
        <w:rPr>
          <w:sz w:val="24"/>
          <w:szCs w:val="24"/>
        </w:rPr>
      </w:pPr>
    </w:p>
    <w:p w:rsidR="006750F6" w:rsidRDefault="006750F6" w:rsidP="006750F6">
      <w:pPr>
        <w:jc w:val="center"/>
        <w:rPr>
          <w:sz w:val="36"/>
          <w:szCs w:val="36"/>
          <w:highlight w:val="yellow"/>
        </w:rPr>
      </w:pPr>
      <w:r w:rsidRPr="006750F6">
        <w:rPr>
          <w:sz w:val="36"/>
          <w:szCs w:val="36"/>
          <w:highlight w:val="yellow"/>
        </w:rPr>
        <w:t>Attendance and Punctuality Incentives and Rewards</w:t>
      </w:r>
    </w:p>
    <w:tbl>
      <w:tblPr>
        <w:tblStyle w:val="TableGrid"/>
        <w:tblW w:w="0" w:type="auto"/>
        <w:jc w:val="center"/>
        <w:tblBorders>
          <w:insideV w:val="none" w:sz="0" w:space="0" w:color="auto"/>
        </w:tblBorders>
        <w:tblLook w:val="04A0" w:firstRow="1" w:lastRow="0" w:firstColumn="1" w:lastColumn="0" w:noHBand="0" w:noVBand="1"/>
      </w:tblPr>
      <w:tblGrid>
        <w:gridCol w:w="1866"/>
        <w:gridCol w:w="8618"/>
      </w:tblGrid>
      <w:tr w:rsidR="006750F6" w:rsidRPr="008F3065" w:rsidTr="006750F6">
        <w:trPr>
          <w:trHeight w:val="1928"/>
          <w:jc w:val="center"/>
        </w:trPr>
        <w:tc>
          <w:tcPr>
            <w:tcW w:w="1838" w:type="dxa"/>
            <w:vAlign w:val="center"/>
          </w:tcPr>
          <w:p w:rsidR="006750F6" w:rsidRDefault="006750F6" w:rsidP="000632E2">
            <w:pPr>
              <w:jc w:val="right"/>
              <w:rPr>
                <w:rFonts w:ascii="Century Gothic" w:hAnsi="Century Gothic"/>
                <w:b/>
                <w:bCs/>
              </w:rPr>
            </w:pPr>
            <w:r w:rsidRPr="007C0862">
              <w:rPr>
                <w:rFonts w:ascii="Century Gothic" w:hAnsi="Century Gothic"/>
                <w:noProof/>
                <w:lang w:eastAsia="en-GB"/>
              </w:rPr>
              <w:drawing>
                <wp:inline distT="0" distB="0" distL="0" distR="0" wp14:anchorId="0B1245B7" wp14:editId="57092BDC">
                  <wp:extent cx="723900" cy="628650"/>
                  <wp:effectExtent l="0" t="0" r="0" b="0"/>
                  <wp:docPr id="27" name="Picture 2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rotWithShape="1">
                          <a:blip r:embed="rId19"/>
                          <a:srcRect l="-1" t="20408" r="46099" b="68368"/>
                          <a:stretch/>
                        </pic:blipFill>
                        <pic:spPr bwMode="auto">
                          <a:xfrm>
                            <a:off x="0" y="0"/>
                            <a:ext cx="724001" cy="628738"/>
                          </a:xfrm>
                          <a:prstGeom prst="rect">
                            <a:avLst/>
                          </a:prstGeom>
                          <a:ln>
                            <a:noFill/>
                          </a:ln>
                          <a:extLst>
                            <a:ext uri="{53640926-AAD7-44D8-BBD7-CCE9431645EC}">
                              <a14:shadowObscured xmlns:a14="http://schemas.microsoft.com/office/drawing/2010/main"/>
                            </a:ext>
                          </a:extLst>
                        </pic:spPr>
                      </pic:pic>
                    </a:graphicData>
                  </a:graphic>
                </wp:inline>
              </w:drawing>
            </w:r>
          </w:p>
        </w:tc>
        <w:tc>
          <w:tcPr>
            <w:tcW w:w="8618" w:type="dxa"/>
            <w:vAlign w:val="center"/>
          </w:tcPr>
          <w:p w:rsidR="006750F6" w:rsidRDefault="006750F6" w:rsidP="000632E2">
            <w:pPr>
              <w:rPr>
                <w:rFonts w:ascii="Century Gothic" w:hAnsi="Century Gothic"/>
              </w:rPr>
            </w:pPr>
            <w:r>
              <w:rPr>
                <w:rFonts w:ascii="Century Gothic" w:hAnsi="Century Gothic"/>
              </w:rPr>
              <w:t>Yearly 100% Attendance A</w:t>
            </w:r>
            <w:r w:rsidRPr="0CB7E077">
              <w:rPr>
                <w:rFonts w:ascii="Century Gothic" w:hAnsi="Century Gothic"/>
              </w:rPr>
              <w:t>ward</w:t>
            </w:r>
          </w:p>
          <w:p w:rsidR="006750F6" w:rsidRPr="008F3065" w:rsidRDefault="006750F6" w:rsidP="000632E2">
            <w:pPr>
              <w:rPr>
                <w:rFonts w:ascii="Century Gothic" w:hAnsi="Century Gothic"/>
              </w:rPr>
            </w:pPr>
          </w:p>
          <w:p w:rsidR="006750F6" w:rsidRDefault="006750F6" w:rsidP="000632E2">
            <w:pPr>
              <w:rPr>
                <w:rFonts w:ascii="Century Gothic" w:hAnsi="Century Gothic"/>
              </w:rPr>
            </w:pPr>
            <w:r w:rsidRPr="003D0E46">
              <w:rPr>
                <w:rFonts w:ascii="Century Gothic" w:hAnsi="Century Gothic"/>
                <w:color w:val="FF9900"/>
              </w:rPr>
              <w:t xml:space="preserve">Gold </w:t>
            </w:r>
            <w:r w:rsidRPr="0CB7E077">
              <w:rPr>
                <w:rFonts w:ascii="Century Gothic" w:hAnsi="Century Gothic"/>
              </w:rPr>
              <w:t xml:space="preserve">100% badge </w:t>
            </w:r>
          </w:p>
          <w:p w:rsidR="006750F6" w:rsidRPr="008F3065" w:rsidRDefault="006750F6" w:rsidP="000632E2">
            <w:pPr>
              <w:rPr>
                <w:rFonts w:ascii="Century Gothic" w:hAnsi="Century Gothic"/>
              </w:rPr>
            </w:pPr>
            <w:r w:rsidRPr="0CB7E077">
              <w:rPr>
                <w:rFonts w:ascii="Century Gothic" w:hAnsi="Century Gothic"/>
              </w:rPr>
              <w:t>Certificate</w:t>
            </w:r>
          </w:p>
          <w:p w:rsidR="006750F6" w:rsidRPr="008F3065" w:rsidRDefault="006750F6" w:rsidP="000632E2">
            <w:pPr>
              <w:rPr>
                <w:rFonts w:ascii="Century Gothic" w:hAnsi="Century Gothic"/>
              </w:rPr>
            </w:pPr>
            <w:r>
              <w:rPr>
                <w:rFonts w:ascii="Century Gothic" w:hAnsi="Century Gothic"/>
              </w:rPr>
              <w:t>Special p</w:t>
            </w:r>
            <w:r w:rsidRPr="0CB7E077">
              <w:rPr>
                <w:rFonts w:ascii="Century Gothic" w:hAnsi="Century Gothic"/>
              </w:rPr>
              <w:t>rize</w:t>
            </w:r>
            <w:r>
              <w:rPr>
                <w:rFonts w:ascii="Century Gothic" w:hAnsi="Century Gothic"/>
              </w:rPr>
              <w:t xml:space="preserve"> / event</w:t>
            </w:r>
            <w:r w:rsidRPr="0CB7E077">
              <w:rPr>
                <w:rFonts w:ascii="Century Gothic" w:hAnsi="Century Gothic"/>
              </w:rPr>
              <w:t xml:space="preserve"> </w:t>
            </w:r>
          </w:p>
        </w:tc>
      </w:tr>
      <w:tr w:rsidR="006750F6" w:rsidRPr="003D0E46" w:rsidTr="006750F6">
        <w:trPr>
          <w:trHeight w:val="1928"/>
          <w:jc w:val="center"/>
        </w:trPr>
        <w:tc>
          <w:tcPr>
            <w:tcW w:w="1838" w:type="dxa"/>
            <w:vAlign w:val="center"/>
          </w:tcPr>
          <w:p w:rsidR="006750F6" w:rsidRDefault="006750F6" w:rsidP="000632E2">
            <w:pPr>
              <w:jc w:val="right"/>
              <w:rPr>
                <w:rFonts w:ascii="Century Gothic" w:hAnsi="Century Gothic"/>
                <w:b/>
                <w:bCs/>
              </w:rPr>
            </w:pPr>
            <w:r w:rsidRPr="007C0862">
              <w:rPr>
                <w:rFonts w:ascii="Century Gothic" w:hAnsi="Century Gothic"/>
                <w:noProof/>
                <w:lang w:eastAsia="en-GB"/>
              </w:rPr>
              <w:drawing>
                <wp:inline distT="0" distB="0" distL="0" distR="0" wp14:anchorId="69D7CDDE" wp14:editId="17019A1D">
                  <wp:extent cx="742950" cy="628650"/>
                  <wp:effectExtent l="0" t="0" r="0" b="0"/>
                  <wp:docPr id="28" name="Picture 2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rotWithShape="1">
                          <a:blip r:embed="rId19"/>
                          <a:srcRect r="44680" b="88776"/>
                          <a:stretch/>
                        </pic:blipFill>
                        <pic:spPr bwMode="auto">
                          <a:xfrm>
                            <a:off x="0" y="0"/>
                            <a:ext cx="743054" cy="628738"/>
                          </a:xfrm>
                          <a:prstGeom prst="rect">
                            <a:avLst/>
                          </a:prstGeom>
                          <a:ln>
                            <a:noFill/>
                          </a:ln>
                          <a:extLst>
                            <a:ext uri="{53640926-AAD7-44D8-BBD7-CCE9431645EC}">
                              <a14:shadowObscured xmlns:a14="http://schemas.microsoft.com/office/drawing/2010/main"/>
                            </a:ext>
                          </a:extLst>
                        </pic:spPr>
                      </pic:pic>
                    </a:graphicData>
                  </a:graphic>
                </wp:inline>
              </w:drawing>
            </w:r>
          </w:p>
        </w:tc>
        <w:tc>
          <w:tcPr>
            <w:tcW w:w="8618" w:type="dxa"/>
            <w:vAlign w:val="center"/>
          </w:tcPr>
          <w:p w:rsidR="006750F6" w:rsidRDefault="006750F6" w:rsidP="000632E2">
            <w:pPr>
              <w:rPr>
                <w:rFonts w:ascii="Century Gothic" w:hAnsi="Century Gothic"/>
              </w:rPr>
            </w:pPr>
            <w:r>
              <w:rPr>
                <w:rFonts w:ascii="Century Gothic" w:hAnsi="Century Gothic"/>
              </w:rPr>
              <w:t>Termly 100% Attendance A</w:t>
            </w:r>
            <w:r w:rsidRPr="0CB7E077">
              <w:rPr>
                <w:rFonts w:ascii="Century Gothic" w:hAnsi="Century Gothic"/>
              </w:rPr>
              <w:t>ward</w:t>
            </w:r>
          </w:p>
          <w:p w:rsidR="006750F6" w:rsidRDefault="006750F6" w:rsidP="000632E2">
            <w:pPr>
              <w:rPr>
                <w:rFonts w:ascii="Century Gothic" w:hAnsi="Century Gothic"/>
              </w:rPr>
            </w:pPr>
          </w:p>
          <w:p w:rsidR="006750F6" w:rsidRDefault="006750F6" w:rsidP="000632E2">
            <w:pPr>
              <w:rPr>
                <w:rFonts w:ascii="Century Gothic" w:hAnsi="Century Gothic"/>
              </w:rPr>
            </w:pPr>
            <w:r>
              <w:rPr>
                <w:rFonts w:ascii="Century Gothic" w:hAnsi="Century Gothic"/>
              </w:rPr>
              <w:t>100% badge</w:t>
            </w:r>
          </w:p>
          <w:p w:rsidR="006750F6" w:rsidRDefault="006750F6" w:rsidP="000632E2">
            <w:pPr>
              <w:rPr>
                <w:rFonts w:ascii="Century Gothic" w:hAnsi="Century Gothic"/>
              </w:rPr>
            </w:pPr>
            <w:r>
              <w:rPr>
                <w:rFonts w:ascii="Century Gothic" w:hAnsi="Century Gothic"/>
              </w:rPr>
              <w:t>Certificate</w:t>
            </w:r>
          </w:p>
          <w:p w:rsidR="006750F6" w:rsidRPr="003D0E46" w:rsidRDefault="006750F6" w:rsidP="000632E2">
            <w:pPr>
              <w:rPr>
                <w:rFonts w:ascii="Century Gothic" w:hAnsi="Century Gothic"/>
              </w:rPr>
            </w:pPr>
          </w:p>
        </w:tc>
      </w:tr>
      <w:tr w:rsidR="006750F6" w:rsidRPr="00006BB5" w:rsidTr="006750F6">
        <w:trPr>
          <w:trHeight w:val="1928"/>
          <w:jc w:val="center"/>
        </w:trPr>
        <w:tc>
          <w:tcPr>
            <w:tcW w:w="1838" w:type="dxa"/>
            <w:vAlign w:val="center"/>
          </w:tcPr>
          <w:p w:rsidR="006750F6" w:rsidRDefault="006750F6" w:rsidP="000632E2">
            <w:pPr>
              <w:jc w:val="right"/>
              <w:rPr>
                <w:rFonts w:ascii="Century Gothic" w:hAnsi="Century Gothic"/>
                <w:b/>
                <w:bCs/>
              </w:rPr>
            </w:pPr>
            <w:r w:rsidRPr="007C0862">
              <w:rPr>
                <w:rFonts w:ascii="Century Gothic" w:hAnsi="Century Gothic"/>
                <w:noProof/>
                <w:lang w:eastAsia="en-GB"/>
              </w:rPr>
              <w:drawing>
                <wp:inline distT="0" distB="0" distL="0" distR="0" wp14:anchorId="4175D1F8" wp14:editId="6004ECF6">
                  <wp:extent cx="714375" cy="561975"/>
                  <wp:effectExtent l="0" t="0" r="9525" b="9525"/>
                  <wp:docPr id="29" name="Picture 2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rotWithShape="1">
                          <a:blip r:embed="rId19"/>
                          <a:srcRect t="41837" r="46809" b="48129"/>
                          <a:stretch/>
                        </pic:blipFill>
                        <pic:spPr bwMode="auto">
                          <a:xfrm>
                            <a:off x="0" y="0"/>
                            <a:ext cx="714474" cy="562053"/>
                          </a:xfrm>
                          <a:prstGeom prst="rect">
                            <a:avLst/>
                          </a:prstGeom>
                          <a:ln>
                            <a:noFill/>
                          </a:ln>
                          <a:extLst>
                            <a:ext uri="{53640926-AAD7-44D8-BBD7-CCE9431645EC}">
                              <a14:shadowObscured xmlns:a14="http://schemas.microsoft.com/office/drawing/2010/main"/>
                            </a:ext>
                          </a:extLst>
                        </pic:spPr>
                      </pic:pic>
                    </a:graphicData>
                  </a:graphic>
                </wp:inline>
              </w:drawing>
            </w:r>
          </w:p>
        </w:tc>
        <w:tc>
          <w:tcPr>
            <w:tcW w:w="8618" w:type="dxa"/>
            <w:vAlign w:val="center"/>
          </w:tcPr>
          <w:p w:rsidR="006750F6" w:rsidRDefault="006750F6" w:rsidP="000632E2">
            <w:pPr>
              <w:rPr>
                <w:rFonts w:ascii="Century Gothic" w:hAnsi="Century Gothic"/>
              </w:rPr>
            </w:pPr>
            <w:r>
              <w:rPr>
                <w:rFonts w:ascii="Century Gothic" w:hAnsi="Century Gothic"/>
              </w:rPr>
              <w:t>Weekly Attendance Award</w:t>
            </w:r>
          </w:p>
          <w:p w:rsidR="006750F6" w:rsidRDefault="006750F6" w:rsidP="000632E2">
            <w:pPr>
              <w:rPr>
                <w:rFonts w:ascii="Century Gothic" w:hAnsi="Century Gothic"/>
              </w:rPr>
            </w:pPr>
          </w:p>
          <w:p w:rsidR="006750F6" w:rsidRPr="00006BB5" w:rsidRDefault="006750F6" w:rsidP="000632E2">
            <w:pPr>
              <w:rPr>
                <w:rFonts w:ascii="Century Gothic" w:hAnsi="Century Gothic"/>
              </w:rPr>
            </w:pPr>
            <w:r>
              <w:rPr>
                <w:rFonts w:ascii="Century Gothic" w:hAnsi="Century Gothic"/>
              </w:rPr>
              <w:t>Certificate and trophy for class with highest weekly attendance</w:t>
            </w:r>
          </w:p>
        </w:tc>
      </w:tr>
      <w:tr w:rsidR="006750F6" w:rsidRPr="00006BB5" w:rsidTr="006750F6">
        <w:trPr>
          <w:trHeight w:val="1928"/>
          <w:jc w:val="center"/>
        </w:trPr>
        <w:tc>
          <w:tcPr>
            <w:tcW w:w="1838" w:type="dxa"/>
            <w:vAlign w:val="center"/>
          </w:tcPr>
          <w:p w:rsidR="006750F6" w:rsidRDefault="006750F6" w:rsidP="000632E2">
            <w:pPr>
              <w:jc w:val="right"/>
              <w:rPr>
                <w:rFonts w:ascii="Century Gothic" w:hAnsi="Century Gothic"/>
                <w:b/>
                <w:bCs/>
              </w:rPr>
            </w:pPr>
            <w:r w:rsidRPr="007C0862">
              <w:rPr>
                <w:rFonts w:ascii="Century Gothic" w:hAnsi="Century Gothic"/>
                <w:noProof/>
                <w:lang w:eastAsia="en-GB"/>
              </w:rPr>
              <w:drawing>
                <wp:inline distT="0" distB="0" distL="0" distR="0" wp14:anchorId="783F3549" wp14:editId="2BEC36D2">
                  <wp:extent cx="790575" cy="647700"/>
                  <wp:effectExtent l="0" t="0" r="9525" b="0"/>
                  <wp:docPr id="30" name="Picture 3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rotWithShape="1">
                          <a:blip r:embed="rId19"/>
                          <a:srcRect l="-1" t="81462" r="45464" b="7824"/>
                          <a:stretch/>
                        </pic:blipFill>
                        <pic:spPr bwMode="auto">
                          <a:xfrm>
                            <a:off x="0" y="0"/>
                            <a:ext cx="790941" cy="648000"/>
                          </a:xfrm>
                          <a:prstGeom prst="rect">
                            <a:avLst/>
                          </a:prstGeom>
                          <a:ln>
                            <a:noFill/>
                          </a:ln>
                          <a:extLst>
                            <a:ext uri="{53640926-AAD7-44D8-BBD7-CCE9431645EC}">
                              <a14:shadowObscured xmlns:a14="http://schemas.microsoft.com/office/drawing/2010/main"/>
                            </a:ext>
                          </a:extLst>
                        </pic:spPr>
                      </pic:pic>
                    </a:graphicData>
                  </a:graphic>
                </wp:inline>
              </w:drawing>
            </w:r>
          </w:p>
        </w:tc>
        <w:tc>
          <w:tcPr>
            <w:tcW w:w="8618" w:type="dxa"/>
            <w:vAlign w:val="center"/>
          </w:tcPr>
          <w:p w:rsidR="006750F6" w:rsidRDefault="006750F6" w:rsidP="000632E2">
            <w:pPr>
              <w:rPr>
                <w:rFonts w:ascii="Century Gothic" w:hAnsi="Century Gothic"/>
              </w:rPr>
            </w:pPr>
            <w:r>
              <w:rPr>
                <w:rFonts w:ascii="Century Gothic" w:hAnsi="Century Gothic"/>
              </w:rPr>
              <w:t>Termly Prize Draw</w:t>
            </w:r>
          </w:p>
          <w:p w:rsidR="006750F6" w:rsidRDefault="006750F6" w:rsidP="000632E2">
            <w:pPr>
              <w:rPr>
                <w:rFonts w:ascii="Century Gothic" w:hAnsi="Century Gothic"/>
              </w:rPr>
            </w:pPr>
          </w:p>
          <w:p w:rsidR="006750F6" w:rsidRPr="00006BB5" w:rsidRDefault="006750F6" w:rsidP="000632E2">
            <w:pPr>
              <w:rPr>
                <w:rFonts w:ascii="Century Gothic" w:hAnsi="Century Gothic"/>
              </w:rPr>
            </w:pPr>
            <w:r>
              <w:rPr>
                <w:rFonts w:ascii="Century Gothic" w:hAnsi="Century Gothic"/>
              </w:rPr>
              <w:t xml:space="preserve">Children whose attendance is </w:t>
            </w:r>
            <w:r w:rsidRPr="003C79F1">
              <w:rPr>
                <w:rFonts w:ascii="Century Gothic" w:hAnsi="Century Gothic"/>
                <w:color w:val="00B050"/>
              </w:rPr>
              <w:t xml:space="preserve">95% </w:t>
            </w:r>
            <w:r>
              <w:rPr>
                <w:rFonts w:ascii="Century Gothic" w:hAnsi="Century Gothic"/>
              </w:rPr>
              <w:t>and above entered into a termly prize draw</w:t>
            </w:r>
          </w:p>
        </w:tc>
      </w:tr>
      <w:tr w:rsidR="006750F6" w:rsidRPr="00006BB5" w:rsidTr="006750F6">
        <w:trPr>
          <w:trHeight w:val="1928"/>
          <w:jc w:val="center"/>
        </w:trPr>
        <w:tc>
          <w:tcPr>
            <w:tcW w:w="1838" w:type="dxa"/>
            <w:vAlign w:val="center"/>
          </w:tcPr>
          <w:p w:rsidR="006750F6" w:rsidRDefault="006750F6" w:rsidP="000632E2">
            <w:pPr>
              <w:jc w:val="right"/>
              <w:rPr>
                <w:rFonts w:ascii="Century Gothic" w:hAnsi="Century Gothic"/>
                <w:b/>
                <w:bCs/>
              </w:rPr>
            </w:pPr>
            <w:r w:rsidRPr="007C0862">
              <w:rPr>
                <w:rFonts w:ascii="Century Gothic" w:hAnsi="Century Gothic"/>
                <w:noProof/>
                <w:lang w:eastAsia="en-GB"/>
              </w:rPr>
              <w:drawing>
                <wp:inline distT="0" distB="0" distL="0" distR="0" wp14:anchorId="40670782" wp14:editId="4B97EFF3">
                  <wp:extent cx="790575" cy="647700"/>
                  <wp:effectExtent l="0" t="0" r="9525" b="0"/>
                  <wp:docPr id="31" name="Picture 3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rotWithShape="1">
                          <a:blip r:embed="rId19"/>
                          <a:srcRect l="-1" t="81462" r="45464" b="7824"/>
                          <a:stretch/>
                        </pic:blipFill>
                        <pic:spPr bwMode="auto">
                          <a:xfrm>
                            <a:off x="0" y="0"/>
                            <a:ext cx="790941" cy="648000"/>
                          </a:xfrm>
                          <a:prstGeom prst="rect">
                            <a:avLst/>
                          </a:prstGeom>
                          <a:ln>
                            <a:noFill/>
                          </a:ln>
                          <a:extLst>
                            <a:ext uri="{53640926-AAD7-44D8-BBD7-CCE9431645EC}">
                              <a14:shadowObscured xmlns:a14="http://schemas.microsoft.com/office/drawing/2010/main"/>
                            </a:ext>
                          </a:extLst>
                        </pic:spPr>
                      </pic:pic>
                    </a:graphicData>
                  </a:graphic>
                </wp:inline>
              </w:drawing>
            </w:r>
          </w:p>
        </w:tc>
        <w:tc>
          <w:tcPr>
            <w:tcW w:w="8618" w:type="dxa"/>
            <w:vAlign w:val="center"/>
          </w:tcPr>
          <w:p w:rsidR="006750F6" w:rsidRDefault="006750F6" w:rsidP="000632E2">
            <w:pPr>
              <w:rPr>
                <w:rFonts w:ascii="Century Gothic" w:hAnsi="Century Gothic"/>
              </w:rPr>
            </w:pPr>
            <w:r>
              <w:rPr>
                <w:rFonts w:ascii="Century Gothic" w:hAnsi="Century Gothic"/>
              </w:rPr>
              <w:t>Termly Prize Draw</w:t>
            </w:r>
          </w:p>
          <w:p w:rsidR="006750F6" w:rsidRDefault="006750F6" w:rsidP="000632E2">
            <w:pPr>
              <w:rPr>
                <w:rFonts w:ascii="Century Gothic" w:hAnsi="Century Gothic"/>
              </w:rPr>
            </w:pPr>
          </w:p>
          <w:p w:rsidR="006750F6" w:rsidRPr="00006BB5" w:rsidRDefault="006750F6" w:rsidP="000632E2">
            <w:pPr>
              <w:rPr>
                <w:rFonts w:ascii="Century Gothic" w:hAnsi="Century Gothic"/>
              </w:rPr>
            </w:pPr>
            <w:r>
              <w:rPr>
                <w:rFonts w:ascii="Century Gothic" w:hAnsi="Century Gothic"/>
              </w:rPr>
              <w:t xml:space="preserve">Children who </w:t>
            </w:r>
            <w:r w:rsidRPr="003C79F1">
              <w:rPr>
                <w:rFonts w:ascii="Century Gothic" w:hAnsi="Century Gothic"/>
                <w:color w:val="00B050"/>
              </w:rPr>
              <w:t>improve</w:t>
            </w:r>
            <w:r>
              <w:rPr>
                <w:rFonts w:ascii="Century Gothic" w:hAnsi="Century Gothic"/>
              </w:rPr>
              <w:t xml:space="preserve"> their attendance from below 90% entered into a termly prize draw</w:t>
            </w:r>
          </w:p>
        </w:tc>
      </w:tr>
      <w:tr w:rsidR="006750F6" w:rsidRPr="00006BB5" w:rsidTr="006750F6">
        <w:trPr>
          <w:trHeight w:val="1928"/>
          <w:jc w:val="center"/>
        </w:trPr>
        <w:tc>
          <w:tcPr>
            <w:tcW w:w="1838" w:type="dxa"/>
            <w:vAlign w:val="center"/>
          </w:tcPr>
          <w:p w:rsidR="006750F6" w:rsidRDefault="006750F6" w:rsidP="000632E2">
            <w:pPr>
              <w:jc w:val="right"/>
              <w:rPr>
                <w:rFonts w:ascii="Century Gothic" w:hAnsi="Century Gothic"/>
                <w:b/>
                <w:bCs/>
              </w:rPr>
            </w:pPr>
            <w:r w:rsidRPr="007C0862">
              <w:rPr>
                <w:rFonts w:ascii="Century Gothic" w:hAnsi="Century Gothic"/>
                <w:noProof/>
                <w:lang w:eastAsia="en-GB"/>
              </w:rPr>
              <w:drawing>
                <wp:inline distT="0" distB="0" distL="0" distR="0" wp14:anchorId="56060192" wp14:editId="3F773420">
                  <wp:extent cx="1038225" cy="619125"/>
                  <wp:effectExtent l="0" t="0" r="9525" b="9525"/>
                  <wp:docPr id="853175520" name="Picture 85317552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rotWithShape="1">
                          <a:blip r:embed="rId19"/>
                          <a:srcRect l="13475" t="61905" r="9220" b="27040"/>
                          <a:stretch/>
                        </pic:blipFill>
                        <pic:spPr bwMode="auto">
                          <a:xfrm>
                            <a:off x="0" y="0"/>
                            <a:ext cx="1038370" cy="619211"/>
                          </a:xfrm>
                          <a:prstGeom prst="rect">
                            <a:avLst/>
                          </a:prstGeom>
                          <a:ln>
                            <a:noFill/>
                          </a:ln>
                          <a:extLst>
                            <a:ext uri="{53640926-AAD7-44D8-BBD7-CCE9431645EC}">
                              <a14:shadowObscured xmlns:a14="http://schemas.microsoft.com/office/drawing/2010/main"/>
                            </a:ext>
                          </a:extLst>
                        </pic:spPr>
                      </pic:pic>
                    </a:graphicData>
                  </a:graphic>
                </wp:inline>
              </w:drawing>
            </w:r>
          </w:p>
        </w:tc>
        <w:tc>
          <w:tcPr>
            <w:tcW w:w="8618" w:type="dxa"/>
            <w:vAlign w:val="center"/>
          </w:tcPr>
          <w:p w:rsidR="006750F6" w:rsidRDefault="006750F6" w:rsidP="000632E2">
            <w:pPr>
              <w:rPr>
                <w:rFonts w:ascii="Century Gothic" w:hAnsi="Century Gothic"/>
              </w:rPr>
            </w:pPr>
            <w:r>
              <w:rPr>
                <w:rFonts w:ascii="Century Gothic" w:hAnsi="Century Gothic"/>
              </w:rPr>
              <w:t>Punctuality Challenge</w:t>
            </w:r>
          </w:p>
          <w:p w:rsidR="006750F6" w:rsidRDefault="006750F6" w:rsidP="000632E2">
            <w:pPr>
              <w:rPr>
                <w:rFonts w:ascii="Century Gothic" w:hAnsi="Century Gothic"/>
              </w:rPr>
            </w:pPr>
          </w:p>
          <w:p w:rsidR="006750F6" w:rsidRPr="00006BB5" w:rsidRDefault="006750F6" w:rsidP="000632E2">
            <w:pPr>
              <w:rPr>
                <w:rFonts w:ascii="Century Gothic" w:hAnsi="Century Gothic"/>
              </w:rPr>
            </w:pPr>
            <w:r>
              <w:rPr>
                <w:rFonts w:ascii="Century Gothic" w:hAnsi="Century Gothic"/>
              </w:rPr>
              <w:t>Children whose punctuality is a concern are given a punctuality challenge a</w:t>
            </w:r>
            <w:r>
              <w:rPr>
                <w:rFonts w:ascii="Century Gothic" w:hAnsi="Century Gothic"/>
              </w:rPr>
              <w:t>re</w:t>
            </w:r>
            <w:r>
              <w:rPr>
                <w:rFonts w:ascii="Century Gothic" w:hAnsi="Century Gothic"/>
              </w:rPr>
              <w:t xml:space="preserve"> rewarded if they achieve their challenge</w:t>
            </w:r>
          </w:p>
        </w:tc>
      </w:tr>
    </w:tbl>
    <w:p w:rsidR="006750F6" w:rsidRPr="006750F6" w:rsidRDefault="006750F6" w:rsidP="006750F6">
      <w:pPr>
        <w:rPr>
          <w:sz w:val="24"/>
          <w:szCs w:val="24"/>
        </w:rPr>
      </w:pPr>
    </w:p>
    <w:sectPr w:rsidR="006750F6" w:rsidRPr="006750F6" w:rsidSect="00DE48F9">
      <w:headerReference w:type="default" r:id="rId20"/>
      <w:pgSz w:w="11906" w:h="16838" w:code="9"/>
      <w:pgMar w:top="284" w:right="284" w:bottom="284" w:left="284"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8F9" w:rsidRDefault="00DE48F9" w:rsidP="00DE48F9">
      <w:pPr>
        <w:spacing w:after="0" w:line="240" w:lineRule="auto"/>
      </w:pPr>
      <w:r>
        <w:separator/>
      </w:r>
    </w:p>
  </w:endnote>
  <w:endnote w:type="continuationSeparator" w:id="0">
    <w:p w:rsidR="00DE48F9" w:rsidRDefault="00DE48F9" w:rsidP="00DE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8F9" w:rsidRDefault="00DE48F9" w:rsidP="00DE48F9">
      <w:pPr>
        <w:spacing w:after="0" w:line="240" w:lineRule="auto"/>
      </w:pPr>
      <w:r>
        <w:separator/>
      </w:r>
    </w:p>
  </w:footnote>
  <w:footnote w:type="continuationSeparator" w:id="0">
    <w:p w:rsidR="00DE48F9" w:rsidRDefault="00DE48F9" w:rsidP="00DE4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8F9" w:rsidRDefault="00DE48F9" w:rsidP="00DE48F9">
    <w:pPr>
      <w:pStyle w:val="Header"/>
      <w:jc w:val="center"/>
    </w:pPr>
    <w:r>
      <w:rPr>
        <w:noProof/>
      </w:rPr>
      <w:drawing>
        <wp:inline distT="0" distB="0" distL="0" distR="0" wp14:anchorId="29ECBFBF" wp14:editId="7A84C345">
          <wp:extent cx="485775" cy="552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63F9"/>
    <w:multiLevelType w:val="hybridMultilevel"/>
    <w:tmpl w:val="43E2B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292EB3"/>
    <w:multiLevelType w:val="hybridMultilevel"/>
    <w:tmpl w:val="6DFCBA3A"/>
    <w:lvl w:ilvl="0" w:tplc="CBE001FE">
      <w:start w:val="1"/>
      <w:numFmt w:val="bullet"/>
      <w:lvlText w:val=""/>
      <w:lvlJc w:val="left"/>
      <w:pPr>
        <w:ind w:left="360" w:hanging="360"/>
      </w:pPr>
      <w:rPr>
        <w:rFonts w:ascii="Symbol" w:hAnsi="Symbol" w:hint="default"/>
      </w:rPr>
    </w:lvl>
    <w:lvl w:ilvl="1" w:tplc="E27EB4D2">
      <w:start w:val="1"/>
      <w:numFmt w:val="bullet"/>
      <w:lvlText w:val="o"/>
      <w:lvlJc w:val="left"/>
      <w:pPr>
        <w:ind w:left="1080" w:hanging="360"/>
      </w:pPr>
      <w:rPr>
        <w:rFonts w:ascii="Courier New" w:hAnsi="Courier New" w:hint="default"/>
      </w:rPr>
    </w:lvl>
    <w:lvl w:ilvl="2" w:tplc="839EC3A6">
      <w:start w:val="1"/>
      <w:numFmt w:val="bullet"/>
      <w:lvlText w:val=""/>
      <w:lvlJc w:val="left"/>
      <w:pPr>
        <w:ind w:left="1800" w:hanging="360"/>
      </w:pPr>
      <w:rPr>
        <w:rFonts w:ascii="Wingdings" w:hAnsi="Wingdings" w:hint="default"/>
      </w:rPr>
    </w:lvl>
    <w:lvl w:ilvl="3" w:tplc="6978796E">
      <w:start w:val="1"/>
      <w:numFmt w:val="bullet"/>
      <w:lvlText w:val=""/>
      <w:lvlJc w:val="left"/>
      <w:pPr>
        <w:ind w:left="2520" w:hanging="360"/>
      </w:pPr>
      <w:rPr>
        <w:rFonts w:ascii="Symbol" w:hAnsi="Symbol" w:hint="default"/>
      </w:rPr>
    </w:lvl>
    <w:lvl w:ilvl="4" w:tplc="08F03C7C">
      <w:start w:val="1"/>
      <w:numFmt w:val="bullet"/>
      <w:lvlText w:val="o"/>
      <w:lvlJc w:val="left"/>
      <w:pPr>
        <w:ind w:left="3240" w:hanging="360"/>
      </w:pPr>
      <w:rPr>
        <w:rFonts w:ascii="Courier New" w:hAnsi="Courier New" w:hint="default"/>
      </w:rPr>
    </w:lvl>
    <w:lvl w:ilvl="5" w:tplc="BA92FF3E">
      <w:start w:val="1"/>
      <w:numFmt w:val="bullet"/>
      <w:lvlText w:val=""/>
      <w:lvlJc w:val="left"/>
      <w:pPr>
        <w:ind w:left="3960" w:hanging="360"/>
      </w:pPr>
      <w:rPr>
        <w:rFonts w:ascii="Wingdings" w:hAnsi="Wingdings" w:hint="default"/>
      </w:rPr>
    </w:lvl>
    <w:lvl w:ilvl="6" w:tplc="AAE20FCC">
      <w:start w:val="1"/>
      <w:numFmt w:val="bullet"/>
      <w:lvlText w:val=""/>
      <w:lvlJc w:val="left"/>
      <w:pPr>
        <w:ind w:left="4680" w:hanging="360"/>
      </w:pPr>
      <w:rPr>
        <w:rFonts w:ascii="Symbol" w:hAnsi="Symbol" w:hint="default"/>
      </w:rPr>
    </w:lvl>
    <w:lvl w:ilvl="7" w:tplc="6DE41B52">
      <w:start w:val="1"/>
      <w:numFmt w:val="bullet"/>
      <w:lvlText w:val="o"/>
      <w:lvlJc w:val="left"/>
      <w:pPr>
        <w:ind w:left="5400" w:hanging="360"/>
      </w:pPr>
      <w:rPr>
        <w:rFonts w:ascii="Courier New" w:hAnsi="Courier New" w:hint="default"/>
      </w:rPr>
    </w:lvl>
    <w:lvl w:ilvl="8" w:tplc="9828AAD2">
      <w:start w:val="1"/>
      <w:numFmt w:val="bullet"/>
      <w:lvlText w:val=""/>
      <w:lvlJc w:val="left"/>
      <w:pPr>
        <w:ind w:left="6120" w:hanging="360"/>
      </w:pPr>
      <w:rPr>
        <w:rFonts w:ascii="Wingdings" w:hAnsi="Wingdings" w:hint="default"/>
      </w:rPr>
    </w:lvl>
  </w:abstractNum>
  <w:abstractNum w:abstractNumId="2" w15:restartNumberingAfterBreak="0">
    <w:nsid w:val="10565A2C"/>
    <w:multiLevelType w:val="hybridMultilevel"/>
    <w:tmpl w:val="226E623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1C2C067F"/>
    <w:multiLevelType w:val="hybridMultilevel"/>
    <w:tmpl w:val="D33638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21B2FC5"/>
    <w:multiLevelType w:val="hybridMultilevel"/>
    <w:tmpl w:val="35C4232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3D896A40"/>
    <w:multiLevelType w:val="hybridMultilevel"/>
    <w:tmpl w:val="2E9ECAFE"/>
    <w:lvl w:ilvl="0" w:tplc="F02419F0">
      <w:start w:val="1"/>
      <w:numFmt w:val="decimal"/>
      <w:lvlText w:val="%1."/>
      <w:lvlJc w:val="left"/>
      <w:pPr>
        <w:ind w:left="360" w:hanging="360"/>
      </w:pPr>
      <w:rPr>
        <w:rFonts w:ascii="Century Gothic" w:hAnsi="Century Gothic" w:hint="default"/>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8F9"/>
    <w:rsid w:val="006750F6"/>
    <w:rsid w:val="00822EDE"/>
    <w:rsid w:val="009E684B"/>
    <w:rsid w:val="00A6749B"/>
    <w:rsid w:val="00B81D56"/>
    <w:rsid w:val="00DE4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4DEED"/>
  <w15:chartTrackingRefBased/>
  <w15:docId w15:val="{24891A27-3D09-4989-8D62-E81B5E44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8F9"/>
  </w:style>
  <w:style w:type="paragraph" w:styleId="Footer">
    <w:name w:val="footer"/>
    <w:basedOn w:val="Normal"/>
    <w:link w:val="FooterChar"/>
    <w:uiPriority w:val="99"/>
    <w:unhideWhenUsed/>
    <w:rsid w:val="00DE4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8F9"/>
  </w:style>
  <w:style w:type="table" w:styleId="TableGrid">
    <w:name w:val="Table Grid"/>
    <w:basedOn w:val="TableNormal"/>
    <w:uiPriority w:val="39"/>
    <w:rsid w:val="00DE4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8F9"/>
    <w:pPr>
      <w:ind w:left="720"/>
      <w:contextualSpacing/>
    </w:pPr>
  </w:style>
  <w:style w:type="paragraph" w:customStyle="1" w:styleId="paragraph">
    <w:name w:val="paragraph"/>
    <w:basedOn w:val="Normal"/>
    <w:rsid w:val="00DE48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E48F9"/>
  </w:style>
  <w:style w:type="character" w:customStyle="1" w:styleId="eop">
    <w:name w:val="eop"/>
    <w:basedOn w:val="DefaultParagraphFont"/>
    <w:rsid w:val="00DE48F9"/>
  </w:style>
  <w:style w:type="paragraph" w:styleId="BalloonText">
    <w:name w:val="Balloon Text"/>
    <w:basedOn w:val="Normal"/>
    <w:link w:val="BalloonTextChar"/>
    <w:uiPriority w:val="99"/>
    <w:semiHidden/>
    <w:unhideWhenUsed/>
    <w:rsid w:val="00B81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D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sv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4</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Taylor</dc:creator>
  <cp:keywords/>
  <dc:description/>
  <cp:lastModifiedBy>James Taylor</cp:lastModifiedBy>
  <cp:revision>2</cp:revision>
  <cp:lastPrinted>2023-09-27T09:52:00Z</cp:lastPrinted>
  <dcterms:created xsi:type="dcterms:W3CDTF">2023-09-27T09:08:00Z</dcterms:created>
  <dcterms:modified xsi:type="dcterms:W3CDTF">2023-09-29T08:51:00Z</dcterms:modified>
</cp:coreProperties>
</file>