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4030" w14:textId="082CC59E" w:rsidR="00631B1F" w:rsidRPr="00014CE1" w:rsidRDefault="00CC6286" w:rsidP="009340E0">
      <w:pPr>
        <w:tabs>
          <w:tab w:val="left" w:pos="3390"/>
        </w:tabs>
        <w:rPr>
          <w:rFonts w:cstheme="minorHAnsi"/>
          <w:sz w:val="18"/>
          <w:szCs w:val="18"/>
          <w:lang w:val="en-US"/>
        </w:rPr>
      </w:pPr>
      <w:r w:rsidRPr="00014CE1">
        <w:rPr>
          <w:rFonts w:cstheme="minorHAnsi"/>
          <w:sz w:val="18"/>
          <w:szCs w:val="18"/>
          <w:lang w:val="en-US"/>
        </w:rPr>
        <w:tab/>
      </w:r>
    </w:p>
    <w:tbl>
      <w:tblPr>
        <w:tblStyle w:val="TableGrid"/>
        <w:tblW w:w="14709" w:type="dxa"/>
        <w:tblLayout w:type="fixed"/>
        <w:tblLook w:val="04A0" w:firstRow="1" w:lastRow="0" w:firstColumn="1" w:lastColumn="0" w:noHBand="0" w:noVBand="1"/>
      </w:tblPr>
      <w:tblGrid>
        <w:gridCol w:w="1090"/>
        <w:gridCol w:w="2023"/>
        <w:gridCol w:w="700"/>
        <w:gridCol w:w="106"/>
        <w:gridCol w:w="575"/>
        <w:gridCol w:w="1326"/>
        <w:gridCol w:w="717"/>
        <w:gridCol w:w="1229"/>
        <w:gridCol w:w="133"/>
        <w:gridCol w:w="762"/>
        <w:gridCol w:w="600"/>
        <w:gridCol w:w="1380"/>
        <w:gridCol w:w="663"/>
        <w:gridCol w:w="681"/>
        <w:gridCol w:w="299"/>
        <w:gridCol w:w="817"/>
        <w:gridCol w:w="1608"/>
      </w:tblGrid>
      <w:tr w:rsidR="009340E0" w:rsidRPr="00014CE1" w14:paraId="6B4BBCF5" w14:textId="77777777" w:rsidTr="7F4FD575">
        <w:tc>
          <w:tcPr>
            <w:tcW w:w="1090" w:type="dxa"/>
          </w:tcPr>
          <w:p w14:paraId="17C67636" w14:textId="77777777" w:rsidR="009340E0" w:rsidRPr="00014CE1" w:rsidRDefault="009340E0"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Topic</w:t>
            </w:r>
          </w:p>
        </w:tc>
        <w:tc>
          <w:tcPr>
            <w:tcW w:w="4730" w:type="dxa"/>
            <w:gridSpan w:val="5"/>
          </w:tcPr>
          <w:p w14:paraId="33B1B65B" w14:textId="0448A12B" w:rsidR="009340E0" w:rsidRPr="00014CE1" w:rsidRDefault="009340E0" w:rsidP="5D750161">
            <w:pPr>
              <w:jc w:val="cente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Autumn Term</w:t>
            </w:r>
          </w:p>
        </w:tc>
        <w:tc>
          <w:tcPr>
            <w:tcW w:w="4821" w:type="dxa"/>
            <w:gridSpan w:val="6"/>
          </w:tcPr>
          <w:p w14:paraId="43AD9880" w14:textId="715B92F5" w:rsidR="009340E0" w:rsidRPr="00014CE1" w:rsidRDefault="009340E0" w:rsidP="5D750161">
            <w:pPr>
              <w:jc w:val="cente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Spring Term</w:t>
            </w:r>
          </w:p>
        </w:tc>
        <w:tc>
          <w:tcPr>
            <w:tcW w:w="4068" w:type="dxa"/>
            <w:gridSpan w:val="5"/>
          </w:tcPr>
          <w:p w14:paraId="75C03F5D" w14:textId="6121C4E0" w:rsidR="009340E0" w:rsidRPr="00014CE1" w:rsidRDefault="009340E0" w:rsidP="5D750161">
            <w:pPr>
              <w:jc w:val="cente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Summer Term</w:t>
            </w:r>
          </w:p>
        </w:tc>
      </w:tr>
      <w:tr w:rsidR="009340E0" w:rsidRPr="00014CE1" w14:paraId="3B338040" w14:textId="77777777" w:rsidTr="7F4FD575">
        <w:tc>
          <w:tcPr>
            <w:tcW w:w="1090" w:type="dxa"/>
          </w:tcPr>
          <w:p w14:paraId="539CEBAE" w14:textId="77777777" w:rsidR="009340E0" w:rsidRPr="00014CE1" w:rsidRDefault="009340E0"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 xml:space="preserve">Curriculum, Writing and class texts </w:t>
            </w:r>
          </w:p>
        </w:tc>
        <w:tc>
          <w:tcPr>
            <w:tcW w:w="4730" w:type="dxa"/>
            <w:gridSpan w:val="5"/>
          </w:tcPr>
          <w:p w14:paraId="23B3217C" w14:textId="59CB1C13" w:rsidR="475F31F7" w:rsidRPr="00597B90" w:rsidRDefault="00830938" w:rsidP="4D6079DA">
            <w:pPr>
              <w:jc w:val="both"/>
              <w:rPr>
                <w:rFonts w:asciiTheme="majorHAnsi" w:hAnsiTheme="majorHAnsi" w:cstheme="majorHAnsi"/>
                <w:sz w:val="18"/>
                <w:szCs w:val="18"/>
              </w:rPr>
            </w:pPr>
            <w:r w:rsidRPr="00597B90">
              <w:rPr>
                <w:rFonts w:asciiTheme="majorHAnsi" w:hAnsiTheme="majorHAnsi" w:cstheme="majorHAnsi"/>
                <w:noProof/>
                <w:sz w:val="18"/>
                <w:szCs w:val="18"/>
              </w:rPr>
              <w:drawing>
                <wp:inline distT="0" distB="0" distL="0" distR="0" wp14:anchorId="2F7ADBF9" wp14:editId="261D9552">
                  <wp:extent cx="506743" cy="760021"/>
                  <wp:effectExtent l="0" t="0" r="7620" b="2540"/>
                  <wp:docPr id="1" name="Picture 1" descr="C:\Users\clim\AppData\Local\Microsoft\Windows\INetCache\Content.MSO\F709BE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m\AppData\Local\Microsoft\Windows\INetCache\Content.MSO\F709BE9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902" cy="773757"/>
                          </a:xfrm>
                          <a:prstGeom prst="rect">
                            <a:avLst/>
                          </a:prstGeom>
                          <a:noFill/>
                          <a:ln>
                            <a:noFill/>
                          </a:ln>
                        </pic:spPr>
                      </pic:pic>
                    </a:graphicData>
                  </a:graphic>
                </wp:inline>
              </w:drawing>
            </w:r>
            <w:r w:rsidR="475F31F7" w:rsidRPr="00597B90">
              <w:rPr>
                <w:rFonts w:asciiTheme="majorHAnsi" w:hAnsiTheme="majorHAnsi" w:cstheme="majorHAnsi"/>
                <w:noProof/>
                <w:sz w:val="18"/>
                <w:szCs w:val="18"/>
              </w:rPr>
              <w:drawing>
                <wp:inline distT="0" distB="0" distL="0" distR="0" wp14:anchorId="15E8C284" wp14:editId="5E05BE4E">
                  <wp:extent cx="776138" cy="724395"/>
                  <wp:effectExtent l="0" t="0" r="5080" b="0"/>
                  <wp:docPr id="1492160693" name="Picture 149216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9413" cy="727452"/>
                          </a:xfrm>
                          <a:prstGeom prst="rect">
                            <a:avLst/>
                          </a:prstGeom>
                        </pic:spPr>
                      </pic:pic>
                    </a:graphicData>
                  </a:graphic>
                </wp:inline>
              </w:drawing>
            </w:r>
            <w:r w:rsidR="6B38EE03" w:rsidRPr="00597B90">
              <w:rPr>
                <w:rFonts w:asciiTheme="majorHAnsi" w:hAnsiTheme="majorHAnsi" w:cstheme="majorHAnsi"/>
                <w:sz w:val="18"/>
                <w:szCs w:val="18"/>
              </w:rPr>
              <w:t xml:space="preserve">  </w:t>
            </w:r>
            <w:r w:rsidR="00597B90">
              <w:rPr>
                <w:noProof/>
              </w:rPr>
              <w:drawing>
                <wp:inline distT="0" distB="0" distL="0" distR="0" wp14:anchorId="6000E9FB" wp14:editId="34D61DD0">
                  <wp:extent cx="1045029" cy="783772"/>
                  <wp:effectExtent l="0" t="0" r="3175" b="0"/>
                  <wp:docPr id="189896050" name="Picture 189896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0740" cy="788056"/>
                          </a:xfrm>
                          <a:prstGeom prst="rect">
                            <a:avLst/>
                          </a:prstGeom>
                        </pic:spPr>
                      </pic:pic>
                    </a:graphicData>
                  </a:graphic>
                </wp:inline>
              </w:drawing>
            </w:r>
            <w:r w:rsidR="00597B90">
              <w:rPr>
                <w:noProof/>
              </w:rPr>
              <w:drawing>
                <wp:inline distT="0" distB="0" distL="0" distR="0" wp14:anchorId="6F14BC86" wp14:editId="4AFCD0C0">
                  <wp:extent cx="451263" cy="692533"/>
                  <wp:effectExtent l="0" t="0" r="6350" b="0"/>
                  <wp:docPr id="1920435536" name="Picture 192043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909" cy="698128"/>
                          </a:xfrm>
                          <a:prstGeom prst="rect">
                            <a:avLst/>
                          </a:prstGeom>
                        </pic:spPr>
                      </pic:pic>
                    </a:graphicData>
                  </a:graphic>
                </wp:inline>
              </w:drawing>
            </w:r>
            <w:r w:rsidRPr="00597B90">
              <w:rPr>
                <w:rFonts w:asciiTheme="majorHAnsi" w:hAnsiTheme="majorHAnsi" w:cstheme="majorHAnsi"/>
                <w:color w:val="000000"/>
                <w:sz w:val="18"/>
                <w:szCs w:val="18"/>
                <w:shd w:val="clear" w:color="auto" w:fill="FFFFFF"/>
              </w:rPr>
              <w:br/>
            </w:r>
          </w:p>
          <w:p w14:paraId="2C05CCB9" w14:textId="1EDBE5BB"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Ruby’s Worry by Tom Percival</w:t>
            </w:r>
          </w:p>
          <w:p w14:paraId="750901C9" w14:textId="50475B90" w:rsidR="00597B90" w:rsidRPr="00597B90" w:rsidRDefault="00597B90" w:rsidP="16CE7898">
            <w:pPr>
              <w:jc w:val="both"/>
              <w:rPr>
                <w:rFonts w:asciiTheme="majorHAnsi" w:eastAsiaTheme="minorEastAsia" w:hAnsiTheme="majorHAnsi" w:cstheme="majorHAnsi"/>
                <w:noProof/>
                <w:sz w:val="18"/>
                <w:szCs w:val="18"/>
              </w:rPr>
            </w:pPr>
            <w:r w:rsidRPr="00597B90">
              <w:rPr>
                <w:rStyle w:val="normaltextrun"/>
                <w:rFonts w:asciiTheme="majorHAnsi" w:hAnsiTheme="majorHAnsi" w:cstheme="majorHAnsi"/>
                <w:color w:val="000000"/>
                <w:sz w:val="18"/>
                <w:szCs w:val="18"/>
                <w:shd w:val="clear" w:color="auto" w:fill="FFFFFF"/>
              </w:rPr>
              <w:t xml:space="preserve">Greta’s Story: The Schoolgirl Who Went </w:t>
            </w:r>
            <w:proofErr w:type="gramStart"/>
            <w:r w:rsidRPr="00597B90">
              <w:rPr>
                <w:rStyle w:val="normaltextrun"/>
                <w:rFonts w:asciiTheme="majorHAnsi" w:hAnsiTheme="majorHAnsi" w:cstheme="majorHAnsi"/>
                <w:color w:val="000000"/>
                <w:sz w:val="18"/>
                <w:szCs w:val="18"/>
                <w:shd w:val="clear" w:color="auto" w:fill="FFFFFF"/>
              </w:rPr>
              <w:t>On</w:t>
            </w:r>
            <w:proofErr w:type="gramEnd"/>
            <w:r w:rsidRPr="00597B90">
              <w:rPr>
                <w:rStyle w:val="normaltextrun"/>
                <w:rFonts w:asciiTheme="majorHAnsi" w:hAnsiTheme="majorHAnsi" w:cstheme="majorHAnsi"/>
                <w:color w:val="000000"/>
                <w:sz w:val="18"/>
                <w:szCs w:val="18"/>
                <w:shd w:val="clear" w:color="auto" w:fill="FFFFFF"/>
              </w:rPr>
              <w:t xml:space="preserve"> Strike To Save by Valentina </w:t>
            </w:r>
            <w:proofErr w:type="spellStart"/>
            <w:r w:rsidRPr="00597B90">
              <w:rPr>
                <w:rStyle w:val="normaltextrun"/>
                <w:rFonts w:asciiTheme="majorHAnsi" w:hAnsiTheme="majorHAnsi" w:cstheme="majorHAnsi"/>
                <w:color w:val="000000"/>
                <w:sz w:val="18"/>
                <w:szCs w:val="18"/>
                <w:shd w:val="clear" w:color="auto" w:fill="FFFFFF"/>
              </w:rPr>
              <w:t>Camerini</w:t>
            </w:r>
            <w:proofErr w:type="spellEnd"/>
            <w:r w:rsidRPr="00597B90">
              <w:rPr>
                <w:rStyle w:val="eop"/>
                <w:rFonts w:asciiTheme="majorHAnsi" w:hAnsiTheme="majorHAnsi" w:cstheme="majorHAnsi"/>
                <w:color w:val="000000"/>
                <w:sz w:val="18"/>
                <w:szCs w:val="18"/>
                <w:shd w:val="clear" w:color="auto" w:fill="FFFFFF"/>
              </w:rPr>
              <w:t> </w:t>
            </w:r>
            <w:r w:rsidRPr="00597B90">
              <w:rPr>
                <w:rStyle w:val="eop"/>
                <w:rFonts w:asciiTheme="majorHAnsi" w:hAnsiTheme="majorHAnsi" w:cstheme="majorHAnsi"/>
                <w:color w:val="000000"/>
                <w:sz w:val="18"/>
                <w:szCs w:val="18"/>
                <w:shd w:val="clear" w:color="auto" w:fill="FFFFFF"/>
              </w:rPr>
              <w:t xml:space="preserve">(linked to Climate – Geography) </w:t>
            </w:r>
          </w:p>
          <w:p w14:paraId="7D3D4AA4" w14:textId="4860A1BE"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(Texts linked to Stone Age history)</w:t>
            </w:r>
          </w:p>
          <w:p w14:paraId="6FEBC9B2" w14:textId="41A5811E"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Stone Age Boy by Satoshi Kitamura</w:t>
            </w:r>
          </w:p>
          <w:p w14:paraId="63429175" w14:textId="544BA570"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Non-fiction text on Stonehenge from CGP book</w:t>
            </w:r>
          </w:p>
          <w:p w14:paraId="1B633B01" w14:textId="053C7282"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The Great Storm by Terry Deary</w:t>
            </w:r>
          </w:p>
          <w:p w14:paraId="3CAC7D9D" w14:textId="0C02F8FE"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How to Wash a Woolly Mammoth by Michelle Robinson , Nature Trail poem by Benjamin Zephaniah</w:t>
            </w:r>
          </w:p>
          <w:p w14:paraId="1C62FEA5" w14:textId="7F74FD79"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How to Train Your Dragon by Cressida Cowell</w:t>
            </w:r>
          </w:p>
          <w:p w14:paraId="12793E64" w14:textId="0D035267"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Jack and the Beanstalk playscript</w:t>
            </w:r>
          </w:p>
          <w:p w14:paraId="460A429C" w14:textId="2C1299D3" w:rsidR="009340E0" w:rsidRPr="00597B90" w:rsidRDefault="19465762" w:rsidP="16CE7898">
            <w:pPr>
              <w:jc w:val="both"/>
              <w:rPr>
                <w:rFonts w:asciiTheme="majorHAnsi" w:eastAsiaTheme="minorEastAsia" w:hAnsiTheme="majorHAnsi" w:cstheme="majorHAnsi"/>
                <w:noProof/>
                <w:sz w:val="18"/>
                <w:szCs w:val="18"/>
              </w:rPr>
            </w:pPr>
            <w:r w:rsidRPr="00597B90">
              <w:rPr>
                <w:rFonts w:asciiTheme="majorHAnsi" w:eastAsiaTheme="minorEastAsia" w:hAnsiTheme="majorHAnsi" w:cstheme="majorHAnsi"/>
                <w:noProof/>
                <w:sz w:val="18"/>
                <w:szCs w:val="18"/>
              </w:rPr>
              <w:t>Tell Me a Dragon by Jackie Morris</w:t>
            </w:r>
          </w:p>
          <w:p w14:paraId="0CAAD0BD" w14:textId="77777777" w:rsidR="00597B90" w:rsidRPr="00014CE1" w:rsidRDefault="00597B90" w:rsidP="00597B90">
            <w:pPr>
              <w:jc w:val="both"/>
              <w:rPr>
                <w:rFonts w:eastAsiaTheme="minorEastAsia"/>
                <w:noProof/>
                <w:sz w:val="18"/>
                <w:szCs w:val="18"/>
              </w:rPr>
            </w:pPr>
            <w:r w:rsidRPr="16CE7898">
              <w:rPr>
                <w:rFonts w:eastAsiaTheme="minorEastAsia"/>
                <w:noProof/>
                <w:sz w:val="18"/>
                <w:szCs w:val="18"/>
              </w:rPr>
              <w:t xml:space="preserve">The Firework Maker’s Daughter by Phillip Pullman (link to </w:t>
            </w:r>
            <w:r>
              <w:rPr>
                <w:rFonts w:eastAsiaTheme="minorEastAsia"/>
                <w:noProof/>
                <w:sz w:val="18"/>
                <w:szCs w:val="18"/>
              </w:rPr>
              <w:t>Rocks - Science</w:t>
            </w:r>
            <w:r w:rsidRPr="16CE7898">
              <w:rPr>
                <w:rFonts w:eastAsiaTheme="minorEastAsia"/>
                <w:noProof/>
                <w:sz w:val="18"/>
                <w:szCs w:val="18"/>
              </w:rPr>
              <w:t>)</w:t>
            </w:r>
          </w:p>
          <w:p w14:paraId="10169C95" w14:textId="77777777" w:rsidR="00597B90" w:rsidRPr="00014CE1" w:rsidRDefault="00597B90" w:rsidP="00597B90">
            <w:pPr>
              <w:jc w:val="both"/>
              <w:rPr>
                <w:rFonts w:eastAsiaTheme="minorEastAsia"/>
                <w:noProof/>
                <w:sz w:val="18"/>
                <w:szCs w:val="18"/>
              </w:rPr>
            </w:pPr>
            <w:r w:rsidRPr="7F4FD575">
              <w:rPr>
                <w:rFonts w:eastAsiaTheme="minorEastAsia"/>
                <w:noProof/>
                <w:sz w:val="18"/>
                <w:szCs w:val="18"/>
              </w:rPr>
              <w:t xml:space="preserve">The Pebble in my Pocket by Meredith Hooper (link to Bronze and Iron Age and </w:t>
            </w:r>
            <w:r>
              <w:rPr>
                <w:rFonts w:eastAsiaTheme="minorEastAsia"/>
                <w:noProof/>
                <w:sz w:val="18"/>
                <w:szCs w:val="18"/>
              </w:rPr>
              <w:t>Rocks</w:t>
            </w:r>
            <w:r w:rsidRPr="7F4FD575">
              <w:rPr>
                <w:rFonts w:eastAsiaTheme="minorEastAsia"/>
                <w:noProof/>
                <w:sz w:val="18"/>
                <w:szCs w:val="18"/>
              </w:rPr>
              <w:t>)</w:t>
            </w:r>
          </w:p>
          <w:p w14:paraId="4E81C344" w14:textId="77777777" w:rsidR="00597B90" w:rsidRDefault="00597B90" w:rsidP="00597B90">
            <w:pPr>
              <w:jc w:val="both"/>
              <w:rPr>
                <w:rFonts w:eastAsiaTheme="minorEastAsia"/>
                <w:noProof/>
                <w:sz w:val="18"/>
                <w:szCs w:val="18"/>
              </w:rPr>
            </w:pPr>
            <w:r w:rsidRPr="7F4FD575">
              <w:rPr>
                <w:rFonts w:eastAsiaTheme="minorEastAsia"/>
                <w:noProof/>
                <w:sz w:val="18"/>
                <w:szCs w:val="18"/>
              </w:rPr>
              <w:t>The Iron Man by Ted Hughes, illustrated by Chris Mould</w:t>
            </w:r>
          </w:p>
          <w:p w14:paraId="632CD7F3" w14:textId="77777777" w:rsidR="00597B90" w:rsidRPr="00014CE1" w:rsidRDefault="00597B90" w:rsidP="00597B90">
            <w:pPr>
              <w:jc w:val="both"/>
              <w:rPr>
                <w:rFonts w:eastAsiaTheme="minorEastAsia"/>
                <w:noProof/>
                <w:sz w:val="18"/>
                <w:szCs w:val="18"/>
              </w:rPr>
            </w:pPr>
            <w:r w:rsidRPr="16CE7898">
              <w:rPr>
                <w:rFonts w:eastAsiaTheme="minorEastAsia"/>
                <w:noProof/>
                <w:sz w:val="18"/>
                <w:szCs w:val="18"/>
              </w:rPr>
              <w:t>Non-fiction extract – An Interview with Andy Seed author CGP</w:t>
            </w:r>
          </w:p>
          <w:p w14:paraId="4A6573B9" w14:textId="77777777" w:rsidR="00597B90" w:rsidRPr="00014CE1" w:rsidRDefault="00597B90" w:rsidP="00597B90">
            <w:pPr>
              <w:jc w:val="both"/>
              <w:rPr>
                <w:rFonts w:eastAsiaTheme="minorEastAsia"/>
                <w:noProof/>
                <w:sz w:val="18"/>
                <w:szCs w:val="18"/>
              </w:rPr>
            </w:pPr>
            <w:r w:rsidRPr="16CE7898">
              <w:rPr>
                <w:rFonts w:eastAsiaTheme="minorEastAsia"/>
                <w:noProof/>
                <w:sz w:val="18"/>
                <w:szCs w:val="18"/>
              </w:rPr>
              <w:t xml:space="preserve">Non-fiction extract on Nepal Earthquake Appeal from CGP book </w:t>
            </w:r>
          </w:p>
          <w:p w14:paraId="568D457F" w14:textId="77777777" w:rsidR="00720E69" w:rsidRPr="00597B90" w:rsidRDefault="00720E69" w:rsidP="16CE7898">
            <w:pPr>
              <w:jc w:val="both"/>
              <w:rPr>
                <w:rFonts w:asciiTheme="majorHAnsi" w:eastAsiaTheme="minorEastAsia" w:hAnsiTheme="majorHAnsi" w:cstheme="majorHAnsi"/>
                <w:sz w:val="18"/>
                <w:szCs w:val="18"/>
              </w:rPr>
            </w:pPr>
          </w:p>
          <w:p w14:paraId="704B9FD1" w14:textId="042BEDD6" w:rsidR="009340E0" w:rsidRPr="00597B90" w:rsidRDefault="009340E0" w:rsidP="16CE7898">
            <w:pPr>
              <w:jc w:val="center"/>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A selection of class texts shared across the term</w:t>
            </w:r>
          </w:p>
          <w:p w14:paraId="5A880982" w14:textId="4EFB70E4" w:rsidR="009340E0" w:rsidRPr="00597B90" w:rsidRDefault="009340E0" w:rsidP="16CE7898">
            <w:pPr>
              <w:jc w:val="center"/>
              <w:rPr>
                <w:rFonts w:asciiTheme="majorHAnsi" w:eastAsiaTheme="minorEastAsia" w:hAnsiTheme="majorHAnsi" w:cstheme="majorHAnsi"/>
                <w:sz w:val="18"/>
                <w:szCs w:val="18"/>
              </w:rPr>
            </w:pPr>
          </w:p>
          <w:p w14:paraId="07F7CB84" w14:textId="46FCC7F6" w:rsidR="009340E0" w:rsidRPr="00597B90" w:rsidRDefault="29AD6C0C" w:rsidP="16CE7898">
            <w:pPr>
              <w:jc w:val="center"/>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 xml:space="preserve">Spelling, handwriting, punctuation and grammar follow the English </w:t>
            </w:r>
            <w:proofErr w:type="gramStart"/>
            <w:r w:rsidRPr="00597B90">
              <w:rPr>
                <w:rFonts w:asciiTheme="majorHAnsi" w:eastAsiaTheme="minorEastAsia" w:hAnsiTheme="majorHAnsi" w:cstheme="majorHAnsi"/>
                <w:sz w:val="18"/>
                <w:szCs w:val="18"/>
              </w:rPr>
              <w:t>Long Term</w:t>
            </w:r>
            <w:proofErr w:type="gramEnd"/>
            <w:r w:rsidRPr="00597B90">
              <w:rPr>
                <w:rFonts w:asciiTheme="majorHAnsi" w:eastAsiaTheme="minorEastAsia" w:hAnsiTheme="majorHAnsi" w:cstheme="majorHAnsi"/>
                <w:sz w:val="18"/>
                <w:szCs w:val="18"/>
              </w:rPr>
              <w:t xml:space="preserve"> Plan for Y</w:t>
            </w:r>
            <w:r w:rsidR="76D47FBC" w:rsidRPr="00597B90">
              <w:rPr>
                <w:rFonts w:asciiTheme="majorHAnsi" w:eastAsiaTheme="minorEastAsia" w:hAnsiTheme="majorHAnsi" w:cstheme="majorHAnsi"/>
                <w:sz w:val="18"/>
                <w:szCs w:val="18"/>
              </w:rPr>
              <w:t>ear 3</w:t>
            </w:r>
          </w:p>
        </w:tc>
        <w:tc>
          <w:tcPr>
            <w:tcW w:w="4821" w:type="dxa"/>
            <w:gridSpan w:val="6"/>
          </w:tcPr>
          <w:p w14:paraId="0C3F851A" w14:textId="77777777" w:rsidR="00597B90" w:rsidRPr="00597B90" w:rsidRDefault="00597B90" w:rsidP="00597B90">
            <w:pPr>
              <w:tabs>
                <w:tab w:val="center" w:pos="2302"/>
                <w:tab w:val="left" w:pos="3890"/>
              </w:tabs>
              <w:rPr>
                <w:rStyle w:val="normaltextrun"/>
                <w:rFonts w:asciiTheme="majorHAnsi" w:hAnsiTheme="majorHAnsi" w:cstheme="majorHAnsi"/>
                <w:color w:val="000000"/>
                <w:sz w:val="18"/>
                <w:szCs w:val="18"/>
                <w:shd w:val="clear" w:color="auto" w:fill="FFFFFF"/>
              </w:rPr>
            </w:pPr>
            <w:r>
              <w:tab/>
            </w:r>
            <w:r>
              <w:rPr>
                <w:noProof/>
              </w:rPr>
              <w:drawing>
                <wp:inline distT="0" distB="0" distL="0" distR="0" wp14:anchorId="3B71FEB9" wp14:editId="0CAC66D4">
                  <wp:extent cx="946165" cy="1092530"/>
                  <wp:effectExtent l="0" t="0" r="6350" b="0"/>
                  <wp:docPr id="2" name="Picture 2" descr="C:\Users\clim\AppData\Local\Microsoft\Windows\INetCache\Content.MSO\7A9904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m\AppData\Local\Microsoft\Windows\INetCache\Content.MSO\7A99045C.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077" cy="1105130"/>
                          </a:xfrm>
                          <a:prstGeom prst="rect">
                            <a:avLst/>
                          </a:prstGeom>
                          <a:noFill/>
                          <a:ln>
                            <a:noFill/>
                          </a:ln>
                        </pic:spPr>
                      </pic:pic>
                    </a:graphicData>
                  </a:graphic>
                </wp:inline>
              </w:drawing>
            </w:r>
            <w:r>
              <w:rPr>
                <w:noProof/>
              </w:rPr>
              <w:drawing>
                <wp:inline distT="0" distB="0" distL="0" distR="0" wp14:anchorId="47592EB8" wp14:editId="53922309">
                  <wp:extent cx="866899" cy="1015079"/>
                  <wp:effectExtent l="0" t="0" r="0" b="0"/>
                  <wp:docPr id="3" name="Picture 3" descr="C:\Users\clim\AppData\Local\Microsoft\Windows\INetCache\Content.MSO\24CE56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im\AppData\Local\Microsoft\Windows\INetCache\Content.MSO\24CE56CA.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2955" cy="1022170"/>
                          </a:xfrm>
                          <a:prstGeom prst="rect">
                            <a:avLst/>
                          </a:prstGeom>
                          <a:noFill/>
                          <a:ln>
                            <a:noFill/>
                          </a:ln>
                        </pic:spPr>
                      </pic:pic>
                    </a:graphicData>
                  </a:graphic>
                </wp:inline>
              </w:drawing>
            </w:r>
            <w:r>
              <w:rPr>
                <w:noProof/>
              </w:rPr>
              <w:drawing>
                <wp:inline distT="0" distB="0" distL="0" distR="0" wp14:anchorId="5866F865" wp14:editId="50D5BD0C">
                  <wp:extent cx="676894" cy="1060193"/>
                  <wp:effectExtent l="0" t="0" r="9525" b="6985"/>
                  <wp:docPr id="4" name="Picture 4" descr="C:\Users\clim\AppData\Local\Microsoft\Windows\INetCache\Content.MSO\95B149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im\AppData\Local\Microsoft\Windows\INetCache\Content.MSO\95B14968.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746" cy="1070925"/>
                          </a:xfrm>
                          <a:prstGeom prst="rect">
                            <a:avLst/>
                          </a:prstGeom>
                          <a:noFill/>
                          <a:ln>
                            <a:noFill/>
                          </a:ln>
                        </pic:spPr>
                      </pic:pic>
                    </a:graphicData>
                  </a:graphic>
                </wp:inline>
              </w:drawing>
            </w:r>
            <w:r>
              <w:tab/>
            </w:r>
            <w:r>
              <w:rPr>
                <w:rFonts w:ascii="Calibri" w:hAnsi="Calibri" w:cs="Calibri"/>
                <w:color w:val="000000"/>
                <w:shd w:val="clear" w:color="auto" w:fill="FFFFFF"/>
              </w:rPr>
              <w:br/>
            </w:r>
            <w:r>
              <w:rPr>
                <w:rFonts w:ascii="Calibri" w:hAnsi="Calibri" w:cs="Calibri"/>
                <w:color w:val="000000"/>
                <w:shd w:val="clear" w:color="auto" w:fill="FFFFFF"/>
              </w:rPr>
              <w:br/>
            </w:r>
            <w:r w:rsidRPr="00597B90">
              <w:rPr>
                <w:rStyle w:val="normaltextrun"/>
                <w:rFonts w:asciiTheme="majorHAnsi" w:hAnsiTheme="majorHAnsi" w:cstheme="majorHAnsi"/>
                <w:color w:val="000000"/>
                <w:sz w:val="18"/>
                <w:szCs w:val="18"/>
                <w:shd w:val="clear" w:color="auto" w:fill="FFFFFF"/>
              </w:rPr>
              <w:t>Texts linked to North America – Geography:</w:t>
            </w:r>
          </w:p>
          <w:p w14:paraId="6D54EB13" w14:textId="038B905D" w:rsidR="56D45B42" w:rsidRPr="00597B90" w:rsidRDefault="00597B90" w:rsidP="00597B90">
            <w:pPr>
              <w:tabs>
                <w:tab w:val="center" w:pos="2302"/>
                <w:tab w:val="left" w:pos="3890"/>
              </w:tabs>
              <w:rPr>
                <w:rStyle w:val="eop"/>
                <w:rFonts w:asciiTheme="majorHAnsi" w:hAnsiTheme="majorHAnsi" w:cstheme="majorHAnsi"/>
                <w:color w:val="000000"/>
                <w:sz w:val="18"/>
                <w:szCs w:val="18"/>
                <w:shd w:val="clear" w:color="auto" w:fill="FFFFFF"/>
              </w:rPr>
            </w:pPr>
            <w:r w:rsidRPr="00597B90">
              <w:rPr>
                <w:rStyle w:val="normaltextrun"/>
                <w:rFonts w:asciiTheme="majorHAnsi" w:hAnsiTheme="majorHAnsi" w:cstheme="majorHAnsi"/>
                <w:color w:val="000000"/>
                <w:sz w:val="18"/>
                <w:szCs w:val="18"/>
                <w:shd w:val="clear" w:color="auto" w:fill="FFFFFF"/>
              </w:rPr>
              <w:t>The Crow’s Tale by Naomi Howarth</w:t>
            </w:r>
            <w:r w:rsidRPr="00597B90">
              <w:rPr>
                <w:rStyle w:val="eop"/>
                <w:rFonts w:asciiTheme="majorHAnsi" w:hAnsiTheme="majorHAnsi" w:cstheme="majorHAnsi"/>
                <w:color w:val="000000"/>
                <w:sz w:val="18"/>
                <w:szCs w:val="18"/>
                <w:shd w:val="clear" w:color="auto" w:fill="FFFFFF"/>
              </w:rPr>
              <w:t> </w:t>
            </w:r>
            <w:r w:rsidRPr="00597B90">
              <w:rPr>
                <w:rFonts w:asciiTheme="majorHAnsi" w:hAnsiTheme="majorHAnsi" w:cstheme="majorHAnsi"/>
                <w:color w:val="000000"/>
                <w:sz w:val="18"/>
                <w:szCs w:val="18"/>
                <w:shd w:val="clear" w:color="auto" w:fill="FFFFFF"/>
              </w:rPr>
              <w:br/>
            </w:r>
            <w:r w:rsidRPr="00597B90">
              <w:rPr>
                <w:rStyle w:val="normaltextrun"/>
                <w:rFonts w:asciiTheme="majorHAnsi" w:hAnsiTheme="majorHAnsi" w:cstheme="majorHAnsi"/>
                <w:color w:val="000000"/>
                <w:sz w:val="18"/>
                <w:szCs w:val="18"/>
                <w:shd w:val="clear" w:color="auto" w:fill="FFFFFF"/>
              </w:rPr>
              <w:t xml:space="preserve">How to Survive Anywhere by Ben </w:t>
            </w:r>
            <w:proofErr w:type="spellStart"/>
            <w:r w:rsidRPr="00597B90">
              <w:rPr>
                <w:rStyle w:val="normaltextrun"/>
                <w:rFonts w:asciiTheme="majorHAnsi" w:hAnsiTheme="majorHAnsi" w:cstheme="majorHAnsi"/>
                <w:color w:val="000000"/>
                <w:sz w:val="18"/>
                <w:szCs w:val="18"/>
                <w:shd w:val="clear" w:color="auto" w:fill="FFFFFF"/>
              </w:rPr>
              <w:t>Lerwill</w:t>
            </w:r>
            <w:proofErr w:type="spellEnd"/>
            <w:r w:rsidRPr="00597B90">
              <w:rPr>
                <w:rStyle w:val="eop"/>
                <w:rFonts w:asciiTheme="majorHAnsi" w:hAnsiTheme="majorHAnsi" w:cstheme="majorHAnsi"/>
                <w:color w:val="000000"/>
                <w:sz w:val="18"/>
                <w:szCs w:val="18"/>
                <w:shd w:val="clear" w:color="auto" w:fill="FFFFFF"/>
              </w:rPr>
              <w:t> </w:t>
            </w:r>
          </w:p>
          <w:p w14:paraId="09A2B5F5" w14:textId="77777777" w:rsidR="00597B90" w:rsidRPr="00597B90" w:rsidRDefault="00597B90" w:rsidP="00597B90">
            <w:pPr>
              <w:tabs>
                <w:tab w:val="center" w:pos="2302"/>
                <w:tab w:val="left" w:pos="3890"/>
              </w:tabs>
              <w:rPr>
                <w:rStyle w:val="normaltextrun"/>
                <w:rFonts w:asciiTheme="majorHAnsi" w:hAnsiTheme="majorHAnsi" w:cstheme="majorHAnsi"/>
                <w:color w:val="000000"/>
                <w:sz w:val="18"/>
                <w:szCs w:val="18"/>
                <w:shd w:val="clear" w:color="auto" w:fill="FFFFFF"/>
              </w:rPr>
            </w:pPr>
          </w:p>
          <w:p w14:paraId="1BED10B8" w14:textId="77777777" w:rsidR="00597B90" w:rsidRPr="00597B90" w:rsidRDefault="00597B90" w:rsidP="00597B90">
            <w:pPr>
              <w:tabs>
                <w:tab w:val="center" w:pos="2302"/>
                <w:tab w:val="left" w:pos="3890"/>
              </w:tabs>
              <w:rPr>
                <w:rStyle w:val="normaltextrun"/>
                <w:rFonts w:asciiTheme="majorHAnsi" w:hAnsiTheme="majorHAnsi" w:cstheme="majorHAnsi"/>
                <w:color w:val="000000"/>
                <w:sz w:val="18"/>
                <w:szCs w:val="18"/>
                <w:shd w:val="clear" w:color="auto" w:fill="FFFFFF"/>
              </w:rPr>
            </w:pPr>
            <w:r w:rsidRPr="00597B90">
              <w:rPr>
                <w:rStyle w:val="normaltextrun"/>
                <w:rFonts w:asciiTheme="majorHAnsi" w:hAnsiTheme="majorHAnsi" w:cstheme="majorHAnsi"/>
                <w:color w:val="000000"/>
                <w:sz w:val="18"/>
                <w:szCs w:val="18"/>
                <w:shd w:val="clear" w:color="auto" w:fill="FFFFFF"/>
              </w:rPr>
              <w:t>The Akimbo Adventures by Alexander McCall Smith</w:t>
            </w:r>
            <w:r w:rsidRPr="00597B90">
              <w:rPr>
                <w:rStyle w:val="normaltextrun"/>
                <w:rFonts w:asciiTheme="majorHAnsi" w:hAnsiTheme="majorHAnsi" w:cstheme="majorHAnsi"/>
                <w:color w:val="000000"/>
                <w:sz w:val="18"/>
                <w:szCs w:val="18"/>
                <w:shd w:val="clear" w:color="auto" w:fill="FFFFFF"/>
              </w:rPr>
              <w:t xml:space="preserve"> (linked to science)</w:t>
            </w:r>
          </w:p>
          <w:p w14:paraId="1C2DFC1B" w14:textId="74648C78" w:rsidR="00597B90" w:rsidRPr="00597B90" w:rsidRDefault="00597B90" w:rsidP="00597B90">
            <w:pPr>
              <w:tabs>
                <w:tab w:val="center" w:pos="2302"/>
                <w:tab w:val="left" w:pos="3890"/>
              </w:tabs>
              <w:rPr>
                <w:rFonts w:asciiTheme="majorHAnsi" w:hAnsiTheme="majorHAnsi" w:cstheme="majorHAnsi"/>
                <w:sz w:val="18"/>
                <w:szCs w:val="18"/>
              </w:rPr>
            </w:pPr>
            <w:r w:rsidRPr="00597B90">
              <w:rPr>
                <w:rStyle w:val="normaltextrun"/>
                <w:rFonts w:asciiTheme="majorHAnsi" w:hAnsiTheme="majorHAnsi" w:cstheme="majorHAnsi"/>
                <w:color w:val="000000"/>
                <w:sz w:val="18"/>
                <w:szCs w:val="18"/>
                <w:shd w:val="clear" w:color="auto" w:fill="FFFFFF"/>
              </w:rPr>
              <w:t>Marcy and the Riddle of the Sphinx by Joe Todd Stanton</w:t>
            </w:r>
            <w:r w:rsidRPr="00597B90">
              <w:rPr>
                <w:rStyle w:val="eop"/>
                <w:rFonts w:asciiTheme="majorHAnsi" w:hAnsiTheme="majorHAnsi" w:cstheme="majorHAnsi"/>
                <w:color w:val="000000"/>
                <w:sz w:val="18"/>
                <w:szCs w:val="18"/>
                <w:shd w:val="clear" w:color="auto" w:fill="FFFFFF"/>
              </w:rPr>
              <w:t> </w:t>
            </w:r>
            <w:r w:rsidRPr="00597B90">
              <w:rPr>
                <w:rStyle w:val="eop"/>
                <w:rFonts w:asciiTheme="majorHAnsi" w:hAnsiTheme="majorHAnsi" w:cstheme="majorHAnsi"/>
                <w:color w:val="000000"/>
                <w:sz w:val="18"/>
                <w:szCs w:val="18"/>
                <w:shd w:val="clear" w:color="auto" w:fill="FFFFFF"/>
              </w:rPr>
              <w:t>(linked to Ancient Egypt)</w:t>
            </w:r>
            <w:r w:rsidRPr="00597B90">
              <w:rPr>
                <w:rStyle w:val="eop"/>
                <w:rFonts w:asciiTheme="majorHAnsi" w:hAnsiTheme="majorHAnsi" w:cstheme="majorHAnsi"/>
                <w:color w:val="000000"/>
                <w:sz w:val="18"/>
                <w:szCs w:val="18"/>
                <w:shd w:val="clear" w:color="auto" w:fill="FFFFFF"/>
              </w:rPr>
              <w:t> </w:t>
            </w:r>
          </w:p>
          <w:p w14:paraId="51EECF07" w14:textId="21888032" w:rsidR="0011784C" w:rsidRPr="00597B90" w:rsidRDefault="0011784C" w:rsidP="7F4FD575">
            <w:pPr>
              <w:jc w:val="both"/>
              <w:rPr>
                <w:rFonts w:asciiTheme="majorHAnsi" w:eastAsiaTheme="minorEastAsia" w:hAnsiTheme="majorHAnsi" w:cstheme="majorHAnsi"/>
                <w:noProof/>
                <w:sz w:val="18"/>
                <w:szCs w:val="18"/>
              </w:rPr>
            </w:pPr>
          </w:p>
          <w:p w14:paraId="40AFADB9" w14:textId="78E7066F" w:rsidR="009340E0" w:rsidRPr="00597B90" w:rsidRDefault="009340E0" w:rsidP="16CE7898">
            <w:pPr>
              <w:jc w:val="center"/>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A selection of class texts shared across the term</w:t>
            </w:r>
          </w:p>
          <w:p w14:paraId="6A01180B" w14:textId="16F9B3F6" w:rsidR="001D1D37" w:rsidRPr="00597B90" w:rsidRDefault="001D1D37" w:rsidP="16CE7898">
            <w:pPr>
              <w:jc w:val="center"/>
              <w:rPr>
                <w:rFonts w:asciiTheme="majorHAnsi" w:eastAsiaTheme="minorEastAsia" w:hAnsiTheme="majorHAnsi" w:cstheme="majorHAnsi"/>
                <w:sz w:val="18"/>
                <w:szCs w:val="18"/>
              </w:rPr>
            </w:pPr>
          </w:p>
          <w:p w14:paraId="57F83C84" w14:textId="161FA09E" w:rsidR="001D1D37" w:rsidRPr="00014CE1" w:rsidRDefault="36F1C40C" w:rsidP="16CE7898">
            <w:pPr>
              <w:jc w:val="center"/>
              <w:rPr>
                <w:rFonts w:eastAsiaTheme="minorEastAsia"/>
                <w:sz w:val="18"/>
                <w:szCs w:val="18"/>
              </w:rPr>
            </w:pPr>
            <w:r w:rsidRPr="00597B90">
              <w:rPr>
                <w:rFonts w:asciiTheme="majorHAnsi" w:eastAsiaTheme="minorEastAsia" w:hAnsiTheme="majorHAnsi" w:cstheme="majorHAnsi"/>
                <w:sz w:val="18"/>
                <w:szCs w:val="18"/>
              </w:rPr>
              <w:t xml:space="preserve">Spelling, handwriting, punctuation and grammar follow the English </w:t>
            </w:r>
            <w:proofErr w:type="gramStart"/>
            <w:r w:rsidRPr="00597B90">
              <w:rPr>
                <w:rFonts w:asciiTheme="majorHAnsi" w:eastAsiaTheme="minorEastAsia" w:hAnsiTheme="majorHAnsi" w:cstheme="majorHAnsi"/>
                <w:sz w:val="18"/>
                <w:szCs w:val="18"/>
              </w:rPr>
              <w:t>Long Term</w:t>
            </w:r>
            <w:proofErr w:type="gramEnd"/>
            <w:r w:rsidRPr="00597B90">
              <w:rPr>
                <w:rFonts w:asciiTheme="majorHAnsi" w:eastAsiaTheme="minorEastAsia" w:hAnsiTheme="majorHAnsi" w:cstheme="majorHAnsi"/>
                <w:sz w:val="18"/>
                <w:szCs w:val="18"/>
              </w:rPr>
              <w:t xml:space="preserve"> Plan for Year 3</w:t>
            </w:r>
          </w:p>
        </w:tc>
        <w:tc>
          <w:tcPr>
            <w:tcW w:w="4068" w:type="dxa"/>
            <w:gridSpan w:val="5"/>
          </w:tcPr>
          <w:p w14:paraId="0A5A7E85" w14:textId="4119EDD4" w:rsidR="0B0F0B08" w:rsidRDefault="00597B90" w:rsidP="4D6079DA">
            <w:pPr>
              <w:jc w:val="center"/>
            </w:pPr>
            <w:r>
              <w:rPr>
                <w:noProof/>
              </w:rPr>
              <w:drawing>
                <wp:inline distT="0" distB="0" distL="0" distR="0" wp14:anchorId="1930F2BE" wp14:editId="4C75E9D6">
                  <wp:extent cx="783693" cy="973776"/>
                  <wp:effectExtent l="0" t="0" r="0" b="0"/>
                  <wp:docPr id="5" name="Picture 5" descr="C:\Users\clim\AppData\Local\Microsoft\Windows\INetCache\Content.MSO\EF443B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im\AppData\Local\Microsoft\Windows\INetCache\Content.MSO\EF443BB6.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647" cy="986144"/>
                          </a:xfrm>
                          <a:prstGeom prst="rect">
                            <a:avLst/>
                          </a:prstGeom>
                          <a:noFill/>
                          <a:ln>
                            <a:noFill/>
                          </a:ln>
                        </pic:spPr>
                      </pic:pic>
                    </a:graphicData>
                  </a:graphic>
                </wp:inline>
              </w:drawing>
            </w:r>
            <w:r>
              <w:rPr>
                <w:noProof/>
              </w:rPr>
              <w:drawing>
                <wp:inline distT="0" distB="0" distL="0" distR="0" wp14:anchorId="074E395E" wp14:editId="46A1DF20">
                  <wp:extent cx="718826" cy="902525"/>
                  <wp:effectExtent l="0" t="0" r="5080" b="0"/>
                  <wp:docPr id="156966803" name="Picture 156966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203" cy="904254"/>
                          </a:xfrm>
                          <a:prstGeom prst="rect">
                            <a:avLst/>
                          </a:prstGeom>
                        </pic:spPr>
                      </pic:pic>
                    </a:graphicData>
                  </a:graphic>
                </wp:inline>
              </w:drawing>
            </w:r>
            <w:r>
              <w:t xml:space="preserve"> </w:t>
            </w:r>
            <w:r>
              <w:rPr>
                <w:noProof/>
              </w:rPr>
              <w:drawing>
                <wp:inline distT="0" distB="0" distL="0" distR="0" wp14:anchorId="5E7F630A" wp14:editId="2FE2C13C">
                  <wp:extent cx="698776" cy="1033154"/>
                  <wp:effectExtent l="0" t="0" r="6350" b="0"/>
                  <wp:docPr id="9" name="Picture 9" descr="C:\Users\clim\AppData\Local\Microsoft\Windows\INetCache\Content.MSO\E36A39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im\AppData\Local\Microsoft\Windows\INetCache\Content.MSO\E36A393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901" cy="1034818"/>
                          </a:xfrm>
                          <a:prstGeom prst="rect">
                            <a:avLst/>
                          </a:prstGeom>
                          <a:noFill/>
                          <a:ln>
                            <a:noFill/>
                          </a:ln>
                        </pic:spPr>
                      </pic:pic>
                    </a:graphicData>
                  </a:graphic>
                </wp:inline>
              </w:drawing>
            </w:r>
            <w:r>
              <w:rPr>
                <w:rFonts w:ascii="Calibri" w:hAnsi="Calibri" w:cs="Calibri"/>
                <w:color w:val="000000"/>
                <w:shd w:val="clear" w:color="auto" w:fill="FFFFFF"/>
              </w:rPr>
              <w:br/>
            </w:r>
            <w:r>
              <w:rPr>
                <w:rFonts w:ascii="Calibri" w:hAnsi="Calibri" w:cs="Calibri"/>
                <w:color w:val="000000"/>
                <w:shd w:val="clear" w:color="auto" w:fill="FFFFFF"/>
              </w:rPr>
              <w:br/>
            </w:r>
          </w:p>
          <w:p w14:paraId="265264AA" w14:textId="417F1450" w:rsidR="4D6079DA" w:rsidRDefault="4D6079DA" w:rsidP="4D6079DA">
            <w:pPr>
              <w:jc w:val="both"/>
              <w:rPr>
                <w:rFonts w:eastAsiaTheme="minorEastAsia"/>
                <w:sz w:val="18"/>
                <w:szCs w:val="18"/>
              </w:rPr>
            </w:pPr>
          </w:p>
          <w:p w14:paraId="4E5E38B4" w14:textId="4F3C43F2" w:rsidR="009340E0" w:rsidRPr="00597B90" w:rsidRDefault="2254EA49" w:rsidP="16CE7898">
            <w:pPr>
              <w:jc w:val="both"/>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Usborne collection of Greek myths (link to Ancient Greece</w:t>
            </w:r>
            <w:bookmarkStart w:id="0" w:name="_GoBack"/>
            <w:bookmarkEnd w:id="0"/>
            <w:r w:rsidRPr="00597B90">
              <w:rPr>
                <w:rFonts w:asciiTheme="majorHAnsi" w:eastAsiaTheme="minorEastAsia" w:hAnsiTheme="majorHAnsi" w:cstheme="majorHAnsi"/>
                <w:sz w:val="18"/>
                <w:szCs w:val="18"/>
              </w:rPr>
              <w:t xml:space="preserve"> history)</w:t>
            </w:r>
          </w:p>
          <w:p w14:paraId="10618E5B" w14:textId="0C279FDC" w:rsidR="009340E0" w:rsidRPr="00597B90" w:rsidRDefault="2254EA49" w:rsidP="16CE7898">
            <w:pPr>
              <w:jc w:val="both"/>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Extract from DK Eyewitness Ancient Greece</w:t>
            </w:r>
          </w:p>
          <w:p w14:paraId="3D5A065F" w14:textId="26037AED" w:rsidR="009340E0" w:rsidRPr="00597B90" w:rsidRDefault="2254EA49" w:rsidP="16CE7898">
            <w:pPr>
              <w:jc w:val="both"/>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Belonging by Jeannie Baker (links to Plants science and UK geography)</w:t>
            </w:r>
          </w:p>
          <w:p w14:paraId="774DD740" w14:textId="50E81DA2" w:rsidR="009340E0" w:rsidRPr="00597B90" w:rsidRDefault="2254EA49" w:rsidP="16CE7898">
            <w:pPr>
              <w:jc w:val="both"/>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Expedition Diaries: Borneo Rainforest by Simon Chapman (link to Rainforests geography)</w:t>
            </w:r>
          </w:p>
          <w:p w14:paraId="69368B17" w14:textId="775F39D0" w:rsidR="009340E0" w:rsidRPr="00597B90" w:rsidRDefault="2254EA49" w:rsidP="16CE7898">
            <w:pPr>
              <w:jc w:val="both"/>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 xml:space="preserve">Poem For Forest </w:t>
            </w:r>
            <w:proofErr w:type="gramStart"/>
            <w:r w:rsidRPr="00597B90">
              <w:rPr>
                <w:rFonts w:asciiTheme="majorHAnsi" w:eastAsiaTheme="minorEastAsia" w:hAnsiTheme="majorHAnsi" w:cstheme="majorHAnsi"/>
                <w:sz w:val="18"/>
                <w:szCs w:val="18"/>
              </w:rPr>
              <w:t>–  Grace</w:t>
            </w:r>
            <w:proofErr w:type="gramEnd"/>
            <w:r w:rsidRPr="00597B90">
              <w:rPr>
                <w:rFonts w:asciiTheme="majorHAnsi" w:eastAsiaTheme="minorEastAsia" w:hAnsiTheme="majorHAnsi" w:cstheme="majorHAnsi"/>
                <w:sz w:val="18"/>
                <w:szCs w:val="18"/>
              </w:rPr>
              <w:t xml:space="preserve"> Nichols</w:t>
            </w:r>
          </w:p>
          <w:p w14:paraId="3CEC55C1" w14:textId="40A8F858" w:rsidR="00720E69" w:rsidRPr="00597B90" w:rsidRDefault="00720E69" w:rsidP="16CE7898">
            <w:pPr>
              <w:jc w:val="both"/>
              <w:rPr>
                <w:rFonts w:asciiTheme="majorHAnsi" w:eastAsiaTheme="minorEastAsia" w:hAnsiTheme="majorHAnsi" w:cstheme="majorHAnsi"/>
                <w:sz w:val="18"/>
                <w:szCs w:val="18"/>
              </w:rPr>
            </w:pPr>
          </w:p>
          <w:p w14:paraId="6622A4E0" w14:textId="497A8D5C" w:rsidR="00720E69" w:rsidRPr="00597B90" w:rsidRDefault="00720E69" w:rsidP="16CE7898">
            <w:pPr>
              <w:jc w:val="both"/>
              <w:rPr>
                <w:rFonts w:asciiTheme="majorHAnsi" w:eastAsiaTheme="minorEastAsia" w:hAnsiTheme="majorHAnsi" w:cstheme="majorHAnsi"/>
                <w:sz w:val="18"/>
                <w:szCs w:val="18"/>
              </w:rPr>
            </w:pPr>
          </w:p>
          <w:p w14:paraId="715827B8" w14:textId="687008DA" w:rsidR="009340E0" w:rsidRPr="00597B90" w:rsidRDefault="009340E0" w:rsidP="16CE7898">
            <w:pPr>
              <w:jc w:val="center"/>
              <w:rPr>
                <w:rFonts w:asciiTheme="majorHAnsi" w:eastAsiaTheme="minorEastAsia" w:hAnsiTheme="majorHAnsi" w:cstheme="majorHAnsi"/>
                <w:sz w:val="18"/>
                <w:szCs w:val="18"/>
              </w:rPr>
            </w:pPr>
            <w:r w:rsidRPr="00597B90">
              <w:rPr>
                <w:rFonts w:asciiTheme="majorHAnsi" w:eastAsiaTheme="minorEastAsia" w:hAnsiTheme="majorHAnsi" w:cstheme="majorHAnsi"/>
                <w:sz w:val="18"/>
                <w:szCs w:val="18"/>
              </w:rPr>
              <w:t>A selection of class texts shared across the term</w:t>
            </w:r>
          </w:p>
          <w:p w14:paraId="35A4B1A7" w14:textId="3842AE2C" w:rsidR="00720E69" w:rsidRPr="00597B90" w:rsidRDefault="00720E69" w:rsidP="16CE7898">
            <w:pPr>
              <w:jc w:val="center"/>
              <w:rPr>
                <w:rFonts w:asciiTheme="majorHAnsi" w:eastAsiaTheme="minorEastAsia" w:hAnsiTheme="majorHAnsi" w:cstheme="majorHAnsi"/>
                <w:sz w:val="18"/>
                <w:szCs w:val="18"/>
              </w:rPr>
            </w:pPr>
          </w:p>
          <w:p w14:paraId="5104AB7B" w14:textId="346B395E" w:rsidR="009340E0" w:rsidRPr="00014CE1" w:rsidRDefault="1BD57D0D" w:rsidP="16CE7898">
            <w:pPr>
              <w:jc w:val="center"/>
              <w:rPr>
                <w:rFonts w:eastAsiaTheme="minorEastAsia"/>
                <w:sz w:val="18"/>
                <w:szCs w:val="18"/>
              </w:rPr>
            </w:pPr>
            <w:r w:rsidRPr="00597B90">
              <w:rPr>
                <w:rFonts w:asciiTheme="majorHAnsi" w:eastAsiaTheme="minorEastAsia" w:hAnsiTheme="majorHAnsi" w:cstheme="majorHAnsi"/>
                <w:sz w:val="18"/>
                <w:szCs w:val="18"/>
              </w:rPr>
              <w:t xml:space="preserve">Spelling, handwriting, punctuation and grammar follow the English </w:t>
            </w:r>
            <w:proofErr w:type="gramStart"/>
            <w:r w:rsidRPr="00597B90">
              <w:rPr>
                <w:rFonts w:asciiTheme="majorHAnsi" w:eastAsiaTheme="minorEastAsia" w:hAnsiTheme="majorHAnsi" w:cstheme="majorHAnsi"/>
                <w:sz w:val="18"/>
                <w:szCs w:val="18"/>
              </w:rPr>
              <w:t>Long Term</w:t>
            </w:r>
            <w:proofErr w:type="gramEnd"/>
            <w:r w:rsidRPr="00597B90">
              <w:rPr>
                <w:rFonts w:asciiTheme="majorHAnsi" w:eastAsiaTheme="minorEastAsia" w:hAnsiTheme="majorHAnsi" w:cstheme="majorHAnsi"/>
                <w:sz w:val="18"/>
                <w:szCs w:val="18"/>
              </w:rPr>
              <w:t xml:space="preserve"> Plan for Year 3</w:t>
            </w:r>
          </w:p>
        </w:tc>
      </w:tr>
      <w:tr w:rsidR="009340E0" w:rsidRPr="00014CE1" w14:paraId="54C58F74" w14:textId="77777777" w:rsidTr="7F4FD575">
        <w:tc>
          <w:tcPr>
            <w:tcW w:w="1090" w:type="dxa"/>
          </w:tcPr>
          <w:p w14:paraId="41CBE6AD" w14:textId="77777777" w:rsidR="009340E0" w:rsidRPr="00014CE1" w:rsidRDefault="009340E0" w:rsidP="5D750161">
            <w:pPr>
              <w:rPr>
                <w:rFonts w:asciiTheme="majorHAnsi" w:eastAsiaTheme="majorEastAsia" w:hAnsiTheme="majorHAnsi" w:cstheme="majorBidi"/>
                <w:b/>
                <w:bCs/>
                <w:sz w:val="18"/>
                <w:szCs w:val="18"/>
              </w:rPr>
            </w:pPr>
          </w:p>
        </w:tc>
        <w:tc>
          <w:tcPr>
            <w:tcW w:w="2023" w:type="dxa"/>
          </w:tcPr>
          <w:p w14:paraId="465D4301" w14:textId="77777777" w:rsidR="009340E0" w:rsidRPr="00014CE1" w:rsidRDefault="009340E0" w:rsidP="5D750161">
            <w:pPr>
              <w:jc w:val="cente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TERM 1</w:t>
            </w:r>
          </w:p>
        </w:tc>
        <w:tc>
          <w:tcPr>
            <w:tcW w:w="2707" w:type="dxa"/>
            <w:gridSpan w:val="4"/>
          </w:tcPr>
          <w:p w14:paraId="02E05422" w14:textId="77777777" w:rsidR="009340E0" w:rsidRPr="00014CE1" w:rsidRDefault="009340E0" w:rsidP="5D750161">
            <w:pPr>
              <w:jc w:val="cente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TERM 2</w:t>
            </w:r>
          </w:p>
        </w:tc>
        <w:tc>
          <w:tcPr>
            <w:tcW w:w="2841" w:type="dxa"/>
            <w:gridSpan w:val="4"/>
          </w:tcPr>
          <w:p w14:paraId="73085CDD" w14:textId="77777777" w:rsidR="009340E0" w:rsidRPr="00014CE1" w:rsidRDefault="009340E0" w:rsidP="5D750161">
            <w:pPr>
              <w:jc w:val="cente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TERM 3</w:t>
            </w:r>
          </w:p>
        </w:tc>
        <w:tc>
          <w:tcPr>
            <w:tcW w:w="1980" w:type="dxa"/>
            <w:gridSpan w:val="2"/>
          </w:tcPr>
          <w:p w14:paraId="22DF7330" w14:textId="77777777" w:rsidR="009340E0" w:rsidRPr="00014CE1" w:rsidRDefault="009340E0" w:rsidP="5D750161">
            <w:pPr>
              <w:jc w:val="cente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TERM 4</w:t>
            </w:r>
          </w:p>
        </w:tc>
        <w:tc>
          <w:tcPr>
            <w:tcW w:w="1643" w:type="dxa"/>
            <w:gridSpan w:val="3"/>
          </w:tcPr>
          <w:p w14:paraId="7152CE61" w14:textId="77777777" w:rsidR="009340E0" w:rsidRPr="00014CE1" w:rsidRDefault="009340E0" w:rsidP="5D750161">
            <w:pPr>
              <w:jc w:val="center"/>
              <w:rPr>
                <w:rFonts w:asciiTheme="majorHAnsi" w:eastAsiaTheme="majorEastAsia" w:hAnsiTheme="majorHAnsi" w:cstheme="majorBidi"/>
                <w:b/>
                <w:bCs/>
                <w:color w:val="000000"/>
                <w:sz w:val="18"/>
                <w:szCs w:val="18"/>
              </w:rPr>
            </w:pPr>
            <w:r w:rsidRPr="5D750161">
              <w:rPr>
                <w:rFonts w:asciiTheme="majorHAnsi" w:eastAsiaTheme="majorEastAsia" w:hAnsiTheme="majorHAnsi" w:cstheme="majorBidi"/>
                <w:b/>
                <w:bCs/>
                <w:sz w:val="18"/>
                <w:szCs w:val="18"/>
              </w:rPr>
              <w:t>TERM 5</w:t>
            </w:r>
          </w:p>
        </w:tc>
        <w:tc>
          <w:tcPr>
            <w:tcW w:w="2425" w:type="dxa"/>
            <w:gridSpan w:val="2"/>
          </w:tcPr>
          <w:p w14:paraId="10C44631" w14:textId="77777777" w:rsidR="009340E0" w:rsidRPr="00014CE1" w:rsidRDefault="009340E0" w:rsidP="5D750161">
            <w:pPr>
              <w:jc w:val="center"/>
              <w:rPr>
                <w:rFonts w:asciiTheme="majorHAnsi" w:eastAsiaTheme="majorEastAsia" w:hAnsiTheme="majorHAnsi" w:cstheme="majorBidi"/>
                <w:b/>
                <w:bCs/>
                <w:color w:val="000000"/>
                <w:sz w:val="18"/>
                <w:szCs w:val="18"/>
              </w:rPr>
            </w:pPr>
            <w:r w:rsidRPr="5D750161">
              <w:rPr>
                <w:rFonts w:asciiTheme="majorHAnsi" w:eastAsiaTheme="majorEastAsia" w:hAnsiTheme="majorHAnsi" w:cstheme="majorBidi"/>
                <w:b/>
                <w:bCs/>
                <w:sz w:val="18"/>
                <w:szCs w:val="18"/>
              </w:rPr>
              <w:t>TERM 6</w:t>
            </w:r>
          </w:p>
        </w:tc>
      </w:tr>
      <w:tr w:rsidR="009340E0" w:rsidRPr="00014CE1" w14:paraId="703ABAC4" w14:textId="77777777" w:rsidTr="7F4FD575">
        <w:tc>
          <w:tcPr>
            <w:tcW w:w="1090" w:type="dxa"/>
          </w:tcPr>
          <w:p w14:paraId="3A1D442F" w14:textId="77777777" w:rsidR="009340E0" w:rsidRPr="00375DC5" w:rsidRDefault="009340E0"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 xml:space="preserve">English Genres </w:t>
            </w:r>
          </w:p>
        </w:tc>
        <w:tc>
          <w:tcPr>
            <w:tcW w:w="4730" w:type="dxa"/>
            <w:gridSpan w:val="5"/>
          </w:tcPr>
          <w:p w14:paraId="6208A6F2" w14:textId="247A7D82" w:rsidR="003145E7" w:rsidRPr="00375DC5" w:rsidRDefault="585A053D" w:rsidP="5D750161">
            <w:pPr>
              <w:pStyle w:val="NoSpacing"/>
              <w:numPr>
                <w:ilvl w:val="0"/>
                <w:numId w:val="35"/>
              </w:numPr>
              <w:rPr>
                <w:rFonts w:asciiTheme="majorHAnsi" w:eastAsiaTheme="majorEastAsia" w:hAnsiTheme="majorHAnsi" w:cstheme="majorBidi"/>
                <w:color w:val="000000" w:themeColor="text1"/>
                <w:sz w:val="18"/>
                <w:szCs w:val="18"/>
              </w:rPr>
            </w:pPr>
            <w:r w:rsidRPr="248F1800">
              <w:rPr>
                <w:rFonts w:asciiTheme="majorHAnsi" w:eastAsiaTheme="majorEastAsia" w:hAnsiTheme="majorHAnsi" w:cstheme="majorBidi"/>
                <w:color w:val="000000" w:themeColor="text1"/>
                <w:sz w:val="18"/>
                <w:szCs w:val="18"/>
              </w:rPr>
              <w:t>Narrative – warning tale</w:t>
            </w:r>
          </w:p>
          <w:p w14:paraId="32DB299D" w14:textId="7030BE2D" w:rsidR="003145E7" w:rsidRPr="00375DC5" w:rsidRDefault="585A053D" w:rsidP="5D750161">
            <w:pPr>
              <w:pStyle w:val="NoSpacing"/>
              <w:numPr>
                <w:ilvl w:val="0"/>
                <w:numId w:val="35"/>
              </w:numPr>
              <w:rPr>
                <w:rFonts w:asciiTheme="majorHAnsi" w:eastAsiaTheme="majorEastAsia" w:hAnsiTheme="majorHAnsi" w:cstheme="majorBidi"/>
                <w:color w:val="000000" w:themeColor="text1"/>
                <w:sz w:val="18"/>
                <w:szCs w:val="18"/>
              </w:rPr>
            </w:pPr>
            <w:r w:rsidRPr="5F5F0D1D">
              <w:rPr>
                <w:rFonts w:asciiTheme="majorHAnsi" w:eastAsiaTheme="majorEastAsia" w:hAnsiTheme="majorHAnsi" w:cstheme="majorBidi"/>
                <w:color w:val="000000" w:themeColor="text1"/>
                <w:sz w:val="18"/>
                <w:szCs w:val="18"/>
              </w:rPr>
              <w:t>Non-chron</w:t>
            </w:r>
            <w:r w:rsidR="669BAACC" w:rsidRPr="5F5F0D1D">
              <w:rPr>
                <w:rFonts w:asciiTheme="majorHAnsi" w:eastAsiaTheme="majorEastAsia" w:hAnsiTheme="majorHAnsi" w:cstheme="majorBidi"/>
                <w:color w:val="000000" w:themeColor="text1"/>
                <w:sz w:val="18"/>
                <w:szCs w:val="18"/>
              </w:rPr>
              <w:t>ological report</w:t>
            </w:r>
            <w:r w:rsidRPr="5F5F0D1D">
              <w:rPr>
                <w:rFonts w:asciiTheme="majorHAnsi" w:eastAsiaTheme="majorEastAsia" w:hAnsiTheme="majorHAnsi" w:cstheme="majorBidi"/>
                <w:color w:val="000000" w:themeColor="text1"/>
                <w:sz w:val="18"/>
                <w:szCs w:val="18"/>
              </w:rPr>
              <w:t xml:space="preserve"> (Stonehenge)</w:t>
            </w:r>
          </w:p>
          <w:p w14:paraId="018F076B" w14:textId="75830657" w:rsidR="003145E7" w:rsidRPr="00375DC5" w:rsidRDefault="585A053D" w:rsidP="5D750161">
            <w:pPr>
              <w:pStyle w:val="NoSpacing"/>
              <w:numPr>
                <w:ilvl w:val="0"/>
                <w:numId w:val="35"/>
              </w:numPr>
              <w:rPr>
                <w:rFonts w:asciiTheme="majorHAnsi" w:eastAsiaTheme="majorEastAsia" w:hAnsiTheme="majorHAnsi" w:cstheme="majorBidi"/>
                <w:color w:val="000000" w:themeColor="text1"/>
                <w:sz w:val="18"/>
                <w:szCs w:val="18"/>
              </w:rPr>
            </w:pPr>
            <w:r w:rsidRPr="5F5F0D1D">
              <w:rPr>
                <w:rFonts w:asciiTheme="majorHAnsi" w:eastAsiaTheme="majorEastAsia" w:hAnsiTheme="majorHAnsi" w:cstheme="majorBidi"/>
                <w:color w:val="000000" w:themeColor="text1"/>
                <w:sz w:val="18"/>
                <w:szCs w:val="18"/>
              </w:rPr>
              <w:t xml:space="preserve">Instructions (wash </w:t>
            </w:r>
            <w:r w:rsidR="63506D79" w:rsidRPr="5F5F0D1D">
              <w:rPr>
                <w:rFonts w:asciiTheme="majorHAnsi" w:eastAsiaTheme="majorEastAsia" w:hAnsiTheme="majorHAnsi" w:cstheme="majorBidi"/>
                <w:color w:val="000000" w:themeColor="text1"/>
                <w:sz w:val="18"/>
                <w:szCs w:val="18"/>
              </w:rPr>
              <w:t xml:space="preserve">a </w:t>
            </w:r>
            <w:r w:rsidRPr="5F5F0D1D">
              <w:rPr>
                <w:rFonts w:asciiTheme="majorHAnsi" w:eastAsiaTheme="majorEastAsia" w:hAnsiTheme="majorHAnsi" w:cstheme="majorBidi"/>
                <w:color w:val="000000" w:themeColor="text1"/>
                <w:sz w:val="18"/>
                <w:szCs w:val="18"/>
              </w:rPr>
              <w:t>woolly mammoth)</w:t>
            </w:r>
          </w:p>
          <w:p w14:paraId="5D6BDF7C" w14:textId="1700A7B0" w:rsidR="003145E7" w:rsidRPr="00375DC5" w:rsidRDefault="585A053D" w:rsidP="5D750161">
            <w:pPr>
              <w:pStyle w:val="NoSpacing"/>
              <w:numPr>
                <w:ilvl w:val="0"/>
                <w:numId w:val="35"/>
              </w:numPr>
              <w:rPr>
                <w:rFonts w:asciiTheme="majorHAnsi" w:eastAsiaTheme="majorEastAsia" w:hAnsiTheme="majorHAnsi" w:cstheme="majorBidi"/>
                <w:color w:val="000000" w:themeColor="text1"/>
                <w:sz w:val="18"/>
                <w:szCs w:val="18"/>
              </w:rPr>
            </w:pPr>
            <w:r w:rsidRPr="248F1800">
              <w:rPr>
                <w:rFonts w:asciiTheme="majorHAnsi" w:eastAsiaTheme="majorEastAsia" w:hAnsiTheme="majorHAnsi" w:cstheme="majorBidi"/>
                <w:color w:val="000000" w:themeColor="text1"/>
                <w:sz w:val="18"/>
                <w:szCs w:val="18"/>
              </w:rPr>
              <w:t>Narrative descriptive poem (free verse)</w:t>
            </w:r>
          </w:p>
          <w:p w14:paraId="76DDA88D" w14:textId="5FA0895E" w:rsidR="003145E7" w:rsidRPr="00375DC5" w:rsidRDefault="585A053D" w:rsidP="5D750161">
            <w:pPr>
              <w:pStyle w:val="NoSpacing"/>
              <w:numPr>
                <w:ilvl w:val="0"/>
                <w:numId w:val="35"/>
              </w:numPr>
              <w:rPr>
                <w:rFonts w:asciiTheme="majorHAnsi" w:eastAsiaTheme="majorEastAsia" w:hAnsiTheme="majorHAnsi" w:cstheme="majorBidi"/>
                <w:color w:val="000000" w:themeColor="text1"/>
                <w:sz w:val="18"/>
                <w:szCs w:val="18"/>
              </w:rPr>
            </w:pPr>
            <w:r w:rsidRPr="248F1800">
              <w:rPr>
                <w:rFonts w:asciiTheme="majorHAnsi" w:eastAsiaTheme="majorEastAsia" w:hAnsiTheme="majorHAnsi" w:cstheme="majorBidi"/>
                <w:color w:val="000000" w:themeColor="text1"/>
                <w:sz w:val="18"/>
                <w:szCs w:val="18"/>
              </w:rPr>
              <w:t>Adventure stories</w:t>
            </w:r>
          </w:p>
          <w:p w14:paraId="35F4361A" w14:textId="73C30233" w:rsidR="003145E7" w:rsidRPr="00375DC5" w:rsidRDefault="585A053D" w:rsidP="5D750161">
            <w:pPr>
              <w:pStyle w:val="NoSpacing"/>
              <w:numPr>
                <w:ilvl w:val="0"/>
                <w:numId w:val="35"/>
              </w:numPr>
              <w:rPr>
                <w:rFonts w:asciiTheme="majorHAnsi" w:eastAsiaTheme="majorEastAsia" w:hAnsiTheme="majorHAnsi" w:cstheme="majorBidi"/>
                <w:color w:val="000000" w:themeColor="text1"/>
                <w:sz w:val="18"/>
                <w:szCs w:val="18"/>
              </w:rPr>
            </w:pPr>
            <w:r w:rsidRPr="248F1800">
              <w:rPr>
                <w:rFonts w:asciiTheme="majorHAnsi" w:eastAsiaTheme="majorEastAsia" w:hAnsiTheme="majorHAnsi" w:cstheme="majorBidi"/>
                <w:color w:val="000000" w:themeColor="text1"/>
                <w:sz w:val="18"/>
                <w:szCs w:val="18"/>
              </w:rPr>
              <w:lastRenderedPageBreak/>
              <w:t>Persuasive adverts</w:t>
            </w:r>
          </w:p>
          <w:p w14:paraId="0DFF3587" w14:textId="5F98FBDE" w:rsidR="003145E7" w:rsidRPr="00375DC5" w:rsidRDefault="585A053D" w:rsidP="5D750161">
            <w:pPr>
              <w:pStyle w:val="NoSpacing"/>
              <w:numPr>
                <w:ilvl w:val="0"/>
                <w:numId w:val="35"/>
              </w:numPr>
              <w:rPr>
                <w:rFonts w:asciiTheme="majorHAnsi" w:eastAsiaTheme="majorEastAsia" w:hAnsiTheme="majorHAnsi" w:cstheme="majorBidi"/>
                <w:color w:val="000000" w:themeColor="text1"/>
                <w:sz w:val="18"/>
                <w:szCs w:val="18"/>
              </w:rPr>
            </w:pPr>
            <w:r w:rsidRPr="248F1800">
              <w:rPr>
                <w:rFonts w:asciiTheme="majorHAnsi" w:eastAsiaTheme="majorEastAsia" w:hAnsiTheme="majorHAnsi" w:cstheme="majorBidi"/>
                <w:color w:val="000000" w:themeColor="text1"/>
                <w:sz w:val="18"/>
                <w:szCs w:val="18"/>
              </w:rPr>
              <w:t>Dragon spine poems</w:t>
            </w:r>
          </w:p>
        </w:tc>
        <w:tc>
          <w:tcPr>
            <w:tcW w:w="4821" w:type="dxa"/>
            <w:gridSpan w:val="6"/>
          </w:tcPr>
          <w:p w14:paraId="16644686" w14:textId="7FACA6EA" w:rsidR="003145E7" w:rsidRPr="00375DC5" w:rsidRDefault="31602626" w:rsidP="5D750161">
            <w:pPr>
              <w:pStyle w:val="NoSpacing"/>
              <w:numPr>
                <w:ilvl w:val="0"/>
                <w:numId w:val="34"/>
              </w:numPr>
              <w:rPr>
                <w:rFonts w:asciiTheme="majorHAnsi" w:eastAsiaTheme="majorEastAsia" w:hAnsiTheme="majorHAnsi" w:cstheme="majorBidi"/>
                <w:color w:val="000000" w:themeColor="text1"/>
                <w:sz w:val="18"/>
                <w:szCs w:val="18"/>
              </w:rPr>
            </w:pPr>
            <w:r w:rsidRPr="5F5F0D1D">
              <w:rPr>
                <w:rFonts w:asciiTheme="majorHAnsi" w:eastAsiaTheme="majorEastAsia" w:hAnsiTheme="majorHAnsi" w:cstheme="majorBidi"/>
                <w:color w:val="000000" w:themeColor="text1"/>
                <w:sz w:val="18"/>
                <w:szCs w:val="18"/>
              </w:rPr>
              <w:lastRenderedPageBreak/>
              <w:t>R</w:t>
            </w:r>
            <w:r w:rsidR="31592C10" w:rsidRPr="5F5F0D1D">
              <w:rPr>
                <w:rFonts w:asciiTheme="majorHAnsi" w:eastAsiaTheme="majorEastAsia" w:hAnsiTheme="majorHAnsi" w:cstheme="majorBidi"/>
                <w:color w:val="000000" w:themeColor="text1"/>
                <w:sz w:val="18"/>
                <w:szCs w:val="18"/>
              </w:rPr>
              <w:t>ecount – diary</w:t>
            </w:r>
          </w:p>
          <w:p w14:paraId="0C24C60B" w14:textId="770D841C" w:rsidR="003145E7" w:rsidRPr="00375DC5" w:rsidRDefault="31592C10" w:rsidP="5D750161">
            <w:pPr>
              <w:pStyle w:val="NoSpacing"/>
              <w:numPr>
                <w:ilvl w:val="0"/>
                <w:numId w:val="34"/>
              </w:numPr>
              <w:rPr>
                <w:rFonts w:asciiTheme="majorHAnsi" w:eastAsiaTheme="majorEastAsia" w:hAnsiTheme="majorHAnsi" w:cstheme="majorBidi"/>
                <w:color w:val="000000" w:themeColor="text1"/>
                <w:sz w:val="18"/>
                <w:szCs w:val="18"/>
              </w:rPr>
            </w:pPr>
            <w:r w:rsidRPr="7F4FD575">
              <w:rPr>
                <w:rFonts w:asciiTheme="majorHAnsi" w:eastAsiaTheme="majorEastAsia" w:hAnsiTheme="majorHAnsi" w:cstheme="majorBidi"/>
                <w:color w:val="000000" w:themeColor="text1"/>
                <w:sz w:val="18"/>
                <w:szCs w:val="18"/>
              </w:rPr>
              <w:t>Narrative – fantasy</w:t>
            </w:r>
          </w:p>
          <w:p w14:paraId="6672C4E0" w14:textId="3133F25A" w:rsidR="3AC28C32" w:rsidRDefault="3AC28C32" w:rsidP="7F4FD575">
            <w:pPr>
              <w:pStyle w:val="NoSpacing"/>
              <w:numPr>
                <w:ilvl w:val="0"/>
                <w:numId w:val="34"/>
              </w:numPr>
              <w:rPr>
                <w:rFonts w:asciiTheme="majorHAnsi" w:eastAsiaTheme="majorEastAsia" w:hAnsiTheme="majorHAnsi" w:cstheme="majorBidi"/>
                <w:color w:val="000000" w:themeColor="text1"/>
                <w:sz w:val="18"/>
                <w:szCs w:val="18"/>
              </w:rPr>
            </w:pPr>
            <w:r w:rsidRPr="7F4FD575">
              <w:rPr>
                <w:rFonts w:asciiTheme="majorHAnsi" w:eastAsiaTheme="majorEastAsia" w:hAnsiTheme="majorHAnsi" w:cstheme="majorBidi"/>
                <w:color w:val="000000" w:themeColor="text1"/>
                <w:sz w:val="18"/>
                <w:szCs w:val="18"/>
              </w:rPr>
              <w:t>Explanation writing</w:t>
            </w:r>
          </w:p>
          <w:p w14:paraId="78EA0956" w14:textId="0FF964ED" w:rsidR="003145E7" w:rsidRPr="00375DC5" w:rsidRDefault="31592C10" w:rsidP="5D750161">
            <w:pPr>
              <w:pStyle w:val="NoSpacing"/>
              <w:numPr>
                <w:ilvl w:val="0"/>
                <w:numId w:val="34"/>
              </w:numPr>
              <w:rPr>
                <w:rFonts w:asciiTheme="majorHAnsi" w:eastAsiaTheme="majorEastAsia" w:hAnsiTheme="majorHAnsi" w:cstheme="majorBidi"/>
                <w:color w:val="000000" w:themeColor="text1"/>
                <w:sz w:val="18"/>
                <w:szCs w:val="18"/>
              </w:rPr>
            </w:pPr>
            <w:r w:rsidRPr="5F5F0D1D">
              <w:rPr>
                <w:rFonts w:asciiTheme="majorHAnsi" w:eastAsiaTheme="majorEastAsia" w:hAnsiTheme="majorHAnsi" w:cstheme="majorBidi"/>
                <w:color w:val="000000" w:themeColor="text1"/>
                <w:sz w:val="18"/>
                <w:szCs w:val="18"/>
              </w:rPr>
              <w:t>Poetry</w:t>
            </w:r>
          </w:p>
        </w:tc>
        <w:tc>
          <w:tcPr>
            <w:tcW w:w="4068" w:type="dxa"/>
            <w:gridSpan w:val="5"/>
          </w:tcPr>
          <w:p w14:paraId="1D6B956A" w14:textId="269F44A5" w:rsidR="003145E7" w:rsidRPr="003145E7" w:rsidRDefault="003145E7" w:rsidP="5D750161">
            <w:pPr>
              <w:pStyle w:val="NoSpacing"/>
              <w:numPr>
                <w:ilvl w:val="0"/>
                <w:numId w:val="33"/>
              </w:numPr>
              <w:rPr>
                <w:rFonts w:asciiTheme="majorHAnsi" w:eastAsiaTheme="majorEastAsia" w:hAnsiTheme="majorHAnsi" w:cstheme="majorBidi"/>
                <w:color w:val="000000" w:themeColor="text1"/>
                <w:sz w:val="18"/>
                <w:szCs w:val="18"/>
              </w:rPr>
            </w:pPr>
            <w:r w:rsidRPr="7F4FD575">
              <w:rPr>
                <w:rFonts w:asciiTheme="majorHAnsi" w:eastAsiaTheme="majorEastAsia" w:hAnsiTheme="majorHAnsi" w:cstheme="majorBidi"/>
                <w:sz w:val="18"/>
                <w:szCs w:val="18"/>
              </w:rPr>
              <w:t>ancient Greek myths</w:t>
            </w:r>
          </w:p>
          <w:p w14:paraId="0E9A730C" w14:textId="331A1F6D" w:rsidR="63495931" w:rsidRDefault="63495931" w:rsidP="7F4FD575">
            <w:pPr>
              <w:pStyle w:val="NoSpacing"/>
              <w:numPr>
                <w:ilvl w:val="0"/>
                <w:numId w:val="33"/>
              </w:numPr>
              <w:rPr>
                <w:rFonts w:asciiTheme="majorHAnsi" w:eastAsiaTheme="majorEastAsia" w:hAnsiTheme="majorHAnsi" w:cstheme="majorBidi"/>
                <w:color w:val="000000" w:themeColor="text1"/>
                <w:sz w:val="18"/>
                <w:szCs w:val="18"/>
              </w:rPr>
            </w:pPr>
            <w:r w:rsidRPr="7F4FD575">
              <w:rPr>
                <w:rFonts w:asciiTheme="majorHAnsi" w:eastAsiaTheme="majorEastAsia" w:hAnsiTheme="majorHAnsi" w:cstheme="majorBidi"/>
                <w:color w:val="000000" w:themeColor="text1"/>
                <w:sz w:val="18"/>
                <w:szCs w:val="18"/>
              </w:rPr>
              <w:t>Persuasive writing</w:t>
            </w:r>
          </w:p>
          <w:p w14:paraId="164D0F9B" w14:textId="059F4735" w:rsidR="003145E7" w:rsidRDefault="003145E7" w:rsidP="5D750161">
            <w:pPr>
              <w:pStyle w:val="NoSpacing"/>
              <w:numPr>
                <w:ilvl w:val="0"/>
                <w:numId w:val="33"/>
              </w:numPr>
              <w:rPr>
                <w:rFonts w:asciiTheme="majorHAnsi" w:eastAsiaTheme="majorEastAsia" w:hAnsiTheme="majorHAnsi" w:cstheme="majorBidi"/>
                <w:color w:val="000000" w:themeColor="text1"/>
                <w:sz w:val="18"/>
                <w:szCs w:val="18"/>
              </w:rPr>
            </w:pPr>
            <w:r w:rsidRPr="5D750161">
              <w:rPr>
                <w:rFonts w:asciiTheme="majorHAnsi" w:eastAsiaTheme="majorEastAsia" w:hAnsiTheme="majorHAnsi" w:cstheme="majorBidi"/>
                <w:color w:val="000000" w:themeColor="text1"/>
                <w:sz w:val="18"/>
                <w:szCs w:val="18"/>
              </w:rPr>
              <w:t xml:space="preserve">narrative </w:t>
            </w:r>
          </w:p>
          <w:p w14:paraId="4A7B622B" w14:textId="7576CF1D" w:rsidR="003145E7" w:rsidRDefault="003145E7" w:rsidP="5D750161">
            <w:pPr>
              <w:pStyle w:val="NoSpacing"/>
              <w:numPr>
                <w:ilvl w:val="0"/>
                <w:numId w:val="33"/>
              </w:numPr>
              <w:rPr>
                <w:rFonts w:asciiTheme="majorHAnsi" w:eastAsiaTheme="majorEastAsia" w:hAnsiTheme="majorHAnsi" w:cstheme="majorBidi"/>
                <w:color w:val="000000" w:themeColor="text1"/>
                <w:sz w:val="18"/>
                <w:szCs w:val="18"/>
              </w:rPr>
            </w:pPr>
            <w:r w:rsidRPr="5D750161">
              <w:rPr>
                <w:rFonts w:asciiTheme="majorHAnsi" w:eastAsiaTheme="majorEastAsia" w:hAnsiTheme="majorHAnsi" w:cstheme="majorBidi"/>
                <w:color w:val="000000" w:themeColor="text1"/>
                <w:sz w:val="18"/>
                <w:szCs w:val="18"/>
              </w:rPr>
              <w:t>letters to new teacher</w:t>
            </w:r>
          </w:p>
          <w:p w14:paraId="2C87C91A" w14:textId="649EF224" w:rsidR="002E58A8" w:rsidRPr="00375DC5" w:rsidRDefault="003145E7" w:rsidP="5D750161">
            <w:pPr>
              <w:pStyle w:val="NoSpacing"/>
              <w:numPr>
                <w:ilvl w:val="0"/>
                <w:numId w:val="33"/>
              </w:numPr>
              <w:rPr>
                <w:rFonts w:asciiTheme="majorHAnsi" w:eastAsiaTheme="majorEastAsia" w:hAnsiTheme="majorHAnsi" w:cstheme="majorBidi"/>
                <w:color w:val="000000" w:themeColor="text1"/>
                <w:sz w:val="18"/>
                <w:szCs w:val="18"/>
              </w:rPr>
            </w:pPr>
            <w:r w:rsidRPr="5D750161">
              <w:rPr>
                <w:rFonts w:asciiTheme="majorHAnsi" w:eastAsiaTheme="majorEastAsia" w:hAnsiTheme="majorHAnsi" w:cstheme="majorBidi"/>
                <w:color w:val="000000" w:themeColor="text1"/>
                <w:sz w:val="18"/>
                <w:szCs w:val="18"/>
              </w:rPr>
              <w:t>poetry</w:t>
            </w:r>
          </w:p>
        </w:tc>
      </w:tr>
      <w:tr w:rsidR="16CE7898" w14:paraId="4DC239D9" w14:textId="77777777" w:rsidTr="7F4FD575">
        <w:trPr>
          <w:trHeight w:val="300"/>
        </w:trPr>
        <w:tc>
          <w:tcPr>
            <w:tcW w:w="1090" w:type="dxa"/>
          </w:tcPr>
          <w:p w14:paraId="0094218A" w14:textId="4E198C09" w:rsidR="65199352" w:rsidRDefault="65199352" w:rsidP="16CE7898">
            <w:pPr>
              <w:spacing w:line="259" w:lineRule="auto"/>
              <w:rPr>
                <w:rFonts w:ascii="Calibri Light" w:eastAsia="Calibri Light" w:hAnsi="Calibri Light" w:cs="Calibri Light"/>
                <w:sz w:val="18"/>
                <w:szCs w:val="18"/>
              </w:rPr>
            </w:pPr>
            <w:r w:rsidRPr="16CE7898">
              <w:rPr>
                <w:rFonts w:ascii="Calibri Light" w:eastAsia="Calibri Light" w:hAnsi="Calibri Light" w:cs="Calibri Light"/>
                <w:b/>
                <w:bCs/>
                <w:sz w:val="18"/>
                <w:szCs w:val="18"/>
              </w:rPr>
              <w:lastRenderedPageBreak/>
              <w:t>English Spoken Language</w:t>
            </w:r>
          </w:p>
        </w:tc>
        <w:tc>
          <w:tcPr>
            <w:tcW w:w="13619" w:type="dxa"/>
            <w:gridSpan w:val="16"/>
          </w:tcPr>
          <w:p w14:paraId="5C33447E" w14:textId="383A9870" w:rsidR="65199352" w:rsidRDefault="65199352"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color w:val="000000" w:themeColor="text1"/>
                <w:sz w:val="18"/>
                <w:szCs w:val="18"/>
              </w:rPr>
              <w:t>‘Research indicates that there is a correlation between pupils’ spoken language skills and their academic outcomes, social development and emotional development. This suggests a link between spoken language development and pupils’ broader life outcomes.’ (DfE English research review, 2022). We therefore highly prioritise the teaching of spoken language in a cross curricular context:</w:t>
            </w:r>
          </w:p>
          <w:p w14:paraId="0FC3AEEF" w14:textId="5FED5159" w:rsidR="65199352" w:rsidRDefault="65199352"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color w:val="000000" w:themeColor="text1"/>
                <w:sz w:val="18"/>
                <w:szCs w:val="18"/>
              </w:rPr>
              <w:t>Teachers model spoken language across the Y3 curriculum</w:t>
            </w:r>
          </w:p>
          <w:p w14:paraId="5AF9F72A" w14:textId="63CC2AEB" w:rsidR="65199352" w:rsidRDefault="65199352"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color w:val="000000" w:themeColor="text1"/>
                <w:sz w:val="18"/>
                <w:szCs w:val="18"/>
              </w:rPr>
              <w:t xml:space="preserve">Pupils are equipped with the technical knowledge and vocabulary to be able to speak about a topic confidently </w:t>
            </w:r>
          </w:p>
          <w:p w14:paraId="72CF7B32" w14:textId="07435442" w:rsidR="65199352" w:rsidRDefault="65199352"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color w:val="000000" w:themeColor="text1"/>
                <w:sz w:val="18"/>
                <w:szCs w:val="18"/>
              </w:rPr>
              <w:t xml:space="preserve">There is a focus on ensuring pupils can effectively select and use appropriate grammar and register for audience and purpose </w:t>
            </w:r>
          </w:p>
          <w:p w14:paraId="2BA46CE1" w14:textId="13A9B067" w:rsidR="65199352" w:rsidRDefault="65199352"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color w:val="000000" w:themeColor="text1"/>
                <w:sz w:val="18"/>
                <w:szCs w:val="18"/>
              </w:rPr>
              <w:t>Frequent structured opportunities (e.g. explaining, discussing, debating, performing and responding) are provided for practising, refining and applying spoken language knowledge and skills</w:t>
            </w:r>
          </w:p>
        </w:tc>
      </w:tr>
      <w:tr w:rsidR="16CE7898" w14:paraId="63495FEC" w14:textId="77777777" w:rsidTr="7F4FD575">
        <w:trPr>
          <w:trHeight w:val="300"/>
        </w:trPr>
        <w:tc>
          <w:tcPr>
            <w:tcW w:w="1090" w:type="dxa"/>
          </w:tcPr>
          <w:p w14:paraId="39A17E64" w14:textId="5C28EF16" w:rsidR="3007732A" w:rsidRDefault="3007732A" w:rsidP="16CE7898">
            <w:pPr>
              <w:spacing w:line="259" w:lineRule="auto"/>
              <w:rPr>
                <w:rFonts w:ascii="Calibri Light" w:eastAsia="Calibri Light" w:hAnsi="Calibri Light" w:cs="Calibri Light"/>
                <w:sz w:val="18"/>
                <w:szCs w:val="18"/>
              </w:rPr>
            </w:pPr>
            <w:r w:rsidRPr="16CE7898">
              <w:rPr>
                <w:rFonts w:ascii="Calibri Light" w:eastAsia="Calibri Light" w:hAnsi="Calibri Light" w:cs="Calibri Light"/>
                <w:b/>
                <w:bCs/>
                <w:sz w:val="18"/>
                <w:szCs w:val="18"/>
              </w:rPr>
              <w:t>Reading</w:t>
            </w:r>
          </w:p>
        </w:tc>
        <w:tc>
          <w:tcPr>
            <w:tcW w:w="13619" w:type="dxa"/>
            <w:gridSpan w:val="16"/>
          </w:tcPr>
          <w:p w14:paraId="27E77FD4" w14:textId="18BCB625" w:rsidR="3007732A" w:rsidRDefault="3007732A"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b/>
                <w:bCs/>
                <w:color w:val="000000" w:themeColor="text1"/>
                <w:sz w:val="18"/>
                <w:szCs w:val="18"/>
              </w:rPr>
              <w:t>Reading teaching</w:t>
            </w:r>
            <w:r w:rsidRPr="16CE7898">
              <w:rPr>
                <w:rFonts w:ascii="Calibri" w:eastAsia="Calibri" w:hAnsi="Calibri" w:cs="Calibri"/>
                <w:color w:val="000000" w:themeColor="text1"/>
                <w:sz w:val="18"/>
                <w:szCs w:val="18"/>
              </w:rPr>
              <w:t xml:space="preserve"> A teaching programme focussing on class/group/individual: We prioritise reading and rereading aloud, teaching vocabulary in context and identification of genre structure and features and syntax Comprehension skills are taught and texts discussed in the context of the following areas of study: Vocabulary, Retrieval, Inference, and Summary.</w:t>
            </w:r>
          </w:p>
          <w:p w14:paraId="6C43C976" w14:textId="08FCAFF1" w:rsidR="3007732A" w:rsidRDefault="3007732A"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color w:val="000000" w:themeColor="text1"/>
                <w:sz w:val="18"/>
                <w:szCs w:val="18"/>
              </w:rPr>
              <w:t xml:space="preserve">In addition, pupils are taught to: Make links to other texts; Identify formal and informal registers; Identify significant </w:t>
            </w:r>
            <w:proofErr w:type="spellStart"/>
            <w:r w:rsidRPr="16CE7898">
              <w:rPr>
                <w:rFonts w:ascii="Calibri" w:eastAsia="Calibri" w:hAnsi="Calibri" w:cs="Calibri"/>
                <w:color w:val="000000" w:themeColor="text1"/>
                <w:sz w:val="18"/>
                <w:szCs w:val="18"/>
              </w:rPr>
              <w:t>SPaG</w:t>
            </w:r>
            <w:proofErr w:type="spellEnd"/>
            <w:r w:rsidRPr="16CE7898">
              <w:rPr>
                <w:rFonts w:ascii="Calibri" w:eastAsia="Calibri" w:hAnsi="Calibri" w:cs="Calibri"/>
                <w:color w:val="000000" w:themeColor="text1"/>
                <w:sz w:val="18"/>
                <w:szCs w:val="18"/>
              </w:rPr>
              <w:t xml:space="preserve"> features.</w:t>
            </w:r>
          </w:p>
          <w:p w14:paraId="7EAD273C" w14:textId="52960BE1" w:rsidR="3007732A" w:rsidRDefault="3007732A" w:rsidP="16CE7898">
            <w:pPr>
              <w:pStyle w:val="NoSpacing"/>
              <w:jc w:val="both"/>
              <w:rPr>
                <w:rFonts w:ascii="Calibri" w:eastAsia="Calibri" w:hAnsi="Calibri" w:cs="Calibri"/>
                <w:color w:val="000000" w:themeColor="text1"/>
                <w:sz w:val="18"/>
                <w:szCs w:val="18"/>
              </w:rPr>
            </w:pPr>
            <w:r w:rsidRPr="16CE7898">
              <w:rPr>
                <w:rFonts w:ascii="Calibri" w:eastAsia="Calibri" w:hAnsi="Calibri" w:cs="Calibri"/>
                <w:b/>
                <w:bCs/>
                <w:color w:val="000000" w:themeColor="text1"/>
                <w:sz w:val="18"/>
                <w:szCs w:val="18"/>
              </w:rPr>
              <w:t>Independent reading</w:t>
            </w:r>
            <w:r w:rsidRPr="16CE7898">
              <w:rPr>
                <w:rFonts w:ascii="Calibri" w:eastAsia="Calibri" w:hAnsi="Calibri" w:cs="Calibri"/>
                <w:color w:val="000000" w:themeColor="text1"/>
                <w:sz w:val="18"/>
                <w:szCs w:val="18"/>
              </w:rPr>
              <w:t xml:space="preserve"> Independently chosen texts that are selected from Oxford levelled books, class book corners, the school library and home are enjoyed in silent reading sessions to further encourage a love of reading and improve text-based knowledge and skills.</w:t>
            </w:r>
          </w:p>
        </w:tc>
      </w:tr>
      <w:tr w:rsidR="00691FBE" w:rsidRPr="00014CE1" w14:paraId="312EC1AE" w14:textId="77777777" w:rsidTr="7F4FD575">
        <w:tc>
          <w:tcPr>
            <w:tcW w:w="1090" w:type="dxa"/>
          </w:tcPr>
          <w:p w14:paraId="2F1CFFDD" w14:textId="3D6B6FA7" w:rsidR="00691FBE" w:rsidRPr="00375DC5" w:rsidRDefault="00691FBE"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 xml:space="preserve">Maths </w:t>
            </w:r>
          </w:p>
        </w:tc>
        <w:tc>
          <w:tcPr>
            <w:tcW w:w="4730" w:type="dxa"/>
            <w:gridSpan w:val="5"/>
          </w:tcPr>
          <w:p w14:paraId="1A371A86" w14:textId="77777777" w:rsidR="000303C7" w:rsidRPr="00375DC5" w:rsidRDefault="000303C7"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Number: Place Value</w:t>
            </w:r>
            <w:r>
              <w:tab/>
            </w:r>
          </w:p>
          <w:p w14:paraId="4F0147DE" w14:textId="77777777" w:rsidR="000303C7" w:rsidRPr="00375DC5" w:rsidRDefault="000303C7" w:rsidP="5D750161">
            <w:pPr>
              <w:pStyle w:val="NoSpacing"/>
              <w:rPr>
                <w:rFonts w:asciiTheme="majorHAnsi" w:eastAsiaTheme="majorEastAsia" w:hAnsiTheme="majorHAnsi" w:cstheme="majorBidi"/>
                <w:sz w:val="18"/>
                <w:szCs w:val="18"/>
              </w:rPr>
            </w:pPr>
            <w:r w:rsidRPr="5F5F0D1D">
              <w:rPr>
                <w:rFonts w:asciiTheme="majorHAnsi" w:eastAsiaTheme="majorEastAsia" w:hAnsiTheme="majorHAnsi" w:cstheme="majorBidi"/>
                <w:sz w:val="18"/>
                <w:szCs w:val="18"/>
              </w:rPr>
              <w:t>Calculation: Addition and Subtraction</w:t>
            </w:r>
            <w:r>
              <w:tab/>
            </w:r>
          </w:p>
          <w:p w14:paraId="2AD28BB0" w14:textId="5316B5F7" w:rsidR="002E58A8" w:rsidRPr="00375DC5" w:rsidRDefault="4E8DE7A2" w:rsidP="5F5F0D1D">
            <w:pPr>
              <w:pStyle w:val="NoSpacing"/>
              <w:rPr>
                <w:rFonts w:ascii="Calibri" w:eastAsia="Calibri" w:hAnsi="Calibri" w:cs="Calibri"/>
                <w:sz w:val="18"/>
                <w:szCs w:val="18"/>
              </w:rPr>
            </w:pPr>
            <w:r w:rsidRPr="5F5F0D1D">
              <w:rPr>
                <w:rFonts w:ascii="Calibri" w:eastAsia="Calibri" w:hAnsi="Calibri" w:cs="Calibri"/>
                <w:sz w:val="18"/>
                <w:szCs w:val="18"/>
              </w:rPr>
              <w:t>Number - Multiplication and Division</w:t>
            </w:r>
            <w:r w:rsidR="002E58A8">
              <w:tab/>
            </w:r>
          </w:p>
          <w:p w14:paraId="06909A87" w14:textId="1CB0A9EC" w:rsidR="002E58A8" w:rsidRPr="00375DC5" w:rsidRDefault="002E58A8" w:rsidP="5D750161">
            <w:pPr>
              <w:pStyle w:val="NoSpacing"/>
              <w:rPr>
                <w:rFonts w:asciiTheme="majorHAnsi" w:eastAsiaTheme="majorEastAsia" w:hAnsiTheme="majorHAnsi" w:cstheme="majorBidi"/>
                <w:sz w:val="18"/>
                <w:szCs w:val="18"/>
              </w:rPr>
            </w:pPr>
          </w:p>
        </w:tc>
        <w:tc>
          <w:tcPr>
            <w:tcW w:w="4821" w:type="dxa"/>
            <w:gridSpan w:val="6"/>
          </w:tcPr>
          <w:p w14:paraId="38678102" w14:textId="3A2BAD02" w:rsidR="002E58A8" w:rsidRPr="00375DC5" w:rsidRDefault="3887604E" w:rsidP="5F5F0D1D">
            <w:pPr>
              <w:pStyle w:val="NoSpacing"/>
              <w:rPr>
                <w:rFonts w:ascii="Calibri" w:eastAsia="Calibri" w:hAnsi="Calibri" w:cs="Calibri"/>
                <w:sz w:val="18"/>
                <w:szCs w:val="18"/>
              </w:rPr>
            </w:pPr>
            <w:r w:rsidRPr="5F5F0D1D">
              <w:rPr>
                <w:rFonts w:ascii="Calibri" w:eastAsia="Calibri" w:hAnsi="Calibri" w:cs="Calibri"/>
                <w:sz w:val="18"/>
                <w:szCs w:val="18"/>
              </w:rPr>
              <w:t>Number - Multiplication and Division</w:t>
            </w:r>
            <w:r w:rsidR="002E58A8">
              <w:tab/>
            </w:r>
          </w:p>
          <w:p w14:paraId="56344681" w14:textId="08A524AA" w:rsidR="002E58A8" w:rsidRPr="00375DC5" w:rsidRDefault="6F3B7509" w:rsidP="5F5F0D1D">
            <w:pPr>
              <w:pStyle w:val="NoSpacing"/>
              <w:rPr>
                <w:rFonts w:ascii="Calibri" w:eastAsia="Calibri" w:hAnsi="Calibri" w:cs="Calibri"/>
                <w:color w:val="000000" w:themeColor="text1"/>
                <w:sz w:val="18"/>
                <w:szCs w:val="18"/>
              </w:rPr>
            </w:pPr>
            <w:r w:rsidRPr="5F5F0D1D">
              <w:rPr>
                <w:rFonts w:ascii="Calibri" w:eastAsia="Calibri" w:hAnsi="Calibri" w:cs="Calibri"/>
                <w:color w:val="000000" w:themeColor="text1"/>
                <w:sz w:val="18"/>
                <w:szCs w:val="18"/>
              </w:rPr>
              <w:t>Number: Fractions</w:t>
            </w:r>
          </w:p>
          <w:p w14:paraId="08720A2E" w14:textId="0E6F6B6A" w:rsidR="002E58A8" w:rsidRPr="00375DC5" w:rsidRDefault="6F3B7509" w:rsidP="5F5F0D1D">
            <w:pPr>
              <w:pStyle w:val="NoSpacing"/>
              <w:rPr>
                <w:rFonts w:ascii="Calibri" w:eastAsia="Calibri" w:hAnsi="Calibri" w:cs="Calibri"/>
                <w:color w:val="000000" w:themeColor="text1"/>
                <w:sz w:val="18"/>
                <w:szCs w:val="18"/>
              </w:rPr>
            </w:pPr>
            <w:r w:rsidRPr="5F5F0D1D">
              <w:rPr>
                <w:rFonts w:ascii="Calibri" w:eastAsia="Calibri" w:hAnsi="Calibri" w:cs="Calibri"/>
                <w:color w:val="000000" w:themeColor="text1"/>
                <w:sz w:val="18"/>
                <w:szCs w:val="18"/>
              </w:rPr>
              <w:t>Measure: length and perimeter</w:t>
            </w:r>
            <w:r w:rsidR="002E58A8">
              <w:tab/>
            </w:r>
          </w:p>
          <w:p w14:paraId="7484ED54" w14:textId="7C6A58A6" w:rsidR="002E58A8" w:rsidRPr="00375DC5" w:rsidRDefault="6F3B7509" w:rsidP="5F5F0D1D">
            <w:pPr>
              <w:pStyle w:val="NoSpacing"/>
              <w:rPr>
                <w:rFonts w:ascii="Calibri" w:eastAsia="Calibri" w:hAnsi="Calibri" w:cs="Calibri"/>
                <w:color w:val="000000" w:themeColor="text1"/>
                <w:sz w:val="18"/>
                <w:szCs w:val="18"/>
              </w:rPr>
            </w:pPr>
            <w:r w:rsidRPr="5F5F0D1D">
              <w:rPr>
                <w:rFonts w:ascii="Calibri" w:eastAsia="Calibri" w:hAnsi="Calibri" w:cs="Calibri"/>
                <w:color w:val="000000" w:themeColor="text1"/>
                <w:sz w:val="18"/>
                <w:szCs w:val="18"/>
              </w:rPr>
              <w:t xml:space="preserve">Measure: </w:t>
            </w:r>
            <w:r w:rsidR="4817B2A0" w:rsidRPr="5F5F0D1D">
              <w:rPr>
                <w:rFonts w:ascii="Calibri" w:eastAsia="Calibri" w:hAnsi="Calibri" w:cs="Calibri"/>
                <w:color w:val="000000" w:themeColor="text1"/>
                <w:sz w:val="18"/>
                <w:szCs w:val="18"/>
              </w:rPr>
              <w:t>mass and capacity</w:t>
            </w:r>
          </w:p>
        </w:tc>
        <w:tc>
          <w:tcPr>
            <w:tcW w:w="4068" w:type="dxa"/>
            <w:gridSpan w:val="5"/>
          </w:tcPr>
          <w:p w14:paraId="1AE832E2" w14:textId="4590E208" w:rsidR="00496895" w:rsidRPr="003145E7" w:rsidRDefault="0390692D" w:rsidP="5F5F0D1D">
            <w:pPr>
              <w:pStyle w:val="NoSpacing"/>
              <w:rPr>
                <w:rFonts w:ascii="Calibri" w:eastAsia="Calibri" w:hAnsi="Calibri" w:cs="Calibri"/>
                <w:color w:val="000000" w:themeColor="text1"/>
                <w:sz w:val="18"/>
                <w:szCs w:val="18"/>
              </w:rPr>
            </w:pPr>
            <w:r w:rsidRPr="5F5F0D1D">
              <w:rPr>
                <w:rFonts w:ascii="Calibri" w:eastAsia="Calibri" w:hAnsi="Calibri" w:cs="Calibri"/>
                <w:color w:val="000000" w:themeColor="text1"/>
                <w:sz w:val="18"/>
                <w:szCs w:val="18"/>
              </w:rPr>
              <w:t xml:space="preserve">Measure – money </w:t>
            </w:r>
          </w:p>
          <w:p w14:paraId="42A7DE74" w14:textId="251E5ECF" w:rsidR="00496895" w:rsidRPr="003145E7" w:rsidRDefault="0390692D" w:rsidP="5F5F0D1D">
            <w:pPr>
              <w:pStyle w:val="NoSpacing"/>
              <w:rPr>
                <w:rFonts w:ascii="Calibri" w:eastAsia="Calibri" w:hAnsi="Calibri" w:cs="Calibri"/>
                <w:color w:val="000000" w:themeColor="text1"/>
                <w:sz w:val="18"/>
                <w:szCs w:val="18"/>
              </w:rPr>
            </w:pPr>
            <w:r w:rsidRPr="5F5F0D1D">
              <w:rPr>
                <w:rFonts w:ascii="Calibri" w:eastAsia="Calibri" w:hAnsi="Calibri" w:cs="Calibri"/>
                <w:color w:val="000000" w:themeColor="text1"/>
                <w:sz w:val="18"/>
                <w:szCs w:val="18"/>
              </w:rPr>
              <w:t>Measure: Time</w:t>
            </w:r>
            <w:r w:rsidR="00496895">
              <w:tab/>
            </w:r>
          </w:p>
          <w:p w14:paraId="751D0A86" w14:textId="6329CF09" w:rsidR="00496895" w:rsidRPr="003145E7" w:rsidRDefault="11E5DBF8" w:rsidP="5F5F0D1D">
            <w:pPr>
              <w:pStyle w:val="NoSpacing"/>
              <w:rPr>
                <w:rFonts w:ascii="Calibri" w:eastAsia="Calibri" w:hAnsi="Calibri" w:cs="Calibri"/>
                <w:color w:val="000000" w:themeColor="text1"/>
                <w:sz w:val="18"/>
                <w:szCs w:val="18"/>
              </w:rPr>
            </w:pPr>
            <w:r w:rsidRPr="5F5F0D1D">
              <w:rPr>
                <w:rFonts w:ascii="Calibri" w:eastAsia="Calibri" w:hAnsi="Calibri" w:cs="Calibri"/>
                <w:color w:val="000000" w:themeColor="text1"/>
                <w:sz w:val="18"/>
                <w:szCs w:val="18"/>
              </w:rPr>
              <w:t>Geometry</w:t>
            </w:r>
            <w:r w:rsidR="72B500B3" w:rsidRPr="5F5F0D1D">
              <w:rPr>
                <w:rFonts w:ascii="Calibri" w:eastAsia="Calibri" w:hAnsi="Calibri" w:cs="Calibri"/>
                <w:color w:val="000000" w:themeColor="text1"/>
                <w:sz w:val="18"/>
                <w:szCs w:val="18"/>
              </w:rPr>
              <w:t>: shape</w:t>
            </w:r>
            <w:r w:rsidR="00496895">
              <w:tab/>
            </w:r>
          </w:p>
          <w:p w14:paraId="2A91A9E0" w14:textId="215739D8" w:rsidR="00496895" w:rsidRPr="003145E7" w:rsidRDefault="11E5DBF8" w:rsidP="5F5F0D1D">
            <w:pPr>
              <w:pStyle w:val="NoSpacing"/>
              <w:rPr>
                <w:rFonts w:ascii="Calibri" w:eastAsia="Calibri" w:hAnsi="Calibri" w:cs="Calibri"/>
                <w:color w:val="000000" w:themeColor="text1"/>
                <w:sz w:val="18"/>
                <w:szCs w:val="18"/>
              </w:rPr>
            </w:pPr>
            <w:r w:rsidRPr="5F5F0D1D">
              <w:rPr>
                <w:rFonts w:ascii="Calibri" w:eastAsia="Calibri" w:hAnsi="Calibri" w:cs="Calibri"/>
                <w:color w:val="000000" w:themeColor="text1"/>
                <w:sz w:val="18"/>
                <w:szCs w:val="18"/>
              </w:rPr>
              <w:t>Statistics</w:t>
            </w:r>
            <w:r w:rsidR="00496895">
              <w:tab/>
            </w:r>
          </w:p>
        </w:tc>
      </w:tr>
      <w:tr w:rsidR="003145E7" w:rsidRPr="00014CE1" w14:paraId="7E28A710" w14:textId="77777777" w:rsidTr="00916731">
        <w:tc>
          <w:tcPr>
            <w:tcW w:w="1090" w:type="dxa"/>
          </w:tcPr>
          <w:p w14:paraId="355E78AE" w14:textId="49E9A095" w:rsidR="003145E7" w:rsidRPr="00375DC5" w:rsidRDefault="003145E7" w:rsidP="5D750161">
            <w:pPr>
              <w:rPr>
                <w:rFonts w:asciiTheme="majorHAnsi" w:eastAsiaTheme="majorEastAsia" w:hAnsiTheme="majorHAnsi" w:cstheme="majorBidi"/>
                <w:b/>
                <w:bCs/>
                <w:color w:val="FF0000"/>
                <w:sz w:val="18"/>
                <w:szCs w:val="18"/>
              </w:rPr>
            </w:pPr>
            <w:r w:rsidRPr="5D750161">
              <w:rPr>
                <w:rFonts w:asciiTheme="majorHAnsi" w:eastAsiaTheme="majorEastAsia" w:hAnsiTheme="majorHAnsi" w:cstheme="majorBidi"/>
                <w:b/>
                <w:bCs/>
                <w:sz w:val="18"/>
                <w:szCs w:val="18"/>
              </w:rPr>
              <w:t>Science</w:t>
            </w:r>
          </w:p>
        </w:tc>
        <w:tc>
          <w:tcPr>
            <w:tcW w:w="2723" w:type="dxa"/>
            <w:gridSpan w:val="2"/>
          </w:tcPr>
          <w:p w14:paraId="3301CCF5" w14:textId="77777777" w:rsidR="003145E7" w:rsidRDefault="003145E7" w:rsidP="5D750161">
            <w:pPr>
              <w:pStyle w:val="NoSpacing"/>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Rocks</w:t>
            </w:r>
          </w:p>
          <w:p w14:paraId="1C7F8423" w14:textId="77777777" w:rsid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learn:</w:t>
            </w:r>
          </w:p>
          <w:p w14:paraId="402365E7" w14:textId="3E4674DA" w:rsidR="006620E4" w:rsidRDefault="008F6ECF"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w:t>
            </w:r>
            <w:r w:rsidR="006620E4" w:rsidRPr="5D750161">
              <w:rPr>
                <w:rFonts w:asciiTheme="majorHAnsi" w:eastAsiaTheme="majorEastAsia" w:hAnsiTheme="majorHAnsi" w:cstheme="majorBidi"/>
                <w:sz w:val="18"/>
                <w:szCs w:val="18"/>
              </w:rPr>
              <w:t>here are 3 types of naturally occurring rock – igneous, sedimentary and metamorphic</w:t>
            </w:r>
          </w:p>
          <w:p w14:paraId="2C8958AA" w14:textId="77777777" w:rsid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That there are human-made rocks like brick and concrete</w:t>
            </w:r>
          </w:p>
          <w:p w14:paraId="1ACB201B" w14:textId="77777777" w:rsid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That there are layers of the soil – topsoil, subsoil and bedrock</w:t>
            </w:r>
          </w:p>
          <w:p w14:paraId="3A0E657F" w14:textId="49600EA1" w:rsidR="006620E4" w:rsidRPr="003145E7"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 xml:space="preserve">How fossilisations </w:t>
            </w:r>
            <w:proofErr w:type="gramStart"/>
            <w:r w:rsidRPr="5D750161">
              <w:rPr>
                <w:rFonts w:asciiTheme="majorHAnsi" w:eastAsiaTheme="majorEastAsia" w:hAnsiTheme="majorHAnsi" w:cstheme="majorBidi"/>
                <w:sz w:val="18"/>
                <w:szCs w:val="18"/>
              </w:rPr>
              <w:t>occurs</w:t>
            </w:r>
            <w:proofErr w:type="gramEnd"/>
            <w:r w:rsidRPr="5D750161">
              <w:rPr>
                <w:rFonts w:asciiTheme="majorHAnsi" w:eastAsiaTheme="majorEastAsia" w:hAnsiTheme="majorHAnsi" w:cstheme="majorBidi"/>
                <w:sz w:val="18"/>
                <w:szCs w:val="18"/>
              </w:rPr>
              <w:t xml:space="preserve">. </w:t>
            </w:r>
          </w:p>
        </w:tc>
        <w:tc>
          <w:tcPr>
            <w:tcW w:w="2724" w:type="dxa"/>
            <w:gridSpan w:val="4"/>
          </w:tcPr>
          <w:p w14:paraId="7008B9CB" w14:textId="77777777" w:rsidR="003145E7" w:rsidRDefault="003145E7" w:rsidP="5D750161">
            <w:pPr>
              <w:pStyle w:val="NoSpacing"/>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 xml:space="preserve">Animals Including Humans </w:t>
            </w:r>
          </w:p>
          <w:p w14:paraId="2E1B88F2" w14:textId="77777777" w:rsid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learn:</w:t>
            </w:r>
          </w:p>
          <w:p w14:paraId="19181F8A" w14:textId="2EAFADF2" w:rsidR="006620E4" w:rsidRP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Living things need food to grow and</w:t>
            </w:r>
          </w:p>
          <w:p w14:paraId="4D7EAB0D" w14:textId="77777777" w:rsidR="006620E4" w:rsidRP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to be strong and healthy.</w:t>
            </w:r>
          </w:p>
          <w:p w14:paraId="0F74FB3A" w14:textId="3372E1BC" w:rsidR="006620E4" w:rsidRP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Plants can make their own food, but animals cannot.</w:t>
            </w:r>
          </w:p>
          <w:p w14:paraId="15D689F5" w14:textId="23C56C0B" w:rsidR="006620E4" w:rsidRP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To stay healthy, humans need to exercise,</w:t>
            </w:r>
          </w:p>
          <w:p w14:paraId="62774415" w14:textId="77777777" w:rsidR="006620E4" w:rsidRP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eat a healthy diet and be hygienic.</w:t>
            </w:r>
          </w:p>
          <w:p w14:paraId="147BCFCB" w14:textId="00341BFD" w:rsidR="006620E4" w:rsidRP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Animals, including humans, need food,</w:t>
            </w:r>
          </w:p>
          <w:p w14:paraId="044888CD" w14:textId="6CDF6361" w:rsidR="006620E4" w:rsidRPr="006620E4" w:rsidRDefault="006620E4"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water and air to stay alive.</w:t>
            </w:r>
          </w:p>
        </w:tc>
        <w:tc>
          <w:tcPr>
            <w:tcW w:w="2724" w:type="dxa"/>
            <w:gridSpan w:val="4"/>
          </w:tcPr>
          <w:p w14:paraId="4548E7C7" w14:textId="09F7E2F3" w:rsidR="003145E7" w:rsidRDefault="006C5458" w:rsidP="5D750161">
            <w:pPr>
              <w:pStyle w:val="NoSpacing"/>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 xml:space="preserve">Forces and </w:t>
            </w:r>
            <w:r w:rsidR="003145E7" w:rsidRPr="5D750161">
              <w:rPr>
                <w:rFonts w:asciiTheme="majorHAnsi" w:eastAsiaTheme="majorEastAsia" w:hAnsiTheme="majorHAnsi" w:cstheme="majorBidi"/>
                <w:b/>
                <w:bCs/>
                <w:sz w:val="18"/>
                <w:szCs w:val="18"/>
              </w:rPr>
              <w:t>Magnets</w:t>
            </w:r>
          </w:p>
          <w:p w14:paraId="6C735F50" w14:textId="77777777" w:rsidR="008F6ECF"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learn:</w:t>
            </w:r>
          </w:p>
          <w:p w14:paraId="72920191"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 xml:space="preserve">How friction is created on different surfaces. </w:t>
            </w:r>
          </w:p>
          <w:p w14:paraId="2B0FBECC"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different forces of push and pull.</w:t>
            </w:r>
          </w:p>
          <w:p w14:paraId="6DB4CEED" w14:textId="364BC656" w:rsidR="006C5458" w:rsidRPr="008F6ECF"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That magnets have poles and that like poles repel and opposite poles attract</w:t>
            </w:r>
          </w:p>
        </w:tc>
        <w:tc>
          <w:tcPr>
            <w:tcW w:w="2724" w:type="dxa"/>
            <w:gridSpan w:val="3"/>
          </w:tcPr>
          <w:p w14:paraId="3B1449EA" w14:textId="77777777" w:rsidR="003145E7" w:rsidRDefault="003145E7" w:rsidP="5D750161">
            <w:pPr>
              <w:pStyle w:val="NoSpacing"/>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 xml:space="preserve">Plants </w:t>
            </w:r>
          </w:p>
          <w:p w14:paraId="3172FA5E"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learn:</w:t>
            </w:r>
          </w:p>
          <w:p w14:paraId="1199583B"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parts of a plant and how water moves through a plant</w:t>
            </w:r>
          </w:p>
          <w:p w14:paraId="2DD53DA5"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What a plant needs to grow.</w:t>
            </w:r>
          </w:p>
          <w:p w14:paraId="3D8CCA81"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life cycle of a flowering plant</w:t>
            </w:r>
          </w:p>
          <w:p w14:paraId="35F7E51B" w14:textId="06386F4F" w:rsidR="006C5458" w:rsidRP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various methods of seed dispersal.</w:t>
            </w:r>
          </w:p>
        </w:tc>
        <w:tc>
          <w:tcPr>
            <w:tcW w:w="2724" w:type="dxa"/>
            <w:gridSpan w:val="3"/>
          </w:tcPr>
          <w:p w14:paraId="74FB162C" w14:textId="77777777" w:rsidR="003145E7" w:rsidRDefault="003145E7" w:rsidP="5D750161">
            <w:pPr>
              <w:pStyle w:val="NoSpacing"/>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Light</w:t>
            </w:r>
          </w:p>
          <w:p w14:paraId="6BFA812A"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learn:</w:t>
            </w:r>
          </w:p>
          <w:p w14:paraId="441DD0E2"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That light travels in a straight line but is reflected when it hits an object.</w:t>
            </w:r>
          </w:p>
          <w:p w14:paraId="75D4D578"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surfaces that reflect light best, for example mirrors</w:t>
            </w:r>
          </w:p>
          <w:p w14:paraId="4CDC7634"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How shadows are caused</w:t>
            </w:r>
          </w:p>
          <w:p w14:paraId="2CD46920" w14:textId="77777777" w:rsidR="006C5458" w:rsidRDefault="006C5458" w:rsidP="5D750161">
            <w:pPr>
              <w:pStyle w:val="NoSpacing"/>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How the eye works</w:t>
            </w:r>
          </w:p>
          <w:p w14:paraId="4C734B9D" w14:textId="3C29DB72" w:rsidR="006C5458" w:rsidRPr="006C5458" w:rsidRDefault="006C5458" w:rsidP="5D750161">
            <w:pPr>
              <w:pStyle w:val="NoSpacing"/>
              <w:rPr>
                <w:rFonts w:asciiTheme="majorHAnsi" w:eastAsiaTheme="majorEastAsia" w:hAnsiTheme="majorHAnsi" w:cstheme="majorBidi"/>
                <w:sz w:val="18"/>
                <w:szCs w:val="18"/>
              </w:rPr>
            </w:pPr>
          </w:p>
        </w:tc>
      </w:tr>
      <w:tr w:rsidR="00916731" w:rsidRPr="00014CE1" w14:paraId="5C5F1DA3" w14:textId="77777777" w:rsidTr="00D47559">
        <w:tc>
          <w:tcPr>
            <w:tcW w:w="1090" w:type="dxa"/>
          </w:tcPr>
          <w:p w14:paraId="117452DC" w14:textId="4A13F49A" w:rsidR="00916731" w:rsidRPr="005A7916" w:rsidRDefault="00916731"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 xml:space="preserve">History </w:t>
            </w:r>
          </w:p>
        </w:tc>
        <w:tc>
          <w:tcPr>
            <w:tcW w:w="3404" w:type="dxa"/>
            <w:gridSpan w:val="4"/>
          </w:tcPr>
          <w:p w14:paraId="3B47F333" w14:textId="77777777" w:rsidR="00916731" w:rsidRPr="00D47559" w:rsidRDefault="00916731" w:rsidP="5D750161">
            <w:pPr>
              <w:pStyle w:val="NoSpacing"/>
              <w:rPr>
                <w:rFonts w:asciiTheme="majorHAnsi" w:eastAsiaTheme="majorEastAsia" w:hAnsiTheme="majorHAnsi" w:cstheme="majorHAnsi"/>
                <w:b/>
                <w:bCs/>
                <w:sz w:val="18"/>
                <w:szCs w:val="18"/>
              </w:rPr>
            </w:pPr>
            <w:r w:rsidRPr="00D47559">
              <w:rPr>
                <w:rFonts w:asciiTheme="majorHAnsi" w:eastAsiaTheme="majorEastAsia" w:hAnsiTheme="majorHAnsi" w:cstheme="majorHAnsi"/>
                <w:b/>
                <w:bCs/>
                <w:sz w:val="18"/>
                <w:szCs w:val="18"/>
              </w:rPr>
              <w:t xml:space="preserve">The Stone Age </w:t>
            </w:r>
          </w:p>
          <w:p w14:paraId="0601CF93" w14:textId="729499EF" w:rsidR="00916731" w:rsidRPr="00D47559" w:rsidRDefault="00916731" w:rsidP="5D750161">
            <w:pPr>
              <w:pStyle w:val="NoSpacing"/>
              <w:rPr>
                <w:rFonts w:asciiTheme="majorHAnsi" w:eastAsiaTheme="majorEastAsia" w:hAnsiTheme="majorHAnsi" w:cstheme="majorHAnsi"/>
                <w:sz w:val="18"/>
                <w:szCs w:val="18"/>
              </w:rPr>
            </w:pPr>
            <w:r w:rsidRPr="00D47559">
              <w:rPr>
                <w:rFonts w:asciiTheme="majorHAnsi" w:eastAsiaTheme="majorEastAsia" w:hAnsiTheme="majorHAnsi" w:cstheme="majorHAnsi"/>
                <w:sz w:val="18"/>
                <w:szCs w:val="18"/>
              </w:rPr>
              <w:t xml:space="preserve">The children will learn the timeline of prehistory and begin to understand how long ago this period was. They will begin to learn how we have gathered information about pre-historic periods and what </w:t>
            </w:r>
            <w:r w:rsidRPr="00D47559">
              <w:rPr>
                <w:rFonts w:asciiTheme="majorHAnsi" w:eastAsiaTheme="majorEastAsia" w:hAnsiTheme="majorHAnsi" w:cstheme="majorHAnsi"/>
                <w:sz w:val="18"/>
                <w:szCs w:val="18"/>
              </w:rPr>
              <w:lastRenderedPageBreak/>
              <w:t xml:space="preserve">archaeologists do. They will learn that the Stone Age is called such because humans made tools and weapons out of stone during this period. They will learn about Stonehenge and the mystery surrounding how and why it was built. They will learn about the periods of the Stone Age – Palaeolithic, Mesolithic and Neolithic </w:t>
            </w:r>
          </w:p>
        </w:tc>
        <w:tc>
          <w:tcPr>
            <w:tcW w:w="3405" w:type="dxa"/>
            <w:gridSpan w:val="4"/>
          </w:tcPr>
          <w:p w14:paraId="09467C33" w14:textId="1636DAA7" w:rsidR="00916731" w:rsidRPr="00D47559" w:rsidRDefault="00916731" w:rsidP="5D750161">
            <w:pPr>
              <w:pStyle w:val="NoSpacing"/>
              <w:rPr>
                <w:rFonts w:asciiTheme="majorHAnsi" w:eastAsiaTheme="majorEastAsia" w:hAnsiTheme="majorHAnsi" w:cstheme="majorHAnsi"/>
                <w:sz w:val="18"/>
                <w:szCs w:val="18"/>
              </w:rPr>
            </w:pPr>
            <w:r w:rsidRPr="00D47559">
              <w:rPr>
                <w:rFonts w:asciiTheme="majorHAnsi" w:eastAsiaTheme="majorEastAsia" w:hAnsiTheme="majorHAnsi" w:cstheme="majorHAnsi"/>
                <w:b/>
                <w:bCs/>
                <w:sz w:val="18"/>
                <w:szCs w:val="18"/>
              </w:rPr>
              <w:lastRenderedPageBreak/>
              <w:t>The Bronze Age to Iron Age</w:t>
            </w:r>
          </w:p>
          <w:p w14:paraId="0E84E9AF" w14:textId="7FBA61C6" w:rsidR="00916731" w:rsidRPr="00D47559" w:rsidRDefault="00916731" w:rsidP="5D750161">
            <w:pPr>
              <w:pStyle w:val="NoSpacing"/>
              <w:rPr>
                <w:rFonts w:asciiTheme="majorHAnsi" w:eastAsiaTheme="majorEastAsia" w:hAnsiTheme="majorHAnsi" w:cstheme="majorHAnsi"/>
                <w:sz w:val="18"/>
                <w:szCs w:val="18"/>
              </w:rPr>
            </w:pPr>
            <w:r w:rsidRPr="00D47559">
              <w:rPr>
                <w:rFonts w:asciiTheme="majorHAnsi" w:eastAsiaTheme="majorEastAsia" w:hAnsiTheme="majorHAnsi" w:cstheme="majorHAnsi"/>
                <w:sz w:val="18"/>
                <w:szCs w:val="18"/>
              </w:rPr>
              <w:t xml:space="preserve">The children will learn about the changes between the Stone Age, Bronze Age and Iron Age. They will learn that during the Bronze Age, humans developed the technology to make bronze and this was </w:t>
            </w:r>
            <w:r w:rsidRPr="00D47559">
              <w:rPr>
                <w:rFonts w:asciiTheme="majorHAnsi" w:eastAsiaTheme="majorEastAsia" w:hAnsiTheme="majorHAnsi" w:cstheme="majorHAnsi"/>
                <w:sz w:val="18"/>
                <w:szCs w:val="18"/>
              </w:rPr>
              <w:lastRenderedPageBreak/>
              <w:t xml:space="preserve">used to make tools, containers and jewellery. They will also learn about the migration that occurred during this period. They will then learn that during the Iron Age technology developed further and humans began to make tools and weapons out of iron. They will learn about the development of Hillforts.  </w:t>
            </w:r>
          </w:p>
        </w:tc>
        <w:tc>
          <w:tcPr>
            <w:tcW w:w="3405" w:type="dxa"/>
            <w:gridSpan w:val="4"/>
          </w:tcPr>
          <w:p w14:paraId="36AFB6AA" w14:textId="77777777" w:rsidR="00916731" w:rsidRPr="00D47559" w:rsidRDefault="00916731" w:rsidP="5D750161">
            <w:pPr>
              <w:pStyle w:val="NoSpacing"/>
              <w:rPr>
                <w:rFonts w:asciiTheme="majorHAnsi" w:eastAsiaTheme="majorEastAsia" w:hAnsiTheme="majorHAnsi" w:cstheme="majorHAnsi"/>
                <w:b/>
                <w:bCs/>
                <w:sz w:val="18"/>
                <w:szCs w:val="18"/>
              </w:rPr>
            </w:pPr>
            <w:r w:rsidRPr="00D47559">
              <w:rPr>
                <w:rFonts w:asciiTheme="majorHAnsi" w:eastAsiaTheme="majorEastAsia" w:hAnsiTheme="majorHAnsi" w:cstheme="majorHAnsi"/>
                <w:b/>
                <w:bCs/>
                <w:sz w:val="18"/>
                <w:szCs w:val="18"/>
              </w:rPr>
              <w:lastRenderedPageBreak/>
              <w:t>Ancient Egypt</w:t>
            </w:r>
          </w:p>
          <w:p w14:paraId="4F113246" w14:textId="6B87FDBD" w:rsidR="00916731" w:rsidRPr="00D47559" w:rsidRDefault="0045292C" w:rsidP="0045292C">
            <w:pPr>
              <w:pStyle w:val="NoSpacing"/>
              <w:rPr>
                <w:rFonts w:asciiTheme="majorHAnsi" w:eastAsiaTheme="majorEastAsia" w:hAnsiTheme="majorHAnsi" w:cstheme="majorHAnsi"/>
                <w:b/>
                <w:bCs/>
                <w:sz w:val="18"/>
                <w:szCs w:val="18"/>
              </w:rPr>
            </w:pPr>
            <w:r w:rsidRPr="00D47559">
              <w:rPr>
                <w:rFonts w:asciiTheme="majorHAnsi" w:hAnsiTheme="majorHAnsi" w:cstheme="majorHAnsi"/>
                <w:color w:val="1C1C1C"/>
                <w:sz w:val="18"/>
                <w:szCs w:val="18"/>
              </w:rPr>
              <w:t>Th</w:t>
            </w:r>
            <w:r w:rsidR="00D47559" w:rsidRPr="00D47559">
              <w:rPr>
                <w:rFonts w:asciiTheme="majorHAnsi" w:hAnsiTheme="majorHAnsi" w:cstheme="majorHAnsi"/>
                <w:color w:val="1C1C1C"/>
                <w:sz w:val="18"/>
                <w:szCs w:val="18"/>
              </w:rPr>
              <w:t xml:space="preserve">e children will learn </w:t>
            </w:r>
            <w:r w:rsidRPr="00D47559">
              <w:rPr>
                <w:rFonts w:asciiTheme="majorHAnsi" w:hAnsiTheme="majorHAnsi" w:cstheme="majorHAnsi"/>
                <w:color w:val="1C1C1C"/>
                <w:sz w:val="18"/>
                <w:szCs w:val="18"/>
              </w:rPr>
              <w:t xml:space="preserve">about the achievements of this ancient civilisation. They will learn about how and where the ancient Egyptians lived, what was important to the daily lives of ancient Egyptians, who </w:t>
            </w:r>
            <w:r w:rsidRPr="00D47559">
              <w:rPr>
                <w:rFonts w:asciiTheme="majorHAnsi" w:hAnsiTheme="majorHAnsi" w:cstheme="majorHAnsi"/>
                <w:color w:val="1C1C1C"/>
                <w:sz w:val="18"/>
                <w:szCs w:val="18"/>
              </w:rPr>
              <w:lastRenderedPageBreak/>
              <w:t>Tutankhamun was and how mummies were made. The children will also learn about how Egyptian people used hieroglyphs to communicate and compare the powers of different gods.</w:t>
            </w:r>
          </w:p>
        </w:tc>
        <w:tc>
          <w:tcPr>
            <w:tcW w:w="3405" w:type="dxa"/>
            <w:gridSpan w:val="4"/>
          </w:tcPr>
          <w:p w14:paraId="5A78B63D" w14:textId="77777777" w:rsidR="00916731" w:rsidRPr="00D47559" w:rsidRDefault="00916731" w:rsidP="00916731">
            <w:pPr>
              <w:pStyle w:val="NoSpacing"/>
              <w:rPr>
                <w:rFonts w:asciiTheme="majorHAnsi" w:eastAsiaTheme="majorEastAsia" w:hAnsiTheme="majorHAnsi" w:cstheme="majorHAnsi"/>
                <w:b/>
                <w:bCs/>
                <w:sz w:val="18"/>
                <w:szCs w:val="18"/>
              </w:rPr>
            </w:pPr>
            <w:r w:rsidRPr="00D47559">
              <w:rPr>
                <w:rFonts w:asciiTheme="majorHAnsi" w:eastAsiaTheme="majorEastAsia" w:hAnsiTheme="majorHAnsi" w:cstheme="majorHAnsi"/>
                <w:b/>
                <w:bCs/>
                <w:sz w:val="18"/>
                <w:szCs w:val="18"/>
              </w:rPr>
              <w:lastRenderedPageBreak/>
              <w:t xml:space="preserve">Ancient Greeks </w:t>
            </w:r>
          </w:p>
          <w:p w14:paraId="204A45A9" w14:textId="63F41627" w:rsidR="00916731" w:rsidRPr="00D47559" w:rsidRDefault="00916731" w:rsidP="00916731">
            <w:pPr>
              <w:pStyle w:val="NoSpacing"/>
              <w:rPr>
                <w:rFonts w:asciiTheme="majorHAnsi" w:eastAsiaTheme="majorEastAsia" w:hAnsiTheme="majorHAnsi" w:cstheme="majorHAnsi"/>
                <w:sz w:val="18"/>
                <w:szCs w:val="18"/>
              </w:rPr>
            </w:pPr>
            <w:r w:rsidRPr="00D47559">
              <w:rPr>
                <w:rFonts w:asciiTheme="majorHAnsi" w:eastAsiaTheme="majorEastAsia" w:hAnsiTheme="majorHAnsi" w:cstheme="majorHAnsi"/>
                <w:sz w:val="18"/>
                <w:szCs w:val="18"/>
              </w:rPr>
              <w:t xml:space="preserve">The children will learn that the Ancient Greeks lived during the Iron Age. They will learn that Ancient Greece was made up of city states who sometimes worked together to defend themselves. They will learn how </w:t>
            </w:r>
            <w:r w:rsidRPr="00D47559">
              <w:rPr>
                <w:rFonts w:asciiTheme="majorHAnsi" w:eastAsiaTheme="majorEastAsia" w:hAnsiTheme="majorHAnsi" w:cstheme="majorHAnsi"/>
                <w:sz w:val="18"/>
                <w:szCs w:val="18"/>
              </w:rPr>
              <w:lastRenderedPageBreak/>
              <w:t>Alexander the Great ruled the Empire. The children will learn how the Ancient Greeks contributed to the development of democracy and the Olympics. They will learn about Ancient Greek Gods and Goddesses, Myths and the Spartans and the Athenians.</w:t>
            </w:r>
          </w:p>
        </w:tc>
      </w:tr>
      <w:tr w:rsidR="00916731" w:rsidRPr="00014CE1" w14:paraId="685ADB01" w14:textId="77777777" w:rsidTr="0045292C">
        <w:tc>
          <w:tcPr>
            <w:tcW w:w="1090" w:type="dxa"/>
          </w:tcPr>
          <w:p w14:paraId="0F475A5B" w14:textId="729DE376" w:rsidR="00916731" w:rsidRPr="005A7916" w:rsidRDefault="00916731"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lastRenderedPageBreak/>
              <w:t xml:space="preserve">Geography </w:t>
            </w:r>
          </w:p>
        </w:tc>
        <w:tc>
          <w:tcPr>
            <w:tcW w:w="4730" w:type="dxa"/>
            <w:gridSpan w:val="5"/>
          </w:tcPr>
          <w:p w14:paraId="6A88BE00" w14:textId="77777777" w:rsidR="00916731" w:rsidRPr="00D47559" w:rsidRDefault="00916731" w:rsidP="00916731">
            <w:pPr>
              <w:pStyle w:val="NoSpacing"/>
              <w:tabs>
                <w:tab w:val="center" w:pos="2257"/>
              </w:tabs>
              <w:rPr>
                <w:rFonts w:asciiTheme="majorHAnsi" w:eastAsiaTheme="majorEastAsia" w:hAnsiTheme="majorHAnsi" w:cstheme="majorHAnsi"/>
                <w:b/>
                <w:sz w:val="18"/>
                <w:szCs w:val="18"/>
              </w:rPr>
            </w:pPr>
            <w:r w:rsidRPr="00D47559">
              <w:rPr>
                <w:rFonts w:asciiTheme="majorHAnsi" w:eastAsiaTheme="majorEastAsia" w:hAnsiTheme="majorHAnsi" w:cstheme="majorHAnsi"/>
                <w:b/>
                <w:sz w:val="18"/>
                <w:szCs w:val="18"/>
              </w:rPr>
              <w:t>Climate Zones</w:t>
            </w:r>
          </w:p>
          <w:p w14:paraId="03D5384B" w14:textId="77777777" w:rsidR="00916731" w:rsidRPr="00D47559" w:rsidRDefault="00916731" w:rsidP="00916731">
            <w:pPr>
              <w:pStyle w:val="NoSpacing"/>
              <w:tabs>
                <w:tab w:val="center" w:pos="2257"/>
              </w:tabs>
              <w:rPr>
                <w:rFonts w:asciiTheme="majorHAnsi" w:hAnsiTheme="majorHAnsi" w:cstheme="majorHAnsi"/>
                <w:sz w:val="18"/>
                <w:szCs w:val="18"/>
              </w:rPr>
            </w:pPr>
            <w:r w:rsidRPr="00D47559">
              <w:rPr>
                <w:rFonts w:asciiTheme="majorHAnsi" w:hAnsiTheme="majorHAnsi" w:cstheme="majorHAnsi"/>
                <w:sz w:val="18"/>
                <w:szCs w:val="18"/>
              </w:rPr>
              <w:t>Identify the different lines of latitude and explain how latitude is linked to climate.</w:t>
            </w:r>
          </w:p>
          <w:p w14:paraId="7E9D8369" w14:textId="77777777" w:rsidR="00916731" w:rsidRPr="00D47559" w:rsidRDefault="00916731" w:rsidP="00916731">
            <w:pPr>
              <w:pStyle w:val="NoSpacing"/>
              <w:tabs>
                <w:tab w:val="center" w:pos="2257"/>
              </w:tabs>
              <w:rPr>
                <w:rFonts w:asciiTheme="majorHAnsi" w:hAnsiTheme="majorHAnsi" w:cstheme="majorHAnsi"/>
                <w:sz w:val="18"/>
                <w:szCs w:val="18"/>
              </w:rPr>
            </w:pPr>
            <w:r w:rsidRPr="00D47559">
              <w:rPr>
                <w:rFonts w:asciiTheme="majorHAnsi" w:hAnsiTheme="majorHAnsi" w:cstheme="majorHAnsi"/>
                <w:sz w:val="18"/>
                <w:szCs w:val="18"/>
              </w:rPr>
              <w:t>Locate different climate zones and explore the differences between the Northern and Southern Hemispheres.</w:t>
            </w:r>
          </w:p>
          <w:p w14:paraId="4284412F" w14:textId="77777777" w:rsidR="00916731" w:rsidRPr="00D47559" w:rsidRDefault="00916731" w:rsidP="00916731">
            <w:pPr>
              <w:pStyle w:val="NoSpacing"/>
              <w:tabs>
                <w:tab w:val="center" w:pos="2257"/>
              </w:tabs>
              <w:rPr>
                <w:rFonts w:asciiTheme="majorHAnsi" w:hAnsiTheme="majorHAnsi" w:cstheme="majorHAnsi"/>
                <w:sz w:val="18"/>
                <w:szCs w:val="18"/>
              </w:rPr>
            </w:pPr>
            <w:r w:rsidRPr="00D47559">
              <w:rPr>
                <w:rFonts w:asciiTheme="majorHAnsi" w:hAnsiTheme="majorHAnsi" w:cstheme="majorHAnsi"/>
                <w:sz w:val="18"/>
                <w:szCs w:val="18"/>
              </w:rPr>
              <w:t>Compare temperate and tropical climates.</w:t>
            </w:r>
          </w:p>
          <w:p w14:paraId="62027C1C" w14:textId="77777777" w:rsidR="00916731" w:rsidRPr="00D47559" w:rsidRDefault="00916731" w:rsidP="00916731">
            <w:pPr>
              <w:pStyle w:val="NoSpacing"/>
              <w:tabs>
                <w:tab w:val="center" w:pos="2257"/>
              </w:tabs>
              <w:rPr>
                <w:rFonts w:asciiTheme="majorHAnsi" w:hAnsiTheme="majorHAnsi" w:cstheme="majorHAnsi"/>
                <w:sz w:val="18"/>
                <w:szCs w:val="18"/>
              </w:rPr>
            </w:pPr>
            <w:r w:rsidRPr="00D47559">
              <w:rPr>
                <w:rFonts w:asciiTheme="majorHAnsi" w:hAnsiTheme="majorHAnsi" w:cstheme="majorHAnsi"/>
                <w:sz w:val="18"/>
                <w:szCs w:val="18"/>
              </w:rPr>
              <w:t>Explore weather patterns within a climate zone.</w:t>
            </w:r>
          </w:p>
          <w:p w14:paraId="2DD48E1E" w14:textId="6C803552" w:rsidR="001A0066" w:rsidRPr="00D47559" w:rsidRDefault="001A0066" w:rsidP="00916731">
            <w:pPr>
              <w:pStyle w:val="NoSpacing"/>
              <w:tabs>
                <w:tab w:val="center" w:pos="2257"/>
              </w:tabs>
              <w:rPr>
                <w:rFonts w:asciiTheme="majorHAnsi" w:eastAsiaTheme="majorEastAsia" w:hAnsiTheme="majorHAnsi" w:cstheme="majorHAnsi"/>
                <w:b/>
                <w:sz w:val="18"/>
                <w:szCs w:val="18"/>
              </w:rPr>
            </w:pPr>
            <w:r w:rsidRPr="00D47559">
              <w:rPr>
                <w:rFonts w:asciiTheme="majorHAnsi" w:hAnsiTheme="majorHAnsi" w:cstheme="majorHAnsi"/>
                <w:sz w:val="18"/>
                <w:szCs w:val="18"/>
              </w:rPr>
              <w:t>Identify the characteristics of each climate zone.</w:t>
            </w:r>
          </w:p>
        </w:tc>
        <w:tc>
          <w:tcPr>
            <w:tcW w:w="4821" w:type="dxa"/>
            <w:gridSpan w:val="6"/>
          </w:tcPr>
          <w:p w14:paraId="12E1339D" w14:textId="77777777" w:rsidR="00916731" w:rsidRPr="00D47559" w:rsidRDefault="00916731" w:rsidP="5D750161">
            <w:pPr>
              <w:pStyle w:val="NoSpacing"/>
              <w:rPr>
                <w:rFonts w:asciiTheme="majorHAnsi" w:eastAsiaTheme="majorEastAsia" w:hAnsiTheme="majorHAnsi" w:cstheme="majorHAnsi"/>
                <w:b/>
                <w:sz w:val="18"/>
                <w:szCs w:val="18"/>
              </w:rPr>
            </w:pPr>
            <w:r w:rsidRPr="00D47559">
              <w:rPr>
                <w:rFonts w:asciiTheme="majorHAnsi" w:eastAsiaTheme="majorEastAsia" w:hAnsiTheme="majorHAnsi" w:cstheme="majorHAnsi"/>
                <w:b/>
                <w:sz w:val="18"/>
                <w:szCs w:val="18"/>
              </w:rPr>
              <w:t>North America</w:t>
            </w:r>
          </w:p>
          <w:p w14:paraId="4F41413B"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Locate North America on a world map and explore the landscape</w:t>
            </w:r>
          </w:p>
          <w:p w14:paraId="1CAD575C"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Identify countries within North America and states within the USA.</w:t>
            </w:r>
          </w:p>
          <w:p w14:paraId="17AA8FE9"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Explore the physical geography of the Rockies.</w:t>
            </w:r>
          </w:p>
          <w:p w14:paraId="0F279DBC"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Describe the physical geography of Mount St Helens and the impact it has had on the surrounding area.</w:t>
            </w:r>
          </w:p>
          <w:p w14:paraId="7D998C1F"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Compare the landscapes of different US states.</w:t>
            </w:r>
          </w:p>
          <w:p w14:paraId="4E5CDC28" w14:textId="78F3C113" w:rsidR="001A0066" w:rsidRPr="00D47559" w:rsidRDefault="001A0066" w:rsidP="5D750161">
            <w:pPr>
              <w:pStyle w:val="NoSpacing"/>
              <w:rPr>
                <w:rFonts w:asciiTheme="majorHAnsi" w:eastAsiaTheme="majorEastAsia" w:hAnsiTheme="majorHAnsi" w:cstheme="majorHAnsi"/>
                <w:b/>
                <w:sz w:val="18"/>
                <w:szCs w:val="18"/>
              </w:rPr>
            </w:pPr>
            <w:r w:rsidRPr="00D47559">
              <w:rPr>
                <w:rFonts w:asciiTheme="majorHAnsi" w:hAnsiTheme="majorHAnsi" w:cstheme="majorHAnsi"/>
                <w:sz w:val="18"/>
                <w:szCs w:val="18"/>
              </w:rPr>
              <w:t>Compare New York State, New York City and where I live.</w:t>
            </w:r>
          </w:p>
        </w:tc>
        <w:tc>
          <w:tcPr>
            <w:tcW w:w="4068" w:type="dxa"/>
            <w:gridSpan w:val="5"/>
          </w:tcPr>
          <w:p w14:paraId="346CCCA1" w14:textId="77777777" w:rsidR="00916731" w:rsidRPr="00D47559" w:rsidRDefault="00916731" w:rsidP="5D750161">
            <w:pPr>
              <w:pStyle w:val="NoSpacing"/>
              <w:rPr>
                <w:rFonts w:asciiTheme="majorHAnsi" w:eastAsiaTheme="majorEastAsia" w:hAnsiTheme="majorHAnsi" w:cstheme="majorHAnsi"/>
                <w:b/>
                <w:sz w:val="18"/>
                <w:szCs w:val="18"/>
              </w:rPr>
            </w:pPr>
            <w:r w:rsidRPr="00D47559">
              <w:rPr>
                <w:rFonts w:asciiTheme="majorHAnsi" w:eastAsiaTheme="majorEastAsia" w:hAnsiTheme="majorHAnsi" w:cstheme="majorHAnsi"/>
                <w:b/>
                <w:sz w:val="18"/>
                <w:szCs w:val="18"/>
              </w:rPr>
              <w:t>Rio</w:t>
            </w:r>
          </w:p>
          <w:p w14:paraId="1A690E57"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Locate South America on a world map and identify a range of its physical and human features.</w:t>
            </w:r>
          </w:p>
          <w:p w14:paraId="0051C5FE"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Locate the countries and capital cities of South America.</w:t>
            </w:r>
          </w:p>
          <w:p w14:paraId="69730128"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Compare key facts about Brazil with your country</w:t>
            </w:r>
          </w:p>
          <w:p w14:paraId="7E9C8315"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Use photographs and information texts to imagine what daily life in Rio might be like.</w:t>
            </w:r>
          </w:p>
          <w:p w14:paraId="6E680357" w14:textId="77777777" w:rsidR="001A0066" w:rsidRPr="00D47559" w:rsidRDefault="001A0066" w:rsidP="5D750161">
            <w:pPr>
              <w:pStyle w:val="NoSpacing"/>
              <w:rPr>
                <w:rFonts w:asciiTheme="majorHAnsi" w:hAnsiTheme="majorHAnsi" w:cstheme="majorHAnsi"/>
                <w:sz w:val="18"/>
                <w:szCs w:val="18"/>
              </w:rPr>
            </w:pPr>
            <w:r w:rsidRPr="00D47559">
              <w:rPr>
                <w:rFonts w:asciiTheme="majorHAnsi" w:hAnsiTheme="majorHAnsi" w:cstheme="majorHAnsi"/>
                <w:sz w:val="18"/>
                <w:szCs w:val="18"/>
              </w:rPr>
              <w:t>Identify how my life is linked to Rio and the South East of Brazil.</w:t>
            </w:r>
          </w:p>
          <w:p w14:paraId="74D9F362" w14:textId="1B79F1E5" w:rsidR="001A0066" w:rsidRPr="00D47559" w:rsidRDefault="001A0066" w:rsidP="5D750161">
            <w:pPr>
              <w:pStyle w:val="NoSpacing"/>
              <w:rPr>
                <w:rFonts w:asciiTheme="majorHAnsi" w:eastAsiaTheme="majorEastAsia" w:hAnsiTheme="majorHAnsi" w:cstheme="majorHAnsi"/>
                <w:b/>
                <w:sz w:val="18"/>
                <w:szCs w:val="18"/>
              </w:rPr>
            </w:pPr>
            <w:r w:rsidRPr="00D47559">
              <w:rPr>
                <w:rFonts w:asciiTheme="majorHAnsi" w:hAnsiTheme="majorHAnsi" w:cstheme="majorHAnsi"/>
                <w:sz w:val="18"/>
                <w:szCs w:val="18"/>
              </w:rPr>
              <w:t>Identify the pros and cons of hosting the Olympic Games.</w:t>
            </w:r>
          </w:p>
        </w:tc>
      </w:tr>
      <w:tr w:rsidR="00AF445B" w:rsidRPr="00014CE1" w14:paraId="744F4ED1" w14:textId="77777777" w:rsidTr="7F4FD575">
        <w:tc>
          <w:tcPr>
            <w:tcW w:w="1090" w:type="dxa"/>
            <w:vMerge w:val="restart"/>
          </w:tcPr>
          <w:p w14:paraId="46BFB5D7" w14:textId="272A5B44" w:rsidR="3E279AB6" w:rsidRDefault="3E279AB6" w:rsidP="5D750161">
            <w:pPr>
              <w:spacing w:line="257" w:lineRule="auto"/>
              <w:rPr>
                <w:rFonts w:asciiTheme="majorHAnsi" w:eastAsiaTheme="majorEastAsia" w:hAnsiTheme="majorHAnsi" w:cstheme="majorBidi"/>
                <w:b/>
                <w:bCs/>
                <w:color w:val="000000" w:themeColor="text1"/>
                <w:sz w:val="18"/>
                <w:szCs w:val="18"/>
              </w:rPr>
            </w:pPr>
            <w:r w:rsidRPr="5D750161">
              <w:rPr>
                <w:rFonts w:asciiTheme="majorHAnsi" w:eastAsiaTheme="majorEastAsia" w:hAnsiTheme="majorHAnsi" w:cstheme="majorBidi"/>
                <w:b/>
                <w:bCs/>
                <w:color w:val="000000" w:themeColor="text1"/>
                <w:sz w:val="18"/>
                <w:szCs w:val="18"/>
              </w:rPr>
              <w:t xml:space="preserve">Art </w:t>
            </w:r>
          </w:p>
          <w:p w14:paraId="3C66A43E" w14:textId="48690690" w:rsidR="13745CB6" w:rsidRDefault="13745CB6" w:rsidP="5D750161">
            <w:pPr>
              <w:spacing w:line="257" w:lineRule="auto"/>
              <w:rPr>
                <w:rFonts w:asciiTheme="majorHAnsi" w:eastAsiaTheme="majorEastAsia" w:hAnsiTheme="majorHAnsi" w:cstheme="majorBidi"/>
                <w:b/>
                <w:bCs/>
                <w:color w:val="FF0066"/>
                <w:sz w:val="18"/>
                <w:szCs w:val="18"/>
              </w:rPr>
            </w:pPr>
          </w:p>
          <w:p w14:paraId="07882296" w14:textId="6AEB3878" w:rsidR="13745CB6" w:rsidRDefault="13745CB6" w:rsidP="5D750161">
            <w:pPr>
              <w:spacing w:line="257" w:lineRule="auto"/>
              <w:rPr>
                <w:rFonts w:asciiTheme="majorHAnsi" w:eastAsiaTheme="majorEastAsia" w:hAnsiTheme="majorHAnsi" w:cstheme="majorBidi"/>
                <w:b/>
                <w:bCs/>
                <w:color w:val="FF0066"/>
                <w:sz w:val="18"/>
                <w:szCs w:val="18"/>
              </w:rPr>
            </w:pPr>
            <w:r w:rsidRPr="5D750161">
              <w:rPr>
                <w:rFonts w:asciiTheme="majorHAnsi" w:eastAsiaTheme="majorEastAsia" w:hAnsiTheme="majorHAnsi" w:cstheme="majorBidi"/>
                <w:b/>
                <w:bCs/>
                <w:color w:val="FF0066"/>
                <w:sz w:val="18"/>
                <w:szCs w:val="18"/>
              </w:rPr>
              <w:t>Artist Link</w:t>
            </w:r>
          </w:p>
          <w:p w14:paraId="2A1ABFFD" w14:textId="3A9A4457" w:rsidR="13745CB6" w:rsidRDefault="13745CB6" w:rsidP="5D750161">
            <w:pPr>
              <w:spacing w:line="257" w:lineRule="auto"/>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Key Skills</w:t>
            </w:r>
          </w:p>
          <w:p w14:paraId="7F83997F" w14:textId="4F02B296" w:rsidR="13745CB6" w:rsidRDefault="13745CB6" w:rsidP="5D750161">
            <w:pPr>
              <w:spacing w:line="257" w:lineRule="auto"/>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 xml:space="preserve">Tools &amp; Materials </w:t>
            </w:r>
          </w:p>
          <w:p w14:paraId="1F10A5C4" w14:textId="770E4D93" w:rsidR="13745CB6" w:rsidRDefault="13745CB6" w:rsidP="5D750161">
            <w:pPr>
              <w:spacing w:line="257" w:lineRule="auto"/>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Inspiration</w:t>
            </w:r>
          </w:p>
        </w:tc>
        <w:tc>
          <w:tcPr>
            <w:tcW w:w="2829" w:type="dxa"/>
            <w:gridSpan w:val="3"/>
            <w:tcBorders>
              <w:top w:val="single" w:sz="6" w:space="0" w:color="auto"/>
              <w:left w:val="nil"/>
              <w:bottom w:val="single" w:sz="6" w:space="0" w:color="auto"/>
              <w:right w:val="single" w:sz="6" w:space="0" w:color="auto"/>
            </w:tcBorders>
            <w:shd w:val="clear" w:color="auto" w:fill="auto"/>
          </w:tcPr>
          <w:p w14:paraId="20B64E00" w14:textId="2727068B" w:rsidR="13745CB6" w:rsidRDefault="13745CB6" w:rsidP="5D750161">
            <w:pPr>
              <w:rPr>
                <w:rFonts w:asciiTheme="majorHAnsi" w:eastAsiaTheme="majorEastAsia" w:hAnsiTheme="majorHAnsi" w:cstheme="majorBidi"/>
                <w:b/>
                <w:bCs/>
                <w:color w:val="FF0066"/>
                <w:sz w:val="18"/>
                <w:szCs w:val="18"/>
              </w:rPr>
            </w:pPr>
            <w:r w:rsidRPr="5D750161">
              <w:rPr>
                <w:rFonts w:asciiTheme="majorHAnsi" w:eastAsiaTheme="majorEastAsia" w:hAnsiTheme="majorHAnsi" w:cstheme="majorBidi"/>
                <w:b/>
                <w:bCs/>
                <w:color w:val="FF0066"/>
                <w:sz w:val="18"/>
                <w:szCs w:val="18"/>
              </w:rPr>
              <w:t xml:space="preserve">Shading </w:t>
            </w:r>
          </w:p>
          <w:p w14:paraId="04BF5208" w14:textId="5F5377B7"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 xml:space="preserve">Facial Features </w:t>
            </w:r>
          </w:p>
          <w:p w14:paraId="28164DCE" w14:textId="62B61D5C" w:rsidR="13745CB6" w:rsidRDefault="13745CB6" w:rsidP="5D750161">
            <w:pPr>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 xml:space="preserve">Graphite Pencils </w:t>
            </w:r>
          </w:p>
          <w:p w14:paraId="4457B266" w14:textId="431ABB06"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 xml:space="preserve">Self Portraits </w:t>
            </w:r>
          </w:p>
        </w:tc>
        <w:tc>
          <w:tcPr>
            <w:tcW w:w="1901" w:type="dxa"/>
            <w:gridSpan w:val="2"/>
            <w:tcBorders>
              <w:top w:val="single" w:sz="6" w:space="0" w:color="auto"/>
              <w:left w:val="nil"/>
              <w:bottom w:val="single" w:sz="6" w:space="0" w:color="auto"/>
              <w:right w:val="single" w:sz="6" w:space="0" w:color="auto"/>
            </w:tcBorders>
            <w:shd w:val="clear" w:color="auto" w:fill="auto"/>
          </w:tcPr>
          <w:p w14:paraId="5CAA6DD5" w14:textId="5ECBB05E" w:rsidR="13745CB6" w:rsidRDefault="13745CB6" w:rsidP="5D750161">
            <w:pPr>
              <w:rPr>
                <w:rFonts w:asciiTheme="majorHAnsi" w:eastAsiaTheme="majorEastAsia" w:hAnsiTheme="majorHAnsi" w:cstheme="majorBidi"/>
                <w:b/>
                <w:bCs/>
                <w:color w:val="FF0066"/>
                <w:sz w:val="18"/>
                <w:szCs w:val="18"/>
              </w:rPr>
            </w:pPr>
            <w:r w:rsidRPr="5D750161">
              <w:rPr>
                <w:rFonts w:asciiTheme="majorHAnsi" w:eastAsiaTheme="majorEastAsia" w:hAnsiTheme="majorHAnsi" w:cstheme="majorBidi"/>
                <w:b/>
                <w:bCs/>
                <w:color w:val="FF0066"/>
                <w:sz w:val="18"/>
                <w:szCs w:val="18"/>
              </w:rPr>
              <w:t>Claude Monet</w:t>
            </w:r>
          </w:p>
          <w:p w14:paraId="4F210179" w14:textId="355C556D"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Shades &amp; Tones</w:t>
            </w:r>
          </w:p>
          <w:p w14:paraId="09716F5C" w14:textId="268B4C3C" w:rsidR="13745CB6" w:rsidRDefault="13745CB6" w:rsidP="5D750161">
            <w:pPr>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Acrylic Paint</w:t>
            </w:r>
          </w:p>
          <w:p w14:paraId="75B53E16" w14:textId="508C370F"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Local Land</w:t>
            </w:r>
          </w:p>
        </w:tc>
        <w:tc>
          <w:tcPr>
            <w:tcW w:w="1946" w:type="dxa"/>
            <w:gridSpan w:val="2"/>
            <w:tcBorders>
              <w:top w:val="single" w:sz="6" w:space="0" w:color="auto"/>
              <w:left w:val="nil"/>
              <w:bottom w:val="single" w:sz="6" w:space="0" w:color="auto"/>
              <w:right w:val="single" w:sz="6" w:space="0" w:color="auto"/>
            </w:tcBorders>
            <w:shd w:val="clear" w:color="auto" w:fill="auto"/>
          </w:tcPr>
          <w:p w14:paraId="12D17E8D" w14:textId="05CF5F62" w:rsidR="13745CB6" w:rsidRDefault="13745CB6" w:rsidP="5D750161">
            <w:pPr>
              <w:rPr>
                <w:rFonts w:asciiTheme="majorHAnsi" w:eastAsiaTheme="majorEastAsia" w:hAnsiTheme="majorHAnsi" w:cstheme="majorBidi"/>
                <w:b/>
                <w:bCs/>
                <w:color w:val="FF0066"/>
                <w:sz w:val="18"/>
                <w:szCs w:val="18"/>
              </w:rPr>
            </w:pPr>
            <w:r w:rsidRPr="5D750161">
              <w:rPr>
                <w:rFonts w:asciiTheme="majorHAnsi" w:eastAsiaTheme="majorEastAsia" w:hAnsiTheme="majorHAnsi" w:cstheme="majorBidi"/>
                <w:b/>
                <w:bCs/>
                <w:color w:val="FF0066"/>
                <w:sz w:val="18"/>
                <w:szCs w:val="18"/>
              </w:rPr>
              <w:t xml:space="preserve">Phil Frost </w:t>
            </w:r>
          </w:p>
          <w:p w14:paraId="7858F6D2" w14:textId="60478B9E"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Layering</w:t>
            </w:r>
          </w:p>
          <w:p w14:paraId="1AFC2556" w14:textId="50FE594A"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ED7C31"/>
                <w:sz w:val="18"/>
                <w:szCs w:val="18"/>
              </w:rPr>
              <w:t xml:space="preserve">Tissue Paper and Paint </w:t>
            </w:r>
            <w:r w:rsidRPr="5D750161">
              <w:rPr>
                <w:rFonts w:asciiTheme="majorHAnsi" w:eastAsiaTheme="majorEastAsia" w:hAnsiTheme="majorHAnsi" w:cstheme="majorBidi"/>
                <w:b/>
                <w:bCs/>
                <w:color w:val="7030A0"/>
                <w:sz w:val="18"/>
                <w:szCs w:val="18"/>
              </w:rPr>
              <w:t>Masks</w:t>
            </w:r>
          </w:p>
        </w:tc>
        <w:tc>
          <w:tcPr>
            <w:tcW w:w="2875" w:type="dxa"/>
            <w:gridSpan w:val="4"/>
            <w:tcBorders>
              <w:top w:val="single" w:sz="6" w:space="0" w:color="auto"/>
              <w:left w:val="nil"/>
              <w:bottom w:val="single" w:sz="6" w:space="0" w:color="auto"/>
              <w:right w:val="single" w:sz="6" w:space="0" w:color="auto"/>
            </w:tcBorders>
            <w:shd w:val="clear" w:color="auto" w:fill="auto"/>
          </w:tcPr>
          <w:p w14:paraId="170BE432" w14:textId="09405304" w:rsidR="13745CB6" w:rsidRDefault="13745CB6" w:rsidP="5D750161">
            <w:pPr>
              <w:rPr>
                <w:rFonts w:asciiTheme="majorHAnsi" w:eastAsiaTheme="majorEastAsia" w:hAnsiTheme="majorHAnsi" w:cstheme="majorBidi"/>
                <w:b/>
                <w:bCs/>
                <w:color w:val="FF0066"/>
                <w:sz w:val="18"/>
                <w:szCs w:val="18"/>
              </w:rPr>
            </w:pPr>
            <w:proofErr w:type="spellStart"/>
            <w:r w:rsidRPr="5D750161">
              <w:rPr>
                <w:rFonts w:asciiTheme="majorHAnsi" w:eastAsiaTheme="majorEastAsia" w:hAnsiTheme="majorHAnsi" w:cstheme="majorBidi"/>
                <w:b/>
                <w:bCs/>
                <w:color w:val="FF0066"/>
                <w:sz w:val="18"/>
                <w:szCs w:val="18"/>
              </w:rPr>
              <w:t>Bisa</w:t>
            </w:r>
            <w:proofErr w:type="spellEnd"/>
            <w:r w:rsidRPr="5D750161">
              <w:rPr>
                <w:rFonts w:asciiTheme="majorHAnsi" w:eastAsiaTheme="majorEastAsia" w:hAnsiTheme="majorHAnsi" w:cstheme="majorBidi"/>
                <w:b/>
                <w:bCs/>
                <w:color w:val="FF0066"/>
                <w:sz w:val="18"/>
                <w:szCs w:val="18"/>
              </w:rPr>
              <w:t xml:space="preserve"> Butler </w:t>
            </w:r>
          </w:p>
          <w:p w14:paraId="6D11E3D7" w14:textId="45FB15B4"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 xml:space="preserve">Vibrant Block Patterns </w:t>
            </w:r>
          </w:p>
          <w:p w14:paraId="5B500E5F" w14:textId="13B314D3" w:rsidR="13745CB6" w:rsidRDefault="13745CB6" w:rsidP="5D750161">
            <w:pPr>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 xml:space="preserve">Oil Pastels </w:t>
            </w:r>
          </w:p>
          <w:p w14:paraId="1D0C8EE2" w14:textId="351F3E2C"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Self-Illustrations</w:t>
            </w:r>
          </w:p>
        </w:tc>
        <w:tc>
          <w:tcPr>
            <w:tcW w:w="2460" w:type="dxa"/>
            <w:gridSpan w:val="4"/>
            <w:tcBorders>
              <w:top w:val="single" w:sz="6" w:space="0" w:color="auto"/>
              <w:left w:val="nil"/>
              <w:bottom w:val="single" w:sz="6" w:space="0" w:color="auto"/>
              <w:right w:val="single" w:sz="6" w:space="0" w:color="auto"/>
            </w:tcBorders>
            <w:shd w:val="clear" w:color="auto" w:fill="auto"/>
          </w:tcPr>
          <w:p w14:paraId="62730662" w14:textId="0329044D" w:rsidR="13745CB6" w:rsidRDefault="13745CB6" w:rsidP="5D750161">
            <w:pPr>
              <w:rPr>
                <w:rFonts w:asciiTheme="majorHAnsi" w:eastAsiaTheme="majorEastAsia" w:hAnsiTheme="majorHAnsi" w:cstheme="majorBidi"/>
                <w:b/>
                <w:bCs/>
                <w:color w:val="FF0066"/>
                <w:sz w:val="18"/>
                <w:szCs w:val="18"/>
              </w:rPr>
            </w:pPr>
            <w:r w:rsidRPr="5D750161">
              <w:rPr>
                <w:rFonts w:asciiTheme="majorHAnsi" w:eastAsiaTheme="majorEastAsia" w:hAnsiTheme="majorHAnsi" w:cstheme="majorBidi"/>
                <w:b/>
                <w:bCs/>
                <w:color w:val="FF0066"/>
                <w:sz w:val="18"/>
                <w:szCs w:val="18"/>
              </w:rPr>
              <w:t>William Morris</w:t>
            </w:r>
          </w:p>
          <w:p w14:paraId="7B197F12" w14:textId="4680C143"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 xml:space="preserve">Relief Printing </w:t>
            </w:r>
          </w:p>
          <w:p w14:paraId="799C39D6" w14:textId="1DCBE2A0" w:rsidR="13745CB6" w:rsidRDefault="13745CB6" w:rsidP="5D750161">
            <w:pPr>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Polystyrene, Printing Ink</w:t>
            </w:r>
          </w:p>
          <w:p w14:paraId="62D61AD5" w14:textId="1AF6EA05"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Plants</w:t>
            </w:r>
          </w:p>
        </w:tc>
        <w:tc>
          <w:tcPr>
            <w:tcW w:w="1608" w:type="dxa"/>
            <w:tcBorders>
              <w:top w:val="single" w:sz="6" w:space="0" w:color="auto"/>
              <w:left w:val="nil"/>
              <w:bottom w:val="single" w:sz="6" w:space="0" w:color="auto"/>
              <w:right w:val="single" w:sz="6" w:space="0" w:color="auto"/>
            </w:tcBorders>
            <w:shd w:val="clear" w:color="auto" w:fill="auto"/>
          </w:tcPr>
          <w:p w14:paraId="5F858F6A" w14:textId="1A874E44" w:rsidR="13745CB6" w:rsidRDefault="13745CB6" w:rsidP="5D750161">
            <w:pPr>
              <w:rPr>
                <w:rFonts w:asciiTheme="majorHAnsi" w:eastAsiaTheme="majorEastAsia" w:hAnsiTheme="majorHAnsi" w:cstheme="majorBidi"/>
                <w:b/>
                <w:bCs/>
                <w:color w:val="FF0066"/>
                <w:sz w:val="18"/>
                <w:szCs w:val="18"/>
              </w:rPr>
            </w:pPr>
            <w:r w:rsidRPr="5D750161">
              <w:rPr>
                <w:rFonts w:asciiTheme="majorHAnsi" w:eastAsiaTheme="majorEastAsia" w:hAnsiTheme="majorHAnsi" w:cstheme="majorBidi"/>
                <w:b/>
                <w:bCs/>
                <w:color w:val="FF0066"/>
                <w:sz w:val="18"/>
                <w:szCs w:val="18"/>
              </w:rPr>
              <w:t>Upcycled Art Creators</w:t>
            </w:r>
          </w:p>
          <w:p w14:paraId="4793A688" w14:textId="6D50DDED"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 xml:space="preserve">Construction </w:t>
            </w:r>
          </w:p>
          <w:p w14:paraId="08E75EEF" w14:textId="3FAACA3B" w:rsidR="13745CB6" w:rsidRDefault="13745CB6" w:rsidP="5D750161">
            <w:pPr>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Recycled Materials</w:t>
            </w:r>
          </w:p>
          <w:p w14:paraId="3A74F579" w14:textId="5D9D3DE5"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 xml:space="preserve">Rainforest Animals  </w:t>
            </w:r>
          </w:p>
        </w:tc>
      </w:tr>
      <w:tr w:rsidR="13745CB6" w14:paraId="7D0C0138" w14:textId="77777777" w:rsidTr="7F4FD575">
        <w:trPr>
          <w:trHeight w:val="300"/>
        </w:trPr>
        <w:tc>
          <w:tcPr>
            <w:tcW w:w="1090" w:type="dxa"/>
            <w:vMerge/>
          </w:tcPr>
          <w:p w14:paraId="4EC30310" w14:textId="77777777" w:rsidR="005526F4" w:rsidRDefault="005526F4"/>
        </w:tc>
        <w:tc>
          <w:tcPr>
            <w:tcW w:w="2829" w:type="dxa"/>
            <w:gridSpan w:val="3"/>
            <w:tcBorders>
              <w:top w:val="single" w:sz="6" w:space="0" w:color="auto"/>
              <w:left w:val="nil"/>
              <w:bottom w:val="single" w:sz="6" w:space="0" w:color="auto"/>
              <w:right w:val="single" w:sz="6" w:space="0" w:color="auto"/>
            </w:tcBorders>
            <w:shd w:val="clear" w:color="auto" w:fill="auto"/>
          </w:tcPr>
          <w:p w14:paraId="2454C732" w14:textId="5CE1E5CD"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spend this term refining their shading skills. They will unpick the features of a face and practice sketching each feature with a variety of graphite pencils to test and explore the impression of each. At the end of this unit, the children will draw a self-portrait using their shading skills before self-evaluating their artwork.</w:t>
            </w:r>
          </w:p>
        </w:tc>
        <w:tc>
          <w:tcPr>
            <w:tcW w:w="1901" w:type="dxa"/>
            <w:gridSpan w:val="2"/>
            <w:tcBorders>
              <w:top w:val="single" w:sz="6" w:space="0" w:color="auto"/>
              <w:left w:val="nil"/>
              <w:bottom w:val="single" w:sz="6" w:space="0" w:color="auto"/>
              <w:right w:val="single" w:sz="6" w:space="0" w:color="auto"/>
            </w:tcBorders>
            <w:shd w:val="clear" w:color="auto" w:fill="auto"/>
          </w:tcPr>
          <w:p w14:paraId="36B1B111" w14:textId="77DEFB71"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 xml:space="preserve">Over the term the children will be studying artist, Monet, and developing an understanding of the techniques Monet uses for his painting. Children will explore colour mixing and creating different shades and tones before applying it to their own artwork of a local landscape. They will have the opportunity to analyse </w:t>
            </w:r>
            <w:r w:rsidRPr="5D750161">
              <w:rPr>
                <w:rFonts w:asciiTheme="majorHAnsi" w:eastAsiaTheme="majorEastAsia" w:hAnsiTheme="majorHAnsi" w:cstheme="majorBidi"/>
                <w:sz w:val="18"/>
                <w:szCs w:val="18"/>
              </w:rPr>
              <w:lastRenderedPageBreak/>
              <w:t>and evaluate their work.</w:t>
            </w:r>
          </w:p>
        </w:tc>
        <w:tc>
          <w:tcPr>
            <w:tcW w:w="1946" w:type="dxa"/>
            <w:gridSpan w:val="2"/>
            <w:tcBorders>
              <w:top w:val="single" w:sz="6" w:space="0" w:color="auto"/>
              <w:left w:val="nil"/>
              <w:bottom w:val="single" w:sz="6" w:space="0" w:color="auto"/>
              <w:right w:val="single" w:sz="6" w:space="0" w:color="auto"/>
            </w:tcBorders>
            <w:shd w:val="clear" w:color="auto" w:fill="auto"/>
          </w:tcPr>
          <w:p w14:paraId="7B0C197C" w14:textId="0D780D93"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lastRenderedPageBreak/>
              <w:t xml:space="preserve">This term the children will be looking at artist, </w:t>
            </w:r>
            <w:proofErr w:type="spellStart"/>
            <w:r w:rsidRPr="5D750161">
              <w:rPr>
                <w:rFonts w:asciiTheme="majorHAnsi" w:eastAsiaTheme="majorEastAsia" w:hAnsiTheme="majorHAnsi" w:cstheme="majorBidi"/>
                <w:sz w:val="18"/>
                <w:szCs w:val="18"/>
              </w:rPr>
              <w:t>Phill</w:t>
            </w:r>
            <w:proofErr w:type="spellEnd"/>
            <w:r w:rsidRPr="5D750161">
              <w:rPr>
                <w:rFonts w:asciiTheme="majorHAnsi" w:eastAsiaTheme="majorEastAsia" w:hAnsiTheme="majorHAnsi" w:cstheme="majorBidi"/>
                <w:sz w:val="18"/>
                <w:szCs w:val="18"/>
              </w:rPr>
              <w:t xml:space="preserve"> Frost. They will be creating a collage with multiple layers over a period time to create a final composition which will be inspired by different types of masks. The children will be creating a collage layer, before painting their mask. Finally, they will add highlights to their artwork.</w:t>
            </w:r>
          </w:p>
        </w:tc>
        <w:tc>
          <w:tcPr>
            <w:tcW w:w="2875" w:type="dxa"/>
            <w:gridSpan w:val="4"/>
            <w:tcBorders>
              <w:top w:val="single" w:sz="6" w:space="0" w:color="auto"/>
              <w:left w:val="nil"/>
              <w:bottom w:val="single" w:sz="6" w:space="0" w:color="auto"/>
              <w:right w:val="single" w:sz="6" w:space="0" w:color="auto"/>
            </w:tcBorders>
            <w:shd w:val="clear" w:color="auto" w:fill="auto"/>
          </w:tcPr>
          <w:p w14:paraId="21E76174" w14:textId="56A88259"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 xml:space="preserve">This term the children will be looking at vibrant patterns with complementary colour choices. They will develop skills to be able to use oil pastels successfully to create a self-illustration in the style of </w:t>
            </w:r>
            <w:proofErr w:type="spellStart"/>
            <w:r w:rsidRPr="5D750161">
              <w:rPr>
                <w:rFonts w:asciiTheme="majorHAnsi" w:eastAsiaTheme="majorEastAsia" w:hAnsiTheme="majorHAnsi" w:cstheme="majorBidi"/>
                <w:sz w:val="18"/>
                <w:szCs w:val="18"/>
              </w:rPr>
              <w:t>Bisa</w:t>
            </w:r>
            <w:proofErr w:type="spellEnd"/>
            <w:r w:rsidRPr="5D750161">
              <w:rPr>
                <w:rFonts w:asciiTheme="majorHAnsi" w:eastAsiaTheme="majorEastAsia" w:hAnsiTheme="majorHAnsi" w:cstheme="majorBidi"/>
                <w:sz w:val="18"/>
                <w:szCs w:val="18"/>
              </w:rPr>
              <w:t xml:space="preserve"> Butler. The children will have the opportunity to analyse and evaluate their work.</w:t>
            </w:r>
          </w:p>
        </w:tc>
        <w:tc>
          <w:tcPr>
            <w:tcW w:w="2460" w:type="dxa"/>
            <w:gridSpan w:val="4"/>
            <w:tcBorders>
              <w:top w:val="single" w:sz="6" w:space="0" w:color="auto"/>
              <w:left w:val="nil"/>
              <w:bottom w:val="single" w:sz="6" w:space="0" w:color="auto"/>
              <w:right w:val="single" w:sz="6" w:space="0" w:color="auto"/>
            </w:tcBorders>
            <w:shd w:val="clear" w:color="auto" w:fill="auto"/>
          </w:tcPr>
          <w:p w14:paraId="130E6968" w14:textId="65A58CF7"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be looking at artist William Morris. They will begin to explore types of relief printing and develop the skills needed to create a print where they have had the opportunity to etch a design into printing foam. They will look at using appropriate paint colours for their print and will take inspiration from plants around the school, linked to their science topic.</w:t>
            </w:r>
          </w:p>
        </w:tc>
        <w:tc>
          <w:tcPr>
            <w:tcW w:w="1608" w:type="dxa"/>
            <w:tcBorders>
              <w:top w:val="single" w:sz="6" w:space="0" w:color="auto"/>
              <w:left w:val="nil"/>
              <w:bottom w:val="single" w:sz="6" w:space="0" w:color="auto"/>
              <w:right w:val="single" w:sz="6" w:space="0" w:color="auto"/>
            </w:tcBorders>
            <w:shd w:val="clear" w:color="auto" w:fill="auto"/>
          </w:tcPr>
          <w:p w14:paraId="584C0A7F" w14:textId="393ADE1E"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This term the children will be looking at various upcycled projects made by different artists. They will be using construction techniques to build rainforest animals using recycled materials. The children will need to consider the visual and structural aspect of their artwork.</w:t>
            </w:r>
          </w:p>
        </w:tc>
      </w:tr>
      <w:tr w:rsidR="003B22CC" w14:paraId="3605E1BA" w14:textId="77777777" w:rsidTr="7F4FD575">
        <w:trPr>
          <w:trHeight w:val="1166"/>
        </w:trPr>
        <w:tc>
          <w:tcPr>
            <w:tcW w:w="1090" w:type="dxa"/>
          </w:tcPr>
          <w:p w14:paraId="199AF9A2" w14:textId="29A1D496" w:rsidR="003B22CC" w:rsidRDefault="003B22CC" w:rsidP="5D750161">
            <w:pPr>
              <w:rPr>
                <w:rFonts w:asciiTheme="majorHAnsi" w:eastAsiaTheme="majorEastAsia" w:hAnsiTheme="majorHAnsi" w:cstheme="majorBidi"/>
                <w:b/>
                <w:bCs/>
                <w:color w:val="FF0000"/>
                <w:sz w:val="18"/>
                <w:szCs w:val="18"/>
              </w:rPr>
            </w:pPr>
            <w:r w:rsidRPr="5D750161">
              <w:rPr>
                <w:rFonts w:asciiTheme="majorHAnsi" w:eastAsiaTheme="majorEastAsia" w:hAnsiTheme="majorHAnsi" w:cstheme="majorBidi"/>
                <w:b/>
                <w:bCs/>
                <w:sz w:val="18"/>
                <w:szCs w:val="18"/>
              </w:rPr>
              <w:lastRenderedPageBreak/>
              <w:t>Computing</w:t>
            </w:r>
          </w:p>
        </w:tc>
        <w:tc>
          <w:tcPr>
            <w:tcW w:w="2829" w:type="dxa"/>
            <w:gridSpan w:val="3"/>
            <w:tcBorders>
              <w:left w:val="single" w:sz="4" w:space="0" w:color="auto"/>
              <w:bottom w:val="single" w:sz="4" w:space="0" w:color="auto"/>
              <w:right w:val="single" w:sz="4" w:space="0" w:color="auto"/>
            </w:tcBorders>
            <w:shd w:val="clear" w:color="auto" w:fill="auto"/>
          </w:tcPr>
          <w:p w14:paraId="1B77BCEC" w14:textId="77777777"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Connecting computers</w:t>
            </w:r>
          </w:p>
          <w:p w14:paraId="5B9775B6" w14:textId="77777777" w:rsidR="003B22CC" w:rsidRPr="003B22CC" w:rsidRDefault="003B22CC" w:rsidP="5D750161">
            <w:pPr>
              <w:rPr>
                <w:rFonts w:asciiTheme="majorHAnsi" w:eastAsiaTheme="majorEastAsia" w:hAnsiTheme="majorHAnsi" w:cstheme="majorBidi"/>
                <w:sz w:val="18"/>
                <w:szCs w:val="18"/>
              </w:rPr>
            </w:pPr>
          </w:p>
          <w:p w14:paraId="7F85A706" w14:textId="5C8BA800" w:rsidR="003B22CC" w:rsidRPr="003B22CC" w:rsidRDefault="003B22CC" w:rsidP="5D750161">
            <w:pPr>
              <w:rPr>
                <w:rFonts w:asciiTheme="majorHAnsi" w:eastAsiaTheme="majorEastAsia" w:hAnsiTheme="majorHAnsi" w:cstheme="majorBidi"/>
                <w:color w:val="FF0000"/>
                <w:sz w:val="18"/>
                <w:szCs w:val="18"/>
              </w:rPr>
            </w:pPr>
            <w:r w:rsidRPr="5D750161">
              <w:rPr>
                <w:rFonts w:asciiTheme="majorHAnsi" w:eastAsiaTheme="majorEastAsia" w:hAnsiTheme="majorHAnsi" w:cstheme="majorBidi"/>
                <w:sz w:val="18"/>
                <w:szCs w:val="18"/>
              </w:rPr>
              <w:t>Understand that devices functions using inputs and outputs.</w:t>
            </w:r>
          </w:p>
        </w:tc>
        <w:tc>
          <w:tcPr>
            <w:tcW w:w="1901" w:type="dxa"/>
            <w:gridSpan w:val="2"/>
            <w:tcBorders>
              <w:left w:val="single" w:sz="4" w:space="0" w:color="auto"/>
              <w:bottom w:val="single" w:sz="4" w:space="0" w:color="auto"/>
              <w:right w:val="single" w:sz="4" w:space="0" w:color="auto"/>
            </w:tcBorders>
            <w:shd w:val="clear" w:color="auto" w:fill="auto"/>
          </w:tcPr>
          <w:p w14:paraId="74B8DC84" w14:textId="77777777"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Animations</w:t>
            </w:r>
          </w:p>
          <w:p w14:paraId="72F0AFF5" w14:textId="77777777" w:rsidR="003B22CC" w:rsidRPr="003B22CC" w:rsidRDefault="003B22CC" w:rsidP="5D750161">
            <w:pPr>
              <w:rPr>
                <w:rFonts w:asciiTheme="majorHAnsi" w:eastAsiaTheme="majorEastAsia" w:hAnsiTheme="majorHAnsi" w:cstheme="majorBidi"/>
                <w:sz w:val="18"/>
                <w:szCs w:val="18"/>
              </w:rPr>
            </w:pPr>
          </w:p>
          <w:p w14:paraId="70528170" w14:textId="7EE6B721" w:rsidR="003B22CC" w:rsidRPr="003B22CC" w:rsidRDefault="003B22CC" w:rsidP="5D750161">
            <w:pPr>
              <w:rPr>
                <w:rStyle w:val="normaltextrun"/>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Know that animations are a series of images.</w:t>
            </w:r>
          </w:p>
        </w:tc>
        <w:tc>
          <w:tcPr>
            <w:tcW w:w="1946" w:type="dxa"/>
            <w:gridSpan w:val="2"/>
            <w:tcBorders>
              <w:left w:val="single" w:sz="4" w:space="0" w:color="auto"/>
              <w:bottom w:val="single" w:sz="4" w:space="0" w:color="auto"/>
              <w:right w:val="single" w:sz="4" w:space="0" w:color="auto"/>
            </w:tcBorders>
            <w:shd w:val="clear" w:color="auto" w:fill="auto"/>
          </w:tcPr>
          <w:p w14:paraId="342FBECA" w14:textId="77777777"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Programming</w:t>
            </w:r>
          </w:p>
          <w:p w14:paraId="26B718C9" w14:textId="77777777"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sequence (Scratch)</w:t>
            </w:r>
          </w:p>
          <w:p w14:paraId="6D3250AF" w14:textId="740C561C" w:rsidR="003B22CC" w:rsidRPr="003B22CC" w:rsidRDefault="003B22CC" w:rsidP="5D750161">
            <w:pPr>
              <w:rPr>
                <w:rStyle w:val="normaltextrun"/>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Explore the scratch environment with micro projects</w:t>
            </w:r>
          </w:p>
        </w:tc>
        <w:tc>
          <w:tcPr>
            <w:tcW w:w="2875" w:type="dxa"/>
            <w:gridSpan w:val="4"/>
            <w:tcBorders>
              <w:left w:val="single" w:sz="4" w:space="0" w:color="auto"/>
              <w:bottom w:val="single" w:sz="4" w:space="0" w:color="auto"/>
              <w:right w:val="single" w:sz="4" w:space="0" w:color="auto"/>
            </w:tcBorders>
            <w:shd w:val="clear" w:color="auto" w:fill="auto"/>
          </w:tcPr>
          <w:p w14:paraId="63547C0D" w14:textId="77777777"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Branching database</w:t>
            </w:r>
          </w:p>
          <w:p w14:paraId="3B27F9FB" w14:textId="77777777" w:rsidR="003B22CC" w:rsidRPr="003B22CC" w:rsidRDefault="003B22CC" w:rsidP="5D750161">
            <w:pPr>
              <w:rPr>
                <w:rFonts w:asciiTheme="majorHAnsi" w:eastAsiaTheme="majorEastAsia" w:hAnsiTheme="majorHAnsi" w:cstheme="majorBidi"/>
                <w:sz w:val="18"/>
                <w:szCs w:val="18"/>
              </w:rPr>
            </w:pPr>
          </w:p>
          <w:p w14:paraId="58E065B3" w14:textId="18506A62"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Create questions with yes or no answers.</w:t>
            </w:r>
          </w:p>
        </w:tc>
        <w:tc>
          <w:tcPr>
            <w:tcW w:w="2460" w:type="dxa"/>
            <w:gridSpan w:val="4"/>
            <w:tcBorders>
              <w:left w:val="single" w:sz="4" w:space="0" w:color="auto"/>
              <w:bottom w:val="single" w:sz="4" w:space="0" w:color="auto"/>
              <w:right w:val="single" w:sz="4" w:space="0" w:color="auto"/>
            </w:tcBorders>
            <w:shd w:val="clear" w:color="auto" w:fill="auto"/>
          </w:tcPr>
          <w:p w14:paraId="1CC8B0D9" w14:textId="77777777"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Desktop publishing</w:t>
            </w:r>
          </w:p>
          <w:p w14:paraId="5A3542D5" w14:textId="77777777" w:rsidR="003B22CC" w:rsidRPr="003B22CC" w:rsidRDefault="003B22CC" w:rsidP="5D750161">
            <w:pPr>
              <w:rPr>
                <w:rFonts w:asciiTheme="majorHAnsi" w:eastAsiaTheme="majorEastAsia" w:hAnsiTheme="majorHAnsi" w:cstheme="majorBidi"/>
                <w:sz w:val="18"/>
                <w:szCs w:val="18"/>
              </w:rPr>
            </w:pPr>
          </w:p>
          <w:p w14:paraId="2EDFB823" w14:textId="600DEEF7"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Understand that images and text convey messages</w:t>
            </w:r>
          </w:p>
        </w:tc>
        <w:tc>
          <w:tcPr>
            <w:tcW w:w="1608" w:type="dxa"/>
            <w:tcBorders>
              <w:left w:val="single" w:sz="4" w:space="0" w:color="auto"/>
              <w:bottom w:val="single" w:sz="4" w:space="0" w:color="auto"/>
              <w:right w:val="single" w:sz="4" w:space="0" w:color="auto"/>
            </w:tcBorders>
            <w:shd w:val="clear" w:color="auto" w:fill="auto"/>
          </w:tcPr>
          <w:p w14:paraId="41E9FBBD" w14:textId="2D17C725"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Programming sequence scratch 3</w:t>
            </w:r>
          </w:p>
          <w:p w14:paraId="02F586BF" w14:textId="119570DF" w:rsidR="003B22CC" w:rsidRPr="003B22CC" w:rsidRDefault="003B22C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Predict the outcome of a sequence of commands</w:t>
            </w:r>
          </w:p>
        </w:tc>
      </w:tr>
      <w:tr w:rsidR="0DD2CADA" w14:paraId="501D1275" w14:textId="77777777" w:rsidTr="7F4FD575">
        <w:tc>
          <w:tcPr>
            <w:tcW w:w="1090" w:type="dxa"/>
          </w:tcPr>
          <w:p w14:paraId="4A1D54FE" w14:textId="70591838" w:rsidR="3650653D" w:rsidRDefault="3650653D"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Nutritional Learning</w:t>
            </w:r>
          </w:p>
          <w:p w14:paraId="66098F3C" w14:textId="57FA66DD" w:rsidR="0DD2CADA" w:rsidRDefault="0DD2CADA" w:rsidP="5D750161">
            <w:pPr>
              <w:rPr>
                <w:rFonts w:asciiTheme="majorHAnsi" w:eastAsiaTheme="majorEastAsia" w:hAnsiTheme="majorHAnsi" w:cstheme="majorBidi"/>
                <w:b/>
                <w:bCs/>
                <w:sz w:val="18"/>
                <w:szCs w:val="18"/>
              </w:rPr>
            </w:pPr>
          </w:p>
          <w:p w14:paraId="74801AA2" w14:textId="70866742" w:rsidR="0DD2CADA" w:rsidRDefault="040F421C"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Carbohydrates</w:t>
            </w:r>
          </w:p>
        </w:tc>
        <w:tc>
          <w:tcPr>
            <w:tcW w:w="2829" w:type="dxa"/>
            <w:gridSpan w:val="3"/>
            <w:tcBorders>
              <w:top w:val="single" w:sz="6" w:space="0" w:color="auto"/>
              <w:left w:val="nil"/>
              <w:bottom w:val="single" w:sz="6" w:space="0" w:color="auto"/>
              <w:right w:val="single" w:sz="6" w:space="0" w:color="auto"/>
            </w:tcBorders>
            <w:shd w:val="clear" w:color="auto" w:fill="auto"/>
          </w:tcPr>
          <w:p w14:paraId="0C138290" w14:textId="77777777" w:rsidR="007122B4" w:rsidRPr="007122B4" w:rsidRDefault="007122B4" w:rsidP="5D750161">
            <w:pPr>
              <w:pStyle w:val="paragraph"/>
              <w:rPr>
                <w:rFonts w:asciiTheme="majorHAnsi" w:eastAsiaTheme="majorEastAsia" w:hAnsiTheme="majorHAnsi" w:cstheme="majorBidi"/>
                <w:sz w:val="18"/>
                <w:szCs w:val="18"/>
              </w:rPr>
            </w:pPr>
            <w:r w:rsidRPr="5D750161">
              <w:rPr>
                <w:rFonts w:asciiTheme="majorHAnsi" w:eastAsiaTheme="majorEastAsia" w:hAnsiTheme="majorHAnsi" w:cstheme="majorBidi"/>
                <w:b/>
                <w:bCs/>
                <w:sz w:val="18"/>
                <w:szCs w:val="18"/>
              </w:rPr>
              <w:t>Healthy Eating</w:t>
            </w:r>
          </w:p>
          <w:p w14:paraId="6B08C99A" w14:textId="04A45381" w:rsidR="007122B4" w:rsidRPr="007122B4" w:rsidRDefault="7C75AFEC"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As part of healthy eating, children will begin to understand the importance of carbohydrates and why we need them in our diets as well drinking 6-8 glasses of water a day to keep hydrated. They will also begin to explore diets around the world and investigate how carbohydrates can be prepared and eaten across the world. The children will have the opportunity to investigate alternative options such as whole meal and gluten free carbohydrates.</w:t>
            </w:r>
          </w:p>
        </w:tc>
        <w:tc>
          <w:tcPr>
            <w:tcW w:w="1901" w:type="dxa"/>
            <w:gridSpan w:val="2"/>
            <w:tcBorders>
              <w:top w:val="single" w:sz="6" w:space="0" w:color="auto"/>
              <w:left w:val="nil"/>
              <w:bottom w:val="single" w:sz="6" w:space="0" w:color="auto"/>
              <w:right w:val="single" w:sz="6" w:space="0" w:color="auto"/>
            </w:tcBorders>
            <w:shd w:val="clear" w:color="auto" w:fill="auto"/>
          </w:tcPr>
          <w:p w14:paraId="19A6AA49" w14:textId="77777777" w:rsidR="0DD2CADA" w:rsidRPr="007122B4" w:rsidRDefault="007122B4" w:rsidP="5D750161">
            <w:pPr>
              <w:pStyle w:val="paragraph"/>
              <w:rPr>
                <w:rStyle w:val="normaltextrun"/>
                <w:rFonts w:asciiTheme="majorHAnsi" w:eastAsiaTheme="majorEastAsia" w:hAnsiTheme="majorHAnsi" w:cstheme="majorBidi"/>
                <w:b/>
                <w:bCs/>
                <w:sz w:val="18"/>
                <w:szCs w:val="18"/>
              </w:rPr>
            </w:pPr>
            <w:r w:rsidRPr="5D750161">
              <w:rPr>
                <w:rStyle w:val="normaltextrun"/>
                <w:rFonts w:asciiTheme="majorHAnsi" w:eastAsiaTheme="majorEastAsia" w:hAnsiTheme="majorHAnsi" w:cstheme="majorBidi"/>
                <w:b/>
                <w:bCs/>
                <w:sz w:val="18"/>
                <w:szCs w:val="18"/>
              </w:rPr>
              <w:t>Consumer Awareness</w:t>
            </w:r>
          </w:p>
          <w:p w14:paraId="47757714" w14:textId="08DFEBFE" w:rsidR="007122B4" w:rsidRPr="007122B4" w:rsidRDefault="30049643" w:rsidP="5D750161">
            <w:pPr>
              <w:pStyle w:val="paragraph"/>
              <w:rPr>
                <w:rFonts w:asciiTheme="majorHAnsi" w:eastAsiaTheme="majorEastAsia" w:hAnsiTheme="majorHAnsi" w:cstheme="majorBidi"/>
              </w:rPr>
            </w:pPr>
            <w:r w:rsidRPr="5D750161">
              <w:rPr>
                <w:rFonts w:asciiTheme="majorHAnsi" w:eastAsiaTheme="majorEastAsia" w:hAnsiTheme="majorHAnsi" w:cstheme="majorBidi"/>
                <w:sz w:val="18"/>
                <w:szCs w:val="18"/>
              </w:rPr>
              <w:t>As part of understanding consumer awareness, children will learn that food is caught or farmed and is changed to make it safe for us to eat. For example, how wheat is changed to flour. They will begin to be able to read and understand food labels and ingredient lists and know the importance of, and be able to, recycle food related waste through composting.</w:t>
            </w:r>
          </w:p>
        </w:tc>
        <w:tc>
          <w:tcPr>
            <w:tcW w:w="1946" w:type="dxa"/>
            <w:gridSpan w:val="2"/>
            <w:tcBorders>
              <w:top w:val="single" w:sz="6" w:space="0" w:color="auto"/>
              <w:left w:val="nil"/>
              <w:bottom w:val="single" w:sz="6" w:space="0" w:color="auto"/>
              <w:right w:val="single" w:sz="6" w:space="0" w:color="auto"/>
            </w:tcBorders>
            <w:shd w:val="clear" w:color="auto" w:fill="auto"/>
          </w:tcPr>
          <w:p w14:paraId="7B21F77C" w14:textId="77777777" w:rsidR="0DD2CADA" w:rsidRPr="007122B4" w:rsidRDefault="007122B4" w:rsidP="5D750161">
            <w:pPr>
              <w:pStyle w:val="paragraph"/>
              <w:rPr>
                <w:rStyle w:val="normaltextrun"/>
                <w:rFonts w:asciiTheme="majorHAnsi" w:eastAsiaTheme="majorEastAsia" w:hAnsiTheme="majorHAnsi" w:cstheme="majorBidi"/>
                <w:b/>
                <w:bCs/>
                <w:sz w:val="18"/>
                <w:szCs w:val="18"/>
              </w:rPr>
            </w:pPr>
            <w:r w:rsidRPr="5D750161">
              <w:rPr>
                <w:rStyle w:val="normaltextrun"/>
                <w:rFonts w:asciiTheme="majorHAnsi" w:eastAsiaTheme="majorEastAsia" w:hAnsiTheme="majorHAnsi" w:cstheme="majorBidi"/>
                <w:b/>
                <w:bCs/>
                <w:sz w:val="18"/>
                <w:szCs w:val="18"/>
              </w:rPr>
              <w:t>Food and Farming</w:t>
            </w:r>
          </w:p>
          <w:p w14:paraId="717168F4" w14:textId="0CC8C23B" w:rsidR="007122B4" w:rsidRPr="007122B4" w:rsidRDefault="00E9FD29" w:rsidP="5D750161">
            <w:pPr>
              <w:spacing w:line="257" w:lineRule="auto"/>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In Year 3, children will learn about</w:t>
            </w:r>
            <w:r w:rsidRPr="5D750161">
              <w:rPr>
                <w:rFonts w:asciiTheme="majorHAnsi" w:eastAsiaTheme="majorEastAsia" w:hAnsiTheme="majorHAnsi" w:cstheme="majorBidi"/>
                <w:b/>
                <w:bCs/>
                <w:sz w:val="18"/>
                <w:szCs w:val="18"/>
              </w:rPr>
              <w:t xml:space="preserve"> Wheat Farming. </w:t>
            </w:r>
            <w:r w:rsidRPr="5D750161">
              <w:rPr>
                <w:rFonts w:asciiTheme="majorHAnsi" w:eastAsiaTheme="majorEastAsia" w:hAnsiTheme="majorHAnsi" w:cstheme="majorBidi"/>
                <w:sz w:val="18"/>
                <w:szCs w:val="18"/>
              </w:rPr>
              <w:t>They will be able to</w:t>
            </w:r>
            <w:r w:rsidRPr="5D750161">
              <w:rPr>
                <w:rFonts w:asciiTheme="majorHAnsi" w:eastAsiaTheme="majorEastAsia" w:hAnsiTheme="majorHAnsi" w:cstheme="majorBidi"/>
                <w:b/>
                <w:bCs/>
                <w:sz w:val="18"/>
                <w:szCs w:val="18"/>
              </w:rPr>
              <w:t xml:space="preserve"> </w:t>
            </w:r>
            <w:r w:rsidRPr="5D750161">
              <w:rPr>
                <w:rFonts w:asciiTheme="majorHAnsi" w:eastAsiaTheme="majorEastAsia" w:hAnsiTheme="majorHAnsi" w:cstheme="majorBidi"/>
                <w:sz w:val="18"/>
                <w:szCs w:val="18"/>
              </w:rPr>
              <w:t>Discuss how wheat is produced and harvested and give examples of how wheat is used</w:t>
            </w:r>
            <w:r w:rsidRPr="5D750161">
              <w:rPr>
                <w:rFonts w:asciiTheme="majorHAnsi" w:eastAsiaTheme="majorEastAsia" w:hAnsiTheme="majorHAnsi" w:cstheme="majorBidi"/>
                <w:b/>
                <w:bCs/>
                <w:sz w:val="18"/>
                <w:szCs w:val="18"/>
              </w:rPr>
              <w:t xml:space="preserve">. </w:t>
            </w:r>
            <w:r w:rsidRPr="5D750161">
              <w:rPr>
                <w:rFonts w:asciiTheme="majorHAnsi" w:eastAsiaTheme="majorEastAsia" w:hAnsiTheme="majorHAnsi" w:cstheme="majorBidi"/>
                <w:sz w:val="18"/>
                <w:szCs w:val="18"/>
              </w:rPr>
              <w:t>The children will also be able to investigate and</w:t>
            </w:r>
            <w:r w:rsidRPr="5D750161">
              <w:rPr>
                <w:rFonts w:asciiTheme="majorHAnsi" w:eastAsiaTheme="majorEastAsia" w:hAnsiTheme="majorHAnsi" w:cstheme="majorBidi"/>
                <w:b/>
                <w:bCs/>
                <w:sz w:val="18"/>
                <w:szCs w:val="18"/>
              </w:rPr>
              <w:t xml:space="preserve"> </w:t>
            </w:r>
            <w:r w:rsidRPr="5D750161">
              <w:rPr>
                <w:rFonts w:asciiTheme="majorHAnsi" w:eastAsiaTheme="majorEastAsia" w:hAnsiTheme="majorHAnsi" w:cstheme="majorBidi"/>
                <w:sz w:val="18"/>
                <w:szCs w:val="18"/>
              </w:rPr>
              <w:t>give examples of foods that grow outside of the UK in different seasons (Europe).</w:t>
            </w:r>
          </w:p>
          <w:p w14:paraId="2456A3E3" w14:textId="6AB6D78E" w:rsidR="007122B4" w:rsidRPr="007122B4" w:rsidRDefault="007122B4" w:rsidP="5D750161">
            <w:pPr>
              <w:pStyle w:val="paragraph"/>
              <w:rPr>
                <w:rStyle w:val="normaltextrun"/>
                <w:rFonts w:asciiTheme="majorHAnsi" w:eastAsiaTheme="majorEastAsia" w:hAnsiTheme="majorHAnsi" w:cstheme="majorBidi"/>
                <w:sz w:val="18"/>
                <w:szCs w:val="18"/>
              </w:rPr>
            </w:pPr>
          </w:p>
        </w:tc>
        <w:tc>
          <w:tcPr>
            <w:tcW w:w="2875" w:type="dxa"/>
            <w:gridSpan w:val="4"/>
            <w:tcBorders>
              <w:top w:val="single" w:sz="6" w:space="0" w:color="auto"/>
              <w:left w:val="nil"/>
              <w:bottom w:val="single" w:sz="6" w:space="0" w:color="auto"/>
              <w:right w:val="single" w:sz="6" w:space="0" w:color="auto"/>
            </w:tcBorders>
            <w:shd w:val="clear" w:color="auto" w:fill="auto"/>
          </w:tcPr>
          <w:p w14:paraId="544DA4B4" w14:textId="77777777" w:rsidR="0DD2CADA" w:rsidRDefault="007122B4" w:rsidP="5D750161">
            <w:pPr>
              <w:pStyle w:val="paragraph"/>
              <w:rPr>
                <w:rStyle w:val="normaltextrun"/>
                <w:rFonts w:asciiTheme="majorHAnsi" w:eastAsiaTheme="majorEastAsia" w:hAnsiTheme="majorHAnsi" w:cstheme="majorBidi"/>
                <w:b/>
                <w:bCs/>
                <w:sz w:val="18"/>
                <w:szCs w:val="18"/>
              </w:rPr>
            </w:pPr>
            <w:r w:rsidRPr="5D750161">
              <w:rPr>
                <w:rStyle w:val="normaltextrun"/>
                <w:rFonts w:asciiTheme="majorHAnsi" w:eastAsiaTheme="majorEastAsia" w:hAnsiTheme="majorHAnsi" w:cstheme="majorBidi"/>
                <w:b/>
                <w:bCs/>
                <w:sz w:val="18"/>
                <w:szCs w:val="18"/>
              </w:rPr>
              <w:t xml:space="preserve">Recipes, Ingredients and Tasting </w:t>
            </w:r>
          </w:p>
          <w:p w14:paraId="1468EF57" w14:textId="21902C27" w:rsidR="007122B4" w:rsidRPr="007122B4" w:rsidRDefault="42B4274D"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Children will start to recognise and name an increasing range of ingredients identify how they need to be prepared in order to be eaten safely. They will find out which wheat products can be found in shops and suggest ways that they can be consumed. The children will have the opportunity to taste ingredients and discuss appearance using simple food descriptors and identify likes and dislikes. They will also be able to suggest wats the taste could be improved.</w:t>
            </w:r>
          </w:p>
        </w:tc>
        <w:tc>
          <w:tcPr>
            <w:tcW w:w="2460" w:type="dxa"/>
            <w:gridSpan w:val="4"/>
            <w:tcBorders>
              <w:top w:val="single" w:sz="6" w:space="0" w:color="auto"/>
              <w:left w:val="nil"/>
              <w:bottom w:val="single" w:sz="6" w:space="0" w:color="auto"/>
              <w:right w:val="single" w:sz="6" w:space="0" w:color="auto"/>
            </w:tcBorders>
            <w:shd w:val="clear" w:color="auto" w:fill="auto"/>
          </w:tcPr>
          <w:p w14:paraId="5C4611EC" w14:textId="77777777" w:rsidR="0DD2CADA" w:rsidRDefault="007122B4" w:rsidP="5D750161">
            <w:pPr>
              <w:pStyle w:val="paragraph"/>
              <w:rPr>
                <w:rStyle w:val="normaltextrun"/>
                <w:rFonts w:asciiTheme="majorHAnsi" w:eastAsiaTheme="majorEastAsia" w:hAnsiTheme="majorHAnsi" w:cstheme="majorBidi"/>
                <w:b/>
                <w:bCs/>
                <w:sz w:val="18"/>
                <w:szCs w:val="18"/>
              </w:rPr>
            </w:pPr>
            <w:r w:rsidRPr="5D750161">
              <w:rPr>
                <w:rStyle w:val="normaltextrun"/>
                <w:rFonts w:asciiTheme="majorHAnsi" w:eastAsiaTheme="majorEastAsia" w:hAnsiTheme="majorHAnsi" w:cstheme="majorBidi"/>
                <w:b/>
                <w:bCs/>
                <w:sz w:val="18"/>
                <w:szCs w:val="18"/>
              </w:rPr>
              <w:t>Food Safety and Hygiene</w:t>
            </w:r>
          </w:p>
          <w:p w14:paraId="3DF8799E" w14:textId="2CEBFD2F" w:rsidR="007122B4" w:rsidRPr="007122B4" w:rsidRDefault="7AF2761A" w:rsidP="5D750161">
            <w:pPr>
              <w:spacing w:after="95"/>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Children will learn that there are storage instructions on food packaging and identify these. They will also know that foods like bread need to be covered and stored properly and explain that foods can decay and go mouldy over time when not stored correctly. They will know and be able to follow basic food safety rules and get ready to cook. With guidance they will follow procedures for clearing up.</w:t>
            </w:r>
          </w:p>
        </w:tc>
        <w:tc>
          <w:tcPr>
            <w:tcW w:w="1608" w:type="dxa"/>
            <w:tcBorders>
              <w:top w:val="single" w:sz="6" w:space="0" w:color="auto"/>
              <w:left w:val="nil"/>
              <w:bottom w:val="single" w:sz="6" w:space="0" w:color="auto"/>
              <w:right w:val="single" w:sz="6" w:space="0" w:color="auto"/>
            </w:tcBorders>
            <w:shd w:val="clear" w:color="auto" w:fill="auto"/>
          </w:tcPr>
          <w:p w14:paraId="0A994A23" w14:textId="77777777" w:rsidR="0DD2CADA" w:rsidRPr="007122B4" w:rsidRDefault="007122B4" w:rsidP="5D750161">
            <w:pPr>
              <w:spacing w:line="259" w:lineRule="auto"/>
              <w:rPr>
                <w:rFonts w:asciiTheme="majorHAnsi" w:eastAsiaTheme="majorEastAsia" w:hAnsiTheme="majorHAnsi" w:cstheme="majorBidi"/>
                <w:b/>
                <w:bCs/>
                <w:color w:val="000000" w:themeColor="text1"/>
                <w:sz w:val="18"/>
                <w:szCs w:val="18"/>
              </w:rPr>
            </w:pPr>
            <w:r w:rsidRPr="5D750161">
              <w:rPr>
                <w:rFonts w:asciiTheme="majorHAnsi" w:eastAsiaTheme="majorEastAsia" w:hAnsiTheme="majorHAnsi" w:cstheme="majorBidi"/>
                <w:b/>
                <w:bCs/>
                <w:color w:val="000000" w:themeColor="text1"/>
                <w:sz w:val="18"/>
                <w:szCs w:val="18"/>
              </w:rPr>
              <w:t>Planning for Healthy Cooking and Evaluation</w:t>
            </w:r>
          </w:p>
          <w:p w14:paraId="69431EA3" w14:textId="532120DA" w:rsidR="007122B4" w:rsidRDefault="3330C4E8" w:rsidP="5D750161">
            <w:pPr>
              <w:spacing w:line="257" w:lineRule="auto"/>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design simple recipe instructions, with a simple ingredients list, to show how to make a pizza. They will have the opportunity to work in a wider context and make a dish with supervision</w:t>
            </w:r>
            <w:r w:rsidRPr="5D750161">
              <w:rPr>
                <w:rFonts w:asciiTheme="majorHAnsi" w:eastAsiaTheme="majorEastAsia" w:hAnsiTheme="majorHAnsi" w:cstheme="majorBidi"/>
                <w:b/>
                <w:bCs/>
                <w:sz w:val="18"/>
                <w:szCs w:val="18"/>
              </w:rPr>
              <w:t xml:space="preserve"> (Pizza) </w:t>
            </w:r>
            <w:r w:rsidRPr="5D750161">
              <w:rPr>
                <w:rFonts w:asciiTheme="majorHAnsi" w:eastAsiaTheme="majorEastAsia" w:hAnsiTheme="majorHAnsi" w:cstheme="majorBidi"/>
                <w:sz w:val="18"/>
                <w:szCs w:val="18"/>
              </w:rPr>
              <w:t xml:space="preserve">while developing the appropriate kitchen skills. They will evaluate their dish against a design criterion and identify what they would do differently next time to improve what they have made and decide </w:t>
            </w:r>
            <w:r w:rsidRPr="5D750161">
              <w:rPr>
                <w:rFonts w:asciiTheme="majorHAnsi" w:eastAsiaTheme="majorEastAsia" w:hAnsiTheme="majorHAnsi" w:cstheme="majorBidi"/>
                <w:sz w:val="18"/>
                <w:szCs w:val="18"/>
              </w:rPr>
              <w:lastRenderedPageBreak/>
              <w:t>whether it has been designed well and meets its intended purpose.</w:t>
            </w:r>
          </w:p>
        </w:tc>
      </w:tr>
      <w:tr w:rsidR="6638F052" w14:paraId="5397399E" w14:textId="77777777" w:rsidTr="7F4FD575">
        <w:tc>
          <w:tcPr>
            <w:tcW w:w="1090" w:type="dxa"/>
            <w:vMerge w:val="restart"/>
          </w:tcPr>
          <w:p w14:paraId="45B22C41" w14:textId="2256A966" w:rsidR="30823146" w:rsidRDefault="30823146"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lastRenderedPageBreak/>
              <w:t>DT</w:t>
            </w:r>
          </w:p>
        </w:tc>
        <w:tc>
          <w:tcPr>
            <w:tcW w:w="2829" w:type="dxa"/>
            <w:gridSpan w:val="3"/>
            <w:tcBorders>
              <w:top w:val="single" w:sz="6" w:space="0" w:color="auto"/>
              <w:left w:val="nil"/>
              <w:bottom w:val="single" w:sz="6" w:space="0" w:color="auto"/>
              <w:right w:val="single" w:sz="6" w:space="0" w:color="auto"/>
            </w:tcBorders>
            <w:shd w:val="clear" w:color="auto" w:fill="auto"/>
          </w:tcPr>
          <w:p w14:paraId="6160F3CA" w14:textId="0062DA9B" w:rsidR="13745CB6" w:rsidRDefault="13745CB6" w:rsidP="5D750161">
            <w:pPr>
              <w:rPr>
                <w:rFonts w:asciiTheme="majorHAnsi" w:eastAsiaTheme="majorEastAsia" w:hAnsiTheme="majorHAnsi" w:cstheme="majorBidi"/>
                <w:b/>
                <w:bCs/>
                <w:color w:val="00B050"/>
                <w:sz w:val="18"/>
                <w:szCs w:val="18"/>
              </w:rPr>
            </w:pPr>
            <w:r w:rsidRPr="5D750161">
              <w:rPr>
                <w:rFonts w:asciiTheme="majorHAnsi" w:eastAsiaTheme="majorEastAsia" w:hAnsiTheme="majorHAnsi" w:cstheme="majorBidi"/>
                <w:b/>
                <w:bCs/>
                <w:color w:val="00B050"/>
                <w:sz w:val="18"/>
                <w:szCs w:val="18"/>
              </w:rPr>
              <w:t xml:space="preserve">Topic: Structure </w:t>
            </w:r>
          </w:p>
          <w:p w14:paraId="2BDDADCC" w14:textId="72B7CA46" w:rsidR="13745CB6" w:rsidRDefault="13745CB6" w:rsidP="5D750161">
            <w:pPr>
              <w:rPr>
                <w:rFonts w:asciiTheme="majorHAnsi" w:eastAsiaTheme="majorEastAsia" w:hAnsiTheme="majorHAnsi" w:cstheme="majorBidi"/>
                <w:b/>
                <w:bCs/>
                <w:color w:val="00B050"/>
                <w:sz w:val="18"/>
                <w:szCs w:val="18"/>
              </w:rPr>
            </w:pPr>
            <w:r w:rsidRPr="5D750161">
              <w:rPr>
                <w:rFonts w:asciiTheme="majorHAnsi" w:eastAsiaTheme="majorEastAsia" w:hAnsiTheme="majorHAnsi" w:cstheme="majorBidi"/>
                <w:b/>
                <w:bCs/>
                <w:color w:val="00B050"/>
                <w:sz w:val="18"/>
                <w:szCs w:val="18"/>
              </w:rPr>
              <w:t>Project: Pencil Pots</w:t>
            </w:r>
          </w:p>
        </w:tc>
        <w:tc>
          <w:tcPr>
            <w:tcW w:w="1901" w:type="dxa"/>
            <w:gridSpan w:val="2"/>
            <w:tcBorders>
              <w:top w:val="single" w:sz="6" w:space="0" w:color="auto"/>
              <w:left w:val="nil"/>
              <w:bottom w:val="single" w:sz="6" w:space="0" w:color="auto"/>
              <w:right w:val="single" w:sz="6" w:space="0" w:color="auto"/>
            </w:tcBorders>
            <w:shd w:val="clear" w:color="auto" w:fill="auto"/>
          </w:tcPr>
          <w:p w14:paraId="5686E933" w14:textId="102AC8CF"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 xml:space="preserve">Topic: Textiles </w:t>
            </w:r>
          </w:p>
          <w:p w14:paraId="69206CE3" w14:textId="3584961B" w:rsidR="13745CB6" w:rsidRDefault="13745CB6" w:rsidP="5D750161">
            <w:pPr>
              <w:rPr>
                <w:rFonts w:asciiTheme="majorHAnsi" w:eastAsiaTheme="majorEastAsia" w:hAnsiTheme="majorHAnsi" w:cstheme="majorBidi"/>
                <w:b/>
                <w:bCs/>
                <w:color w:val="0070C0"/>
                <w:sz w:val="18"/>
                <w:szCs w:val="18"/>
              </w:rPr>
            </w:pPr>
            <w:r w:rsidRPr="5D750161">
              <w:rPr>
                <w:rFonts w:asciiTheme="majorHAnsi" w:eastAsiaTheme="majorEastAsia" w:hAnsiTheme="majorHAnsi" w:cstheme="majorBidi"/>
                <w:b/>
                <w:bCs/>
                <w:color w:val="0070C0"/>
                <w:sz w:val="18"/>
                <w:szCs w:val="18"/>
              </w:rPr>
              <w:t>Project: Key Rings</w:t>
            </w:r>
          </w:p>
        </w:tc>
        <w:tc>
          <w:tcPr>
            <w:tcW w:w="1946" w:type="dxa"/>
            <w:gridSpan w:val="2"/>
            <w:tcBorders>
              <w:top w:val="single" w:sz="6" w:space="0" w:color="auto"/>
              <w:left w:val="nil"/>
              <w:bottom w:val="single" w:sz="6" w:space="0" w:color="auto"/>
              <w:right w:val="single" w:sz="6" w:space="0" w:color="auto"/>
            </w:tcBorders>
            <w:shd w:val="clear" w:color="auto" w:fill="auto"/>
          </w:tcPr>
          <w:p w14:paraId="571E3FA0" w14:textId="55AF200A"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 xml:space="preserve">Topic: Cooking </w:t>
            </w:r>
          </w:p>
          <w:p w14:paraId="06593907" w14:textId="552E515A" w:rsidR="13745CB6" w:rsidRDefault="13745CB6" w:rsidP="5D750161">
            <w:pPr>
              <w:rPr>
                <w:rFonts w:asciiTheme="majorHAnsi" w:eastAsiaTheme="majorEastAsia" w:hAnsiTheme="majorHAnsi" w:cstheme="majorBidi"/>
                <w:b/>
                <w:bCs/>
                <w:color w:val="7030A0"/>
                <w:sz w:val="18"/>
                <w:szCs w:val="18"/>
              </w:rPr>
            </w:pPr>
            <w:r w:rsidRPr="5D750161">
              <w:rPr>
                <w:rFonts w:asciiTheme="majorHAnsi" w:eastAsiaTheme="majorEastAsia" w:hAnsiTheme="majorHAnsi" w:cstheme="majorBidi"/>
                <w:b/>
                <w:bCs/>
                <w:color w:val="7030A0"/>
                <w:sz w:val="18"/>
                <w:szCs w:val="18"/>
              </w:rPr>
              <w:t>Project: Pitta Pizza</w:t>
            </w:r>
          </w:p>
        </w:tc>
        <w:tc>
          <w:tcPr>
            <w:tcW w:w="2875" w:type="dxa"/>
            <w:gridSpan w:val="4"/>
            <w:tcBorders>
              <w:top w:val="single" w:sz="6" w:space="0" w:color="auto"/>
              <w:left w:val="nil"/>
              <w:bottom w:val="single" w:sz="6" w:space="0" w:color="auto"/>
              <w:right w:val="single" w:sz="6" w:space="0" w:color="auto"/>
            </w:tcBorders>
            <w:shd w:val="clear" w:color="auto" w:fill="auto"/>
          </w:tcPr>
          <w:p w14:paraId="1924536C" w14:textId="3EB34CC8" w:rsidR="13745CB6" w:rsidRDefault="13745CB6" w:rsidP="5D750161">
            <w:pPr>
              <w:rPr>
                <w:rFonts w:asciiTheme="majorHAnsi" w:eastAsiaTheme="majorEastAsia" w:hAnsiTheme="majorHAnsi" w:cstheme="majorBidi"/>
                <w:b/>
                <w:bCs/>
                <w:color w:val="FF3399"/>
                <w:sz w:val="18"/>
                <w:szCs w:val="18"/>
              </w:rPr>
            </w:pPr>
            <w:r w:rsidRPr="5D750161">
              <w:rPr>
                <w:rFonts w:asciiTheme="majorHAnsi" w:eastAsiaTheme="majorEastAsia" w:hAnsiTheme="majorHAnsi" w:cstheme="majorBidi"/>
                <w:b/>
                <w:bCs/>
                <w:color w:val="FF3399"/>
                <w:sz w:val="18"/>
                <w:szCs w:val="18"/>
              </w:rPr>
              <w:t xml:space="preserve">Topic: Architecture </w:t>
            </w:r>
          </w:p>
          <w:p w14:paraId="21D8DC0A" w14:textId="3602AD2C" w:rsidR="13745CB6" w:rsidRDefault="13745CB6" w:rsidP="5D750161">
            <w:pPr>
              <w:rPr>
                <w:rFonts w:asciiTheme="majorHAnsi" w:eastAsiaTheme="majorEastAsia" w:hAnsiTheme="majorHAnsi" w:cstheme="majorBidi"/>
                <w:b/>
                <w:bCs/>
                <w:color w:val="FF3399"/>
                <w:sz w:val="18"/>
                <w:szCs w:val="18"/>
              </w:rPr>
            </w:pPr>
            <w:r w:rsidRPr="5D750161">
              <w:rPr>
                <w:rFonts w:asciiTheme="majorHAnsi" w:eastAsiaTheme="majorEastAsia" w:hAnsiTheme="majorHAnsi" w:cstheme="majorBidi"/>
                <w:b/>
                <w:bCs/>
                <w:color w:val="FF3399"/>
                <w:sz w:val="18"/>
                <w:szCs w:val="18"/>
              </w:rPr>
              <w:t>Project: Modern Houses</w:t>
            </w:r>
          </w:p>
        </w:tc>
        <w:tc>
          <w:tcPr>
            <w:tcW w:w="2460" w:type="dxa"/>
            <w:gridSpan w:val="4"/>
            <w:tcBorders>
              <w:top w:val="single" w:sz="6" w:space="0" w:color="auto"/>
              <w:left w:val="nil"/>
              <w:bottom w:val="single" w:sz="6" w:space="0" w:color="auto"/>
              <w:right w:val="single" w:sz="6" w:space="0" w:color="auto"/>
            </w:tcBorders>
            <w:shd w:val="clear" w:color="auto" w:fill="auto"/>
          </w:tcPr>
          <w:p w14:paraId="6319A74A" w14:textId="63BC1764" w:rsidR="13745CB6" w:rsidRDefault="13745CB6" w:rsidP="5D750161">
            <w:pPr>
              <w:rPr>
                <w:rFonts w:asciiTheme="majorHAnsi" w:eastAsiaTheme="majorEastAsia" w:hAnsiTheme="majorHAnsi" w:cstheme="majorBidi"/>
                <w:b/>
                <w:bCs/>
                <w:color w:val="FF0000"/>
                <w:sz w:val="18"/>
                <w:szCs w:val="18"/>
              </w:rPr>
            </w:pPr>
            <w:r w:rsidRPr="5D750161">
              <w:rPr>
                <w:rFonts w:asciiTheme="majorHAnsi" w:eastAsiaTheme="majorEastAsia" w:hAnsiTheme="majorHAnsi" w:cstheme="majorBidi"/>
                <w:b/>
                <w:bCs/>
                <w:color w:val="FF0000"/>
                <w:sz w:val="18"/>
                <w:szCs w:val="18"/>
              </w:rPr>
              <w:t xml:space="preserve">Topic: Mechanisms </w:t>
            </w:r>
          </w:p>
          <w:p w14:paraId="38406EB0" w14:textId="4FA86F31" w:rsidR="13745CB6" w:rsidRDefault="13745CB6" w:rsidP="5D750161">
            <w:pPr>
              <w:rPr>
                <w:rFonts w:asciiTheme="majorHAnsi" w:eastAsiaTheme="majorEastAsia" w:hAnsiTheme="majorHAnsi" w:cstheme="majorBidi"/>
                <w:b/>
                <w:bCs/>
                <w:color w:val="FF0000"/>
                <w:sz w:val="18"/>
                <w:szCs w:val="18"/>
              </w:rPr>
            </w:pPr>
            <w:r w:rsidRPr="5D750161">
              <w:rPr>
                <w:rFonts w:asciiTheme="majorHAnsi" w:eastAsiaTheme="majorEastAsia" w:hAnsiTheme="majorHAnsi" w:cstheme="majorBidi"/>
                <w:b/>
                <w:bCs/>
                <w:color w:val="FF0000"/>
                <w:sz w:val="18"/>
                <w:szCs w:val="18"/>
              </w:rPr>
              <w:t xml:space="preserve">Project: CAMs Toy </w:t>
            </w:r>
          </w:p>
        </w:tc>
        <w:tc>
          <w:tcPr>
            <w:tcW w:w="1608" w:type="dxa"/>
            <w:tcBorders>
              <w:top w:val="single" w:sz="6" w:space="0" w:color="auto"/>
              <w:left w:val="nil"/>
              <w:bottom w:val="single" w:sz="6" w:space="0" w:color="auto"/>
              <w:right w:val="single" w:sz="6" w:space="0" w:color="auto"/>
            </w:tcBorders>
            <w:shd w:val="clear" w:color="auto" w:fill="auto"/>
          </w:tcPr>
          <w:p w14:paraId="3365890A" w14:textId="30E78B75" w:rsidR="13745CB6" w:rsidRDefault="13745CB6" w:rsidP="5D750161">
            <w:pPr>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 xml:space="preserve">Topic: Circuits </w:t>
            </w:r>
          </w:p>
          <w:p w14:paraId="3EBEA4FC" w14:textId="635A584B" w:rsidR="13745CB6" w:rsidRDefault="13745CB6" w:rsidP="5D750161">
            <w:pPr>
              <w:rPr>
                <w:rFonts w:asciiTheme="majorHAnsi" w:eastAsiaTheme="majorEastAsia" w:hAnsiTheme="majorHAnsi" w:cstheme="majorBidi"/>
                <w:b/>
                <w:bCs/>
                <w:color w:val="ED7C31"/>
                <w:sz w:val="18"/>
                <w:szCs w:val="18"/>
              </w:rPr>
            </w:pPr>
            <w:r w:rsidRPr="5D750161">
              <w:rPr>
                <w:rFonts w:asciiTheme="majorHAnsi" w:eastAsiaTheme="majorEastAsia" w:hAnsiTheme="majorHAnsi" w:cstheme="majorBidi"/>
                <w:b/>
                <w:bCs/>
                <w:color w:val="ED7C31"/>
                <w:sz w:val="18"/>
                <w:szCs w:val="18"/>
              </w:rPr>
              <w:t>Project: Light Up Picture</w:t>
            </w:r>
          </w:p>
        </w:tc>
      </w:tr>
      <w:tr w:rsidR="13745CB6" w14:paraId="2DB4FAF7" w14:textId="77777777" w:rsidTr="7F4FD575">
        <w:trPr>
          <w:trHeight w:val="300"/>
        </w:trPr>
        <w:tc>
          <w:tcPr>
            <w:tcW w:w="1090" w:type="dxa"/>
            <w:vMerge/>
          </w:tcPr>
          <w:p w14:paraId="17B37579" w14:textId="77777777" w:rsidR="005526F4" w:rsidRDefault="005526F4"/>
        </w:tc>
        <w:tc>
          <w:tcPr>
            <w:tcW w:w="2829" w:type="dxa"/>
            <w:gridSpan w:val="3"/>
            <w:tcBorders>
              <w:top w:val="single" w:sz="6" w:space="0" w:color="auto"/>
              <w:left w:val="nil"/>
              <w:bottom w:val="single" w:sz="6" w:space="0" w:color="auto"/>
              <w:right w:val="single" w:sz="6" w:space="0" w:color="auto"/>
            </w:tcBorders>
            <w:shd w:val="clear" w:color="auto" w:fill="auto"/>
          </w:tcPr>
          <w:p w14:paraId="14939CDC" w14:textId="269140E6"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have the opportunity to design and make a pencil pot for a target audience. They will create annotated sketches and use their knowledge of nets to cut, score, fold and join their pencil pots with increasing accuracy. Finally, the children will consider the success of their product and whether it is suitable for their target audience.</w:t>
            </w:r>
          </w:p>
        </w:tc>
        <w:tc>
          <w:tcPr>
            <w:tcW w:w="1901" w:type="dxa"/>
            <w:gridSpan w:val="2"/>
            <w:tcBorders>
              <w:top w:val="single" w:sz="6" w:space="0" w:color="auto"/>
              <w:left w:val="nil"/>
              <w:bottom w:val="single" w:sz="6" w:space="0" w:color="auto"/>
              <w:right w:val="single" w:sz="6" w:space="0" w:color="auto"/>
            </w:tcBorders>
            <w:shd w:val="clear" w:color="auto" w:fill="auto"/>
          </w:tcPr>
          <w:p w14:paraId="3E5AC548" w14:textId="2B268030"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This term the children will be able to design a keyring with a purpose. They will cut and join fabrics together using a basic running stitch. They will have the opportunity to add decorations to their product to improve the appearance. Children will be able to evaluate their work by making simple comparisons to their design and products which already exist.</w:t>
            </w:r>
          </w:p>
        </w:tc>
        <w:tc>
          <w:tcPr>
            <w:tcW w:w="1946" w:type="dxa"/>
            <w:gridSpan w:val="2"/>
            <w:tcBorders>
              <w:top w:val="single" w:sz="6" w:space="0" w:color="auto"/>
              <w:left w:val="nil"/>
              <w:bottom w:val="single" w:sz="6" w:space="0" w:color="auto"/>
              <w:right w:val="single" w:sz="6" w:space="0" w:color="auto"/>
            </w:tcBorders>
            <w:shd w:val="clear" w:color="auto" w:fill="auto"/>
          </w:tcPr>
          <w:p w14:paraId="6DEAA9C2" w14:textId="78EDA5AF"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design simple recipe instructions, with a simple ingredients list. They will have the opportunity to work in a wider context and make a pitta pizza</w:t>
            </w:r>
            <w:r w:rsidRPr="5D750161">
              <w:rPr>
                <w:rFonts w:asciiTheme="majorHAnsi" w:eastAsiaTheme="majorEastAsia" w:hAnsiTheme="majorHAnsi" w:cstheme="majorBidi"/>
                <w:b/>
                <w:bCs/>
                <w:sz w:val="18"/>
                <w:szCs w:val="18"/>
              </w:rPr>
              <w:t xml:space="preserve"> </w:t>
            </w:r>
            <w:r w:rsidRPr="5D750161">
              <w:rPr>
                <w:rFonts w:asciiTheme="majorHAnsi" w:eastAsiaTheme="majorEastAsia" w:hAnsiTheme="majorHAnsi" w:cstheme="majorBidi"/>
                <w:sz w:val="18"/>
                <w:szCs w:val="18"/>
              </w:rPr>
              <w:t>while developing the appropriate kitchen skills.  They will evaluate their and identify what they would do differently next time to improve what they have made and reflect on the taste.</w:t>
            </w:r>
          </w:p>
        </w:tc>
        <w:tc>
          <w:tcPr>
            <w:tcW w:w="2875" w:type="dxa"/>
            <w:gridSpan w:val="4"/>
            <w:tcBorders>
              <w:top w:val="single" w:sz="6" w:space="0" w:color="auto"/>
              <w:left w:val="nil"/>
              <w:bottom w:val="single" w:sz="6" w:space="0" w:color="auto"/>
              <w:right w:val="single" w:sz="6" w:space="0" w:color="auto"/>
            </w:tcBorders>
            <w:shd w:val="clear" w:color="auto" w:fill="auto"/>
          </w:tcPr>
          <w:p w14:paraId="103D4824" w14:textId="04569697"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This term the children will be working with a range of materials to design and make a modern-day house. They will need to consider the layout of the house and the construction of the roof. The children will create a design using a given design criteria and consider the strengths and weaknesses of their final product.</w:t>
            </w:r>
          </w:p>
        </w:tc>
        <w:tc>
          <w:tcPr>
            <w:tcW w:w="2460" w:type="dxa"/>
            <w:gridSpan w:val="4"/>
            <w:tcBorders>
              <w:top w:val="single" w:sz="6" w:space="0" w:color="auto"/>
              <w:left w:val="nil"/>
              <w:bottom w:val="single" w:sz="6" w:space="0" w:color="auto"/>
              <w:right w:val="single" w:sz="6" w:space="0" w:color="auto"/>
            </w:tcBorders>
            <w:shd w:val="clear" w:color="auto" w:fill="auto"/>
          </w:tcPr>
          <w:p w14:paraId="1A51E3BA" w14:textId="662E65BA"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The children will create annotated cross-sectional drawings to design and make a CAMS toy with a singular mechanism. The children will have the opportunity to work with wooden dowels to build their mechanisms. They will evaluate their work through discussions and written evaluations and test their final product to ensure it works and would be a suitable toy.</w:t>
            </w:r>
          </w:p>
        </w:tc>
        <w:tc>
          <w:tcPr>
            <w:tcW w:w="1608" w:type="dxa"/>
            <w:tcBorders>
              <w:top w:val="single" w:sz="6" w:space="0" w:color="auto"/>
              <w:left w:val="nil"/>
              <w:bottom w:val="single" w:sz="6" w:space="0" w:color="auto"/>
              <w:right w:val="single" w:sz="6" w:space="0" w:color="auto"/>
            </w:tcBorders>
            <w:shd w:val="clear" w:color="auto" w:fill="auto"/>
          </w:tcPr>
          <w:p w14:paraId="2D8AF9A6" w14:textId="06D8C613" w:rsidR="13745CB6" w:rsidRDefault="13745CB6" w:rsidP="5D750161">
            <w:pPr>
              <w:rPr>
                <w:rFonts w:asciiTheme="majorHAnsi" w:eastAsiaTheme="majorEastAsia" w:hAnsiTheme="majorHAnsi" w:cstheme="majorBidi"/>
                <w:sz w:val="18"/>
                <w:szCs w:val="18"/>
              </w:rPr>
            </w:pPr>
            <w:r w:rsidRPr="5D750161">
              <w:rPr>
                <w:rFonts w:asciiTheme="majorHAnsi" w:eastAsiaTheme="majorEastAsia" w:hAnsiTheme="majorHAnsi" w:cstheme="majorBidi"/>
                <w:sz w:val="18"/>
                <w:szCs w:val="18"/>
              </w:rPr>
              <w:t>This term the children will be exploring multiple ideas before choosing a final design for their light up picture project. The children will have the opportunity to make and test a circuit with a bulb as their light up element. They will be able to evaluate their work through discussions and written evaluations and reflections.</w:t>
            </w:r>
          </w:p>
        </w:tc>
      </w:tr>
      <w:tr w:rsidR="00956676" w:rsidRPr="00014CE1" w14:paraId="6195C674" w14:textId="77777777" w:rsidTr="7F4FD575">
        <w:tc>
          <w:tcPr>
            <w:tcW w:w="1090" w:type="dxa"/>
          </w:tcPr>
          <w:p w14:paraId="03E342C7" w14:textId="77777777" w:rsidR="00956676" w:rsidRPr="00375DC5" w:rsidRDefault="00956676"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 xml:space="preserve">MFL: Spanish </w:t>
            </w:r>
          </w:p>
        </w:tc>
        <w:tc>
          <w:tcPr>
            <w:tcW w:w="4730" w:type="dxa"/>
            <w:gridSpan w:val="5"/>
          </w:tcPr>
          <w:p w14:paraId="5F1762FE" w14:textId="4C359A0E" w:rsidR="00956676" w:rsidRPr="00375DC5" w:rsidRDefault="731A8F81" w:rsidP="16CE7898">
            <w:pPr>
              <w:rPr>
                <w:rFonts w:eastAsiaTheme="minorEastAsia"/>
                <w:sz w:val="18"/>
                <w:szCs w:val="18"/>
              </w:rPr>
            </w:pPr>
            <w:r w:rsidRPr="16CE7898">
              <w:rPr>
                <w:rFonts w:eastAsiaTheme="minorEastAsia"/>
                <w:sz w:val="18"/>
                <w:szCs w:val="18"/>
              </w:rPr>
              <w:t xml:space="preserve">How many countries speak Spanish? </w:t>
            </w:r>
          </w:p>
          <w:p w14:paraId="602AB283" w14:textId="0FEC30F5" w:rsidR="00956676" w:rsidRPr="00375DC5" w:rsidRDefault="731A8F81" w:rsidP="16CE7898">
            <w:pPr>
              <w:rPr>
                <w:rFonts w:eastAsiaTheme="minorEastAsia"/>
                <w:sz w:val="18"/>
                <w:szCs w:val="18"/>
              </w:rPr>
            </w:pPr>
            <w:r w:rsidRPr="16CE7898">
              <w:rPr>
                <w:rFonts w:eastAsiaTheme="minorEastAsia"/>
                <w:sz w:val="18"/>
                <w:szCs w:val="18"/>
              </w:rPr>
              <w:t xml:space="preserve">What is your name? </w:t>
            </w:r>
          </w:p>
          <w:p w14:paraId="47BD0B36" w14:textId="396BAEDE" w:rsidR="00956676" w:rsidRPr="00375DC5" w:rsidRDefault="731A8F81" w:rsidP="16CE7898">
            <w:pPr>
              <w:rPr>
                <w:rFonts w:eastAsiaTheme="minorEastAsia"/>
                <w:sz w:val="18"/>
                <w:szCs w:val="18"/>
              </w:rPr>
            </w:pPr>
            <w:r w:rsidRPr="16CE7898">
              <w:rPr>
                <w:rFonts w:eastAsiaTheme="minorEastAsia"/>
                <w:sz w:val="18"/>
                <w:szCs w:val="18"/>
              </w:rPr>
              <w:t xml:space="preserve">My mane is… </w:t>
            </w:r>
          </w:p>
          <w:p w14:paraId="532EEC73" w14:textId="29330F32" w:rsidR="00956676" w:rsidRPr="00375DC5" w:rsidRDefault="731A8F81" w:rsidP="16CE7898">
            <w:pPr>
              <w:rPr>
                <w:rFonts w:eastAsiaTheme="minorEastAsia"/>
                <w:sz w:val="18"/>
                <w:szCs w:val="18"/>
              </w:rPr>
            </w:pPr>
            <w:r w:rsidRPr="16CE7898">
              <w:rPr>
                <w:rFonts w:eastAsiaTheme="minorEastAsia"/>
                <w:sz w:val="18"/>
                <w:szCs w:val="18"/>
              </w:rPr>
              <w:t xml:space="preserve">What is his/her name? </w:t>
            </w:r>
          </w:p>
          <w:p w14:paraId="5E918D4E" w14:textId="1578BB06" w:rsidR="00956676" w:rsidRPr="00375DC5" w:rsidRDefault="731A8F81" w:rsidP="16CE7898">
            <w:pPr>
              <w:rPr>
                <w:rFonts w:eastAsiaTheme="minorEastAsia"/>
                <w:sz w:val="18"/>
                <w:szCs w:val="18"/>
              </w:rPr>
            </w:pPr>
            <w:r w:rsidRPr="16CE7898">
              <w:rPr>
                <w:rFonts w:eastAsiaTheme="minorEastAsia"/>
                <w:sz w:val="18"/>
                <w:szCs w:val="18"/>
              </w:rPr>
              <w:t xml:space="preserve">His/her name is… </w:t>
            </w:r>
          </w:p>
          <w:p w14:paraId="6BFDEC79" w14:textId="34AB7757" w:rsidR="00956676" w:rsidRPr="00375DC5" w:rsidRDefault="731A8F81" w:rsidP="16CE7898">
            <w:pPr>
              <w:rPr>
                <w:rFonts w:eastAsiaTheme="minorEastAsia"/>
                <w:sz w:val="18"/>
                <w:szCs w:val="18"/>
              </w:rPr>
            </w:pPr>
            <w:r w:rsidRPr="16CE7898">
              <w:rPr>
                <w:rFonts w:eastAsiaTheme="minorEastAsia"/>
                <w:sz w:val="18"/>
                <w:szCs w:val="18"/>
              </w:rPr>
              <w:t>Verb ‘</w:t>
            </w:r>
            <w:proofErr w:type="spellStart"/>
            <w:r w:rsidRPr="16CE7898">
              <w:rPr>
                <w:rFonts w:eastAsiaTheme="minorEastAsia"/>
                <w:sz w:val="18"/>
                <w:szCs w:val="18"/>
              </w:rPr>
              <w:t>llamarse</w:t>
            </w:r>
            <w:proofErr w:type="spellEnd"/>
            <w:r w:rsidRPr="16CE7898">
              <w:rPr>
                <w:rFonts w:eastAsiaTheme="minorEastAsia"/>
                <w:sz w:val="18"/>
                <w:szCs w:val="18"/>
              </w:rPr>
              <w:t xml:space="preserve">’ </w:t>
            </w:r>
          </w:p>
          <w:p w14:paraId="0969DF59" w14:textId="074A2A55" w:rsidR="00956676" w:rsidRPr="00375DC5" w:rsidRDefault="731A8F81" w:rsidP="16CE7898">
            <w:pPr>
              <w:rPr>
                <w:rFonts w:eastAsiaTheme="minorEastAsia"/>
                <w:sz w:val="18"/>
                <w:szCs w:val="18"/>
              </w:rPr>
            </w:pPr>
            <w:r w:rsidRPr="16CE7898">
              <w:rPr>
                <w:rFonts w:eastAsiaTheme="minorEastAsia"/>
                <w:b/>
                <w:bCs/>
                <w:sz w:val="18"/>
                <w:szCs w:val="18"/>
              </w:rPr>
              <w:t>Greetings</w:t>
            </w:r>
            <w:r w:rsidRPr="16CE7898">
              <w:rPr>
                <w:rFonts w:eastAsiaTheme="minorEastAsia"/>
                <w:sz w:val="18"/>
                <w:szCs w:val="18"/>
              </w:rPr>
              <w:t xml:space="preserve">: </w:t>
            </w:r>
          </w:p>
          <w:p w14:paraId="468C027E" w14:textId="40B6B1F7" w:rsidR="00956676" w:rsidRPr="00375DC5" w:rsidRDefault="731A8F81" w:rsidP="16CE7898">
            <w:pPr>
              <w:rPr>
                <w:rFonts w:eastAsiaTheme="minorEastAsia"/>
                <w:sz w:val="18"/>
                <w:szCs w:val="18"/>
              </w:rPr>
            </w:pPr>
            <w:r w:rsidRPr="16CE7898">
              <w:rPr>
                <w:rFonts w:eastAsiaTheme="minorEastAsia"/>
                <w:sz w:val="18"/>
                <w:szCs w:val="18"/>
              </w:rPr>
              <w:t xml:space="preserve">Hello, good morning, good night </w:t>
            </w:r>
          </w:p>
          <w:p w14:paraId="31ADFB57" w14:textId="51E4D4B6" w:rsidR="00956676" w:rsidRPr="00375DC5" w:rsidRDefault="731A8F81" w:rsidP="16CE7898">
            <w:pPr>
              <w:rPr>
                <w:rFonts w:eastAsiaTheme="minorEastAsia"/>
                <w:sz w:val="18"/>
                <w:szCs w:val="18"/>
              </w:rPr>
            </w:pPr>
            <w:proofErr w:type="gramStart"/>
            <w:r w:rsidRPr="16CE7898">
              <w:rPr>
                <w:rFonts w:eastAsiaTheme="minorEastAsia"/>
                <w:sz w:val="18"/>
                <w:szCs w:val="18"/>
              </w:rPr>
              <w:t>Asking</w:t>
            </w:r>
            <w:proofErr w:type="gramEnd"/>
            <w:r w:rsidRPr="16CE7898">
              <w:rPr>
                <w:rFonts w:eastAsiaTheme="minorEastAsia"/>
                <w:sz w:val="18"/>
                <w:szCs w:val="18"/>
              </w:rPr>
              <w:t xml:space="preserve"> how are you? (Formal, informal) </w:t>
            </w:r>
          </w:p>
          <w:p w14:paraId="6576A84D" w14:textId="778C58F1" w:rsidR="00956676" w:rsidRPr="00375DC5" w:rsidRDefault="731A8F81" w:rsidP="16CE7898">
            <w:pPr>
              <w:rPr>
                <w:rFonts w:eastAsiaTheme="minorEastAsia"/>
                <w:sz w:val="18"/>
                <w:szCs w:val="18"/>
              </w:rPr>
            </w:pPr>
            <w:r w:rsidRPr="16CE7898">
              <w:rPr>
                <w:rFonts w:eastAsiaTheme="minorEastAsia"/>
                <w:sz w:val="18"/>
                <w:szCs w:val="18"/>
              </w:rPr>
              <w:t xml:space="preserve">Asking and you? In a conversation </w:t>
            </w:r>
          </w:p>
          <w:p w14:paraId="0024FA0E" w14:textId="2AC06657" w:rsidR="00956676" w:rsidRPr="00375DC5" w:rsidRDefault="731A8F81" w:rsidP="16CE7898">
            <w:pPr>
              <w:rPr>
                <w:rFonts w:eastAsiaTheme="minorEastAsia"/>
                <w:sz w:val="18"/>
                <w:szCs w:val="18"/>
              </w:rPr>
            </w:pPr>
            <w:r w:rsidRPr="16CE7898">
              <w:rPr>
                <w:rFonts w:eastAsiaTheme="minorEastAsia"/>
                <w:sz w:val="18"/>
                <w:szCs w:val="18"/>
              </w:rPr>
              <w:t xml:space="preserve">Saying how you feel, ‘bien, mal, fatal, </w:t>
            </w:r>
            <w:proofErr w:type="spellStart"/>
            <w:r w:rsidRPr="16CE7898">
              <w:rPr>
                <w:rFonts w:eastAsiaTheme="minorEastAsia"/>
                <w:sz w:val="18"/>
                <w:szCs w:val="18"/>
              </w:rPr>
              <w:t>fenomenal</w:t>
            </w:r>
            <w:proofErr w:type="spellEnd"/>
            <w:r w:rsidRPr="16CE7898">
              <w:rPr>
                <w:rFonts w:eastAsiaTheme="minorEastAsia"/>
                <w:sz w:val="18"/>
                <w:szCs w:val="18"/>
              </w:rPr>
              <w:t xml:space="preserve">, regular.’ </w:t>
            </w:r>
          </w:p>
          <w:p w14:paraId="40932952" w14:textId="69A397B0" w:rsidR="00956676" w:rsidRPr="00375DC5" w:rsidRDefault="731A8F81" w:rsidP="16CE7898">
            <w:pPr>
              <w:rPr>
                <w:rFonts w:eastAsiaTheme="minorEastAsia"/>
                <w:sz w:val="18"/>
                <w:szCs w:val="18"/>
              </w:rPr>
            </w:pPr>
            <w:r w:rsidRPr="16CE7898">
              <w:rPr>
                <w:rFonts w:eastAsiaTheme="minorEastAsia"/>
                <w:sz w:val="18"/>
                <w:szCs w:val="18"/>
              </w:rPr>
              <w:t xml:space="preserve">Saying thank you </w:t>
            </w:r>
          </w:p>
          <w:p w14:paraId="06F06085" w14:textId="1733C0C6" w:rsidR="00956676" w:rsidRPr="00375DC5" w:rsidRDefault="731A8F81" w:rsidP="16CE7898">
            <w:pPr>
              <w:rPr>
                <w:rFonts w:eastAsiaTheme="minorEastAsia"/>
                <w:sz w:val="18"/>
                <w:szCs w:val="18"/>
              </w:rPr>
            </w:pPr>
            <w:r w:rsidRPr="16CE7898">
              <w:rPr>
                <w:rFonts w:eastAsiaTheme="minorEastAsia"/>
                <w:sz w:val="18"/>
                <w:szCs w:val="18"/>
              </w:rPr>
              <w:t xml:space="preserve">Saying, good bye, see you later, see you soon.  </w:t>
            </w:r>
          </w:p>
          <w:p w14:paraId="68914D5F" w14:textId="1BE2255F" w:rsidR="00956676" w:rsidRPr="00375DC5" w:rsidRDefault="731A8F81" w:rsidP="16CE7898">
            <w:pPr>
              <w:rPr>
                <w:rFonts w:eastAsiaTheme="minorEastAsia"/>
                <w:sz w:val="18"/>
                <w:szCs w:val="18"/>
              </w:rPr>
            </w:pPr>
            <w:r w:rsidRPr="16CE7898">
              <w:rPr>
                <w:rFonts w:eastAsiaTheme="minorEastAsia"/>
                <w:sz w:val="18"/>
                <w:szCs w:val="18"/>
              </w:rPr>
              <w:t>Verb to be ‘</w:t>
            </w:r>
            <w:proofErr w:type="spellStart"/>
            <w:r w:rsidRPr="16CE7898">
              <w:rPr>
                <w:rFonts w:eastAsiaTheme="minorEastAsia"/>
                <w:sz w:val="18"/>
                <w:szCs w:val="18"/>
              </w:rPr>
              <w:t>estar</w:t>
            </w:r>
            <w:proofErr w:type="spellEnd"/>
            <w:r w:rsidRPr="16CE7898">
              <w:rPr>
                <w:rFonts w:eastAsiaTheme="minorEastAsia"/>
                <w:sz w:val="18"/>
                <w:szCs w:val="18"/>
              </w:rPr>
              <w:t xml:space="preserve">’ </w:t>
            </w:r>
          </w:p>
          <w:p w14:paraId="650FE31D" w14:textId="489AA756" w:rsidR="00956676" w:rsidRPr="00375DC5" w:rsidRDefault="731A8F81" w:rsidP="16CE7898">
            <w:pPr>
              <w:rPr>
                <w:rFonts w:eastAsiaTheme="minorEastAsia"/>
                <w:sz w:val="18"/>
                <w:szCs w:val="18"/>
              </w:rPr>
            </w:pPr>
            <w:r w:rsidRPr="16CE7898">
              <w:rPr>
                <w:rFonts w:eastAsiaTheme="minorEastAsia"/>
                <w:b/>
                <w:bCs/>
                <w:sz w:val="18"/>
                <w:szCs w:val="18"/>
              </w:rPr>
              <w:lastRenderedPageBreak/>
              <w:t>Colours</w:t>
            </w:r>
            <w:r w:rsidRPr="16CE7898">
              <w:rPr>
                <w:rFonts w:eastAsiaTheme="minorEastAsia"/>
                <w:sz w:val="18"/>
                <w:szCs w:val="18"/>
              </w:rPr>
              <w:t xml:space="preserve">: </w:t>
            </w:r>
          </w:p>
          <w:p w14:paraId="034F0858" w14:textId="05F2CB1E" w:rsidR="00956676" w:rsidRPr="00375DC5" w:rsidRDefault="731A8F81" w:rsidP="16CE7898">
            <w:pPr>
              <w:rPr>
                <w:rFonts w:eastAsiaTheme="minorEastAsia"/>
                <w:sz w:val="18"/>
                <w:szCs w:val="18"/>
              </w:rPr>
            </w:pPr>
            <w:r w:rsidRPr="16CE7898">
              <w:rPr>
                <w:rFonts w:eastAsiaTheme="minorEastAsia"/>
                <w:sz w:val="18"/>
                <w:szCs w:val="18"/>
              </w:rPr>
              <w:t xml:space="preserve"> like and dislike (Me </w:t>
            </w:r>
            <w:proofErr w:type="spellStart"/>
            <w:r w:rsidRPr="16CE7898">
              <w:rPr>
                <w:rFonts w:eastAsiaTheme="minorEastAsia"/>
                <w:sz w:val="18"/>
                <w:szCs w:val="18"/>
              </w:rPr>
              <w:t>gusta</w:t>
            </w:r>
            <w:proofErr w:type="spellEnd"/>
            <w:r w:rsidRPr="16CE7898">
              <w:rPr>
                <w:rFonts w:eastAsiaTheme="minorEastAsia"/>
                <w:sz w:val="18"/>
                <w:szCs w:val="18"/>
              </w:rPr>
              <w:t xml:space="preserve"> + el…  / </w:t>
            </w:r>
            <w:proofErr w:type="gramStart"/>
            <w:r w:rsidRPr="16CE7898">
              <w:rPr>
                <w:rFonts w:eastAsiaTheme="minorEastAsia"/>
                <w:sz w:val="18"/>
                <w:szCs w:val="18"/>
              </w:rPr>
              <w:t>no</w:t>
            </w:r>
            <w:proofErr w:type="gramEnd"/>
            <w:r w:rsidRPr="16CE7898">
              <w:rPr>
                <w:rFonts w:eastAsiaTheme="minorEastAsia"/>
                <w:sz w:val="18"/>
                <w:szCs w:val="18"/>
              </w:rPr>
              <w:t xml:space="preserve"> me </w:t>
            </w:r>
            <w:proofErr w:type="spellStart"/>
            <w:r w:rsidRPr="16CE7898">
              <w:rPr>
                <w:rFonts w:eastAsiaTheme="minorEastAsia"/>
                <w:sz w:val="18"/>
                <w:szCs w:val="18"/>
              </w:rPr>
              <w:t>gusta</w:t>
            </w:r>
            <w:proofErr w:type="spellEnd"/>
            <w:r w:rsidRPr="16CE7898">
              <w:rPr>
                <w:rFonts w:eastAsiaTheme="minorEastAsia"/>
                <w:sz w:val="18"/>
                <w:szCs w:val="18"/>
              </w:rPr>
              <w:t xml:space="preserve"> + el……) </w:t>
            </w:r>
          </w:p>
          <w:p w14:paraId="75289A0B" w14:textId="6D9F3957" w:rsidR="00956676" w:rsidRPr="00375DC5" w:rsidRDefault="731A8F81" w:rsidP="16CE7898">
            <w:pPr>
              <w:rPr>
                <w:rFonts w:eastAsiaTheme="minorEastAsia"/>
                <w:sz w:val="18"/>
                <w:szCs w:val="18"/>
              </w:rPr>
            </w:pPr>
            <w:r w:rsidRPr="16CE7898">
              <w:rPr>
                <w:rFonts w:eastAsiaTheme="minorEastAsia"/>
                <w:sz w:val="18"/>
                <w:szCs w:val="18"/>
              </w:rPr>
              <w:t xml:space="preserve">Definite article, the – el, la (singular) </w:t>
            </w:r>
          </w:p>
          <w:p w14:paraId="3ADD1255" w14:textId="564A75ED" w:rsidR="00956676" w:rsidRPr="00375DC5" w:rsidRDefault="731A8F81" w:rsidP="16CE7898">
            <w:pPr>
              <w:rPr>
                <w:rFonts w:eastAsiaTheme="minorEastAsia"/>
                <w:sz w:val="18"/>
                <w:szCs w:val="18"/>
              </w:rPr>
            </w:pPr>
            <w:r w:rsidRPr="16CE7898">
              <w:rPr>
                <w:rFonts w:eastAsiaTheme="minorEastAsia"/>
                <w:sz w:val="18"/>
                <w:szCs w:val="18"/>
              </w:rPr>
              <w:t xml:space="preserve">  </w:t>
            </w:r>
          </w:p>
          <w:p w14:paraId="799D47C3" w14:textId="46261725" w:rsidR="00956676" w:rsidRPr="00375DC5" w:rsidRDefault="731A8F81" w:rsidP="16CE7898">
            <w:pPr>
              <w:rPr>
                <w:rFonts w:eastAsiaTheme="minorEastAsia"/>
                <w:sz w:val="18"/>
                <w:szCs w:val="18"/>
              </w:rPr>
            </w:pPr>
            <w:r w:rsidRPr="16CE7898">
              <w:rPr>
                <w:rFonts w:eastAsiaTheme="minorEastAsia"/>
                <w:sz w:val="18"/>
                <w:szCs w:val="18"/>
              </w:rPr>
              <w:t xml:space="preserve">-Spanish punctuation: upside down question mark and exclamation mark – ¿, ¡ </w:t>
            </w:r>
          </w:p>
          <w:p w14:paraId="71CE0A8E" w14:textId="042EAFF0" w:rsidR="00956676" w:rsidRPr="00375DC5" w:rsidRDefault="731A8F81" w:rsidP="16CE7898">
            <w:pPr>
              <w:rPr>
                <w:rFonts w:eastAsiaTheme="minorEastAsia"/>
                <w:sz w:val="18"/>
                <w:szCs w:val="18"/>
              </w:rPr>
            </w:pPr>
            <w:r w:rsidRPr="16CE7898">
              <w:rPr>
                <w:rFonts w:eastAsiaTheme="minorEastAsia"/>
                <w:sz w:val="18"/>
                <w:szCs w:val="18"/>
              </w:rPr>
              <w:t>-Accents on a syllable</w:t>
            </w:r>
          </w:p>
        </w:tc>
        <w:tc>
          <w:tcPr>
            <w:tcW w:w="4821" w:type="dxa"/>
            <w:gridSpan w:val="6"/>
          </w:tcPr>
          <w:p w14:paraId="56CE4C2B" w14:textId="31088A78" w:rsidR="00956676" w:rsidRPr="00375DC5" w:rsidRDefault="16F44B8E" w:rsidP="16CE7898">
            <w:pPr>
              <w:rPr>
                <w:rFonts w:eastAsiaTheme="minorEastAsia"/>
                <w:sz w:val="18"/>
                <w:szCs w:val="18"/>
              </w:rPr>
            </w:pPr>
            <w:r w:rsidRPr="16CE7898">
              <w:rPr>
                <w:rFonts w:eastAsiaTheme="minorEastAsia"/>
                <w:sz w:val="18"/>
                <w:szCs w:val="18"/>
              </w:rPr>
              <w:lastRenderedPageBreak/>
              <w:t xml:space="preserve">Numbers 1-12 </w:t>
            </w:r>
          </w:p>
          <w:p w14:paraId="6947096C" w14:textId="31A1CA99" w:rsidR="00956676" w:rsidRPr="00375DC5" w:rsidRDefault="16F44B8E" w:rsidP="16CE7898">
            <w:pPr>
              <w:rPr>
                <w:rFonts w:eastAsiaTheme="minorEastAsia"/>
                <w:sz w:val="18"/>
                <w:szCs w:val="18"/>
              </w:rPr>
            </w:pPr>
            <w:r w:rsidRPr="16CE7898">
              <w:rPr>
                <w:rFonts w:eastAsiaTheme="minorEastAsia"/>
                <w:sz w:val="18"/>
                <w:szCs w:val="18"/>
              </w:rPr>
              <w:t xml:space="preserve">How old are you? Question / answer </w:t>
            </w:r>
          </w:p>
          <w:p w14:paraId="1CB435E6" w14:textId="16F42D65" w:rsidR="00956676" w:rsidRPr="00375DC5" w:rsidRDefault="16F44B8E" w:rsidP="16CE7898">
            <w:pPr>
              <w:rPr>
                <w:rFonts w:eastAsiaTheme="minorEastAsia"/>
                <w:sz w:val="18"/>
                <w:szCs w:val="18"/>
              </w:rPr>
            </w:pPr>
            <w:r w:rsidRPr="16CE7898">
              <w:rPr>
                <w:rFonts w:eastAsiaTheme="minorEastAsia"/>
                <w:sz w:val="18"/>
                <w:szCs w:val="18"/>
              </w:rPr>
              <w:t xml:space="preserve">               I am … years old. </w:t>
            </w:r>
          </w:p>
          <w:p w14:paraId="10DCEE7A" w14:textId="0E4AF09E" w:rsidR="00956676" w:rsidRPr="00375DC5" w:rsidRDefault="16F44B8E" w:rsidP="16CE7898">
            <w:pPr>
              <w:rPr>
                <w:rFonts w:eastAsiaTheme="minorEastAsia"/>
                <w:sz w:val="18"/>
                <w:szCs w:val="18"/>
              </w:rPr>
            </w:pPr>
            <w:r w:rsidRPr="16CE7898">
              <w:rPr>
                <w:rFonts w:eastAsiaTheme="minorEastAsia"/>
                <w:sz w:val="18"/>
                <w:szCs w:val="18"/>
              </w:rPr>
              <w:t xml:space="preserve">  </w:t>
            </w:r>
          </w:p>
          <w:p w14:paraId="37DFE6F6" w14:textId="68DFAF21" w:rsidR="00956676" w:rsidRPr="00375DC5" w:rsidRDefault="16F44B8E" w:rsidP="16CE7898">
            <w:pPr>
              <w:rPr>
                <w:rFonts w:eastAsiaTheme="minorEastAsia"/>
                <w:sz w:val="18"/>
                <w:szCs w:val="18"/>
              </w:rPr>
            </w:pPr>
            <w:r w:rsidRPr="16CE7898">
              <w:rPr>
                <w:rFonts w:eastAsiaTheme="minorEastAsia"/>
                <w:sz w:val="18"/>
                <w:szCs w:val="18"/>
              </w:rPr>
              <w:t xml:space="preserve">Countries that speak Spanish: </w:t>
            </w:r>
          </w:p>
          <w:p w14:paraId="1B7177FA" w14:textId="480AD4AA" w:rsidR="00956676" w:rsidRPr="00375DC5" w:rsidRDefault="16F44B8E" w:rsidP="16CE7898">
            <w:pPr>
              <w:rPr>
                <w:rFonts w:eastAsiaTheme="minorEastAsia"/>
                <w:sz w:val="18"/>
                <w:szCs w:val="18"/>
              </w:rPr>
            </w:pPr>
            <w:r w:rsidRPr="16CE7898">
              <w:rPr>
                <w:rFonts w:eastAsiaTheme="minorEastAsia"/>
                <w:sz w:val="18"/>
                <w:szCs w:val="18"/>
              </w:rPr>
              <w:t xml:space="preserve">Asking how many? </w:t>
            </w:r>
          </w:p>
          <w:p w14:paraId="5937B196" w14:textId="40D3A5A3" w:rsidR="00956676" w:rsidRPr="00375DC5" w:rsidRDefault="16F44B8E" w:rsidP="16CE7898">
            <w:pPr>
              <w:rPr>
                <w:rFonts w:eastAsiaTheme="minorEastAsia"/>
                <w:sz w:val="18"/>
                <w:szCs w:val="18"/>
              </w:rPr>
            </w:pPr>
            <w:r w:rsidRPr="16CE7898">
              <w:rPr>
                <w:rFonts w:eastAsiaTheme="minorEastAsia"/>
                <w:sz w:val="18"/>
                <w:szCs w:val="18"/>
              </w:rPr>
              <w:t xml:space="preserve">              There is / there are  </w:t>
            </w:r>
          </w:p>
          <w:p w14:paraId="24571D75" w14:textId="566FEFB6" w:rsidR="00956676" w:rsidRPr="00375DC5" w:rsidRDefault="16F44B8E" w:rsidP="16CE7898">
            <w:pPr>
              <w:rPr>
                <w:rFonts w:eastAsiaTheme="minorEastAsia"/>
                <w:sz w:val="18"/>
                <w:szCs w:val="18"/>
              </w:rPr>
            </w:pPr>
            <w:r w:rsidRPr="16CE7898">
              <w:rPr>
                <w:rFonts w:eastAsiaTheme="minorEastAsia"/>
                <w:sz w:val="18"/>
                <w:szCs w:val="18"/>
              </w:rPr>
              <w:t xml:space="preserve">Verb Tener- High frequency verb </w:t>
            </w:r>
          </w:p>
          <w:p w14:paraId="013283C6" w14:textId="20E8E73A" w:rsidR="00956676" w:rsidRPr="00375DC5" w:rsidRDefault="16F44B8E" w:rsidP="16CE7898">
            <w:pPr>
              <w:rPr>
                <w:rFonts w:eastAsiaTheme="minorEastAsia"/>
                <w:sz w:val="18"/>
                <w:szCs w:val="18"/>
              </w:rPr>
            </w:pPr>
            <w:r w:rsidRPr="16CE7898">
              <w:rPr>
                <w:rFonts w:eastAsiaTheme="minorEastAsia"/>
                <w:sz w:val="18"/>
                <w:szCs w:val="18"/>
              </w:rPr>
              <w:t xml:space="preserve">Months of the year </w:t>
            </w:r>
          </w:p>
          <w:p w14:paraId="7F22A594" w14:textId="2A911B38" w:rsidR="00956676" w:rsidRPr="00375DC5" w:rsidRDefault="16F44B8E" w:rsidP="16CE7898">
            <w:pPr>
              <w:rPr>
                <w:rFonts w:eastAsiaTheme="minorEastAsia"/>
                <w:sz w:val="18"/>
                <w:szCs w:val="18"/>
              </w:rPr>
            </w:pPr>
            <w:r w:rsidRPr="16CE7898">
              <w:rPr>
                <w:rFonts w:eastAsiaTheme="minorEastAsia"/>
                <w:sz w:val="18"/>
                <w:szCs w:val="18"/>
              </w:rPr>
              <w:t xml:space="preserve">Four seasons </w:t>
            </w:r>
          </w:p>
          <w:p w14:paraId="44538F68" w14:textId="61B39F3F" w:rsidR="00956676" w:rsidRPr="00375DC5" w:rsidRDefault="16F44B8E" w:rsidP="16CE7898">
            <w:pPr>
              <w:rPr>
                <w:rFonts w:eastAsiaTheme="minorEastAsia"/>
                <w:sz w:val="18"/>
                <w:szCs w:val="18"/>
              </w:rPr>
            </w:pPr>
            <w:r w:rsidRPr="16CE7898">
              <w:rPr>
                <w:rFonts w:eastAsiaTheme="minorEastAsia"/>
                <w:sz w:val="18"/>
                <w:szCs w:val="18"/>
              </w:rPr>
              <w:t xml:space="preserve">Numbers 0-31 </w:t>
            </w:r>
          </w:p>
          <w:p w14:paraId="279F8EAB" w14:textId="1E0EB66B" w:rsidR="00956676" w:rsidRPr="00375DC5" w:rsidRDefault="16F44B8E" w:rsidP="16CE7898">
            <w:pPr>
              <w:rPr>
                <w:rFonts w:eastAsiaTheme="minorEastAsia"/>
                <w:sz w:val="18"/>
                <w:szCs w:val="18"/>
              </w:rPr>
            </w:pPr>
            <w:r w:rsidRPr="16CE7898">
              <w:rPr>
                <w:rFonts w:eastAsiaTheme="minorEastAsia"/>
                <w:sz w:val="18"/>
                <w:szCs w:val="18"/>
              </w:rPr>
              <w:t xml:space="preserve">Saying the date </w:t>
            </w:r>
          </w:p>
          <w:p w14:paraId="68C09CF2" w14:textId="2A921D87" w:rsidR="00956676" w:rsidRPr="00375DC5" w:rsidRDefault="16F44B8E" w:rsidP="16CE7898">
            <w:pPr>
              <w:rPr>
                <w:rFonts w:eastAsiaTheme="minorEastAsia"/>
                <w:sz w:val="18"/>
                <w:szCs w:val="18"/>
              </w:rPr>
            </w:pPr>
            <w:r w:rsidRPr="16CE7898">
              <w:rPr>
                <w:rFonts w:eastAsiaTheme="minorEastAsia"/>
                <w:sz w:val="18"/>
                <w:szCs w:val="18"/>
              </w:rPr>
              <w:t xml:space="preserve">Birthday: </w:t>
            </w:r>
          </w:p>
          <w:p w14:paraId="43A9CB05" w14:textId="30F61C8A" w:rsidR="00956676" w:rsidRPr="00375DC5" w:rsidRDefault="16F44B8E" w:rsidP="16CE7898">
            <w:pPr>
              <w:rPr>
                <w:rFonts w:eastAsiaTheme="minorEastAsia"/>
                <w:sz w:val="18"/>
                <w:szCs w:val="18"/>
              </w:rPr>
            </w:pPr>
            <w:r w:rsidRPr="16CE7898">
              <w:rPr>
                <w:rFonts w:eastAsiaTheme="minorEastAsia"/>
                <w:sz w:val="18"/>
                <w:szCs w:val="18"/>
              </w:rPr>
              <w:t xml:space="preserve">              Saying when your birthday is. </w:t>
            </w:r>
          </w:p>
          <w:p w14:paraId="4493059A" w14:textId="35ABDC3C" w:rsidR="00956676" w:rsidRPr="00375DC5" w:rsidRDefault="16F44B8E" w:rsidP="16CE7898">
            <w:pPr>
              <w:rPr>
                <w:rFonts w:eastAsiaTheme="minorEastAsia"/>
                <w:sz w:val="18"/>
                <w:szCs w:val="18"/>
              </w:rPr>
            </w:pPr>
            <w:r w:rsidRPr="16CE7898">
              <w:rPr>
                <w:rFonts w:eastAsiaTheme="minorEastAsia"/>
                <w:sz w:val="18"/>
                <w:szCs w:val="18"/>
              </w:rPr>
              <w:lastRenderedPageBreak/>
              <w:t xml:space="preserve">              Asking when your birthday is  </w:t>
            </w:r>
          </w:p>
          <w:p w14:paraId="253AB0ED" w14:textId="34E121AF" w:rsidR="00956676" w:rsidRPr="00375DC5" w:rsidRDefault="16F44B8E" w:rsidP="16CE7898">
            <w:pPr>
              <w:rPr>
                <w:rFonts w:eastAsiaTheme="minorEastAsia"/>
                <w:sz w:val="18"/>
                <w:szCs w:val="18"/>
              </w:rPr>
            </w:pPr>
            <w:r w:rsidRPr="16CE7898">
              <w:rPr>
                <w:rFonts w:eastAsiaTheme="minorEastAsia"/>
                <w:sz w:val="18"/>
                <w:szCs w:val="18"/>
              </w:rPr>
              <w:t xml:space="preserve">              Verb to be – ‘es.’ </w:t>
            </w:r>
          </w:p>
          <w:p w14:paraId="1C4FF020" w14:textId="73DDAC8D" w:rsidR="00956676" w:rsidRPr="00375DC5" w:rsidRDefault="16F44B8E" w:rsidP="16CE7898">
            <w:pPr>
              <w:rPr>
                <w:rFonts w:eastAsiaTheme="minorEastAsia"/>
                <w:sz w:val="18"/>
                <w:szCs w:val="18"/>
              </w:rPr>
            </w:pPr>
            <w:r w:rsidRPr="16CE7898">
              <w:rPr>
                <w:rFonts w:eastAsiaTheme="minorEastAsia"/>
                <w:sz w:val="18"/>
                <w:szCs w:val="18"/>
              </w:rPr>
              <w:t xml:space="preserve">              Possessive adjective:  </w:t>
            </w:r>
          </w:p>
          <w:p w14:paraId="72441E6E" w14:textId="73ECBC11" w:rsidR="00956676" w:rsidRPr="00375DC5" w:rsidRDefault="16F44B8E" w:rsidP="16CE7898">
            <w:pPr>
              <w:rPr>
                <w:rFonts w:eastAsiaTheme="minorEastAsia"/>
                <w:sz w:val="18"/>
                <w:szCs w:val="18"/>
              </w:rPr>
            </w:pPr>
            <w:r w:rsidRPr="16CE7898">
              <w:rPr>
                <w:rFonts w:eastAsiaTheme="minorEastAsia"/>
                <w:sz w:val="18"/>
                <w:szCs w:val="18"/>
              </w:rPr>
              <w:t xml:space="preserve">               my, your – mi, </w:t>
            </w:r>
            <w:proofErr w:type="spellStart"/>
            <w:proofErr w:type="gramStart"/>
            <w:r w:rsidRPr="16CE7898">
              <w:rPr>
                <w:rFonts w:eastAsiaTheme="minorEastAsia"/>
                <w:sz w:val="18"/>
                <w:szCs w:val="18"/>
              </w:rPr>
              <w:t>tu</w:t>
            </w:r>
            <w:proofErr w:type="spellEnd"/>
            <w:r w:rsidRPr="16CE7898">
              <w:rPr>
                <w:rFonts w:eastAsiaTheme="minorEastAsia"/>
                <w:sz w:val="18"/>
                <w:szCs w:val="18"/>
              </w:rPr>
              <w:t xml:space="preserve">  (</w:t>
            </w:r>
            <w:proofErr w:type="gramEnd"/>
            <w:r w:rsidRPr="16CE7898">
              <w:rPr>
                <w:rFonts w:eastAsiaTheme="minorEastAsia"/>
                <w:sz w:val="18"/>
                <w:szCs w:val="18"/>
              </w:rPr>
              <w:t xml:space="preserve">singular) </w:t>
            </w:r>
          </w:p>
          <w:p w14:paraId="68081B60" w14:textId="7A7077C4" w:rsidR="00956676" w:rsidRPr="00375DC5" w:rsidRDefault="16F44B8E" w:rsidP="16CE7898">
            <w:pPr>
              <w:rPr>
                <w:rFonts w:eastAsiaTheme="minorEastAsia"/>
                <w:sz w:val="18"/>
                <w:szCs w:val="18"/>
              </w:rPr>
            </w:pPr>
            <w:r w:rsidRPr="16CE7898">
              <w:rPr>
                <w:rFonts w:eastAsiaTheme="minorEastAsia"/>
                <w:sz w:val="18"/>
                <w:szCs w:val="18"/>
              </w:rPr>
              <w:t>Classroom instructions</w:t>
            </w:r>
          </w:p>
        </w:tc>
        <w:tc>
          <w:tcPr>
            <w:tcW w:w="4068" w:type="dxa"/>
            <w:gridSpan w:val="5"/>
          </w:tcPr>
          <w:p w14:paraId="1535C56B" w14:textId="084ABA1D" w:rsidR="00956676" w:rsidRPr="00375DC5" w:rsidRDefault="16F44B8E" w:rsidP="16CE7898">
            <w:pPr>
              <w:jc w:val="both"/>
              <w:rPr>
                <w:rFonts w:eastAsiaTheme="minorEastAsia"/>
                <w:sz w:val="18"/>
                <w:szCs w:val="18"/>
              </w:rPr>
            </w:pPr>
            <w:r w:rsidRPr="16CE7898">
              <w:rPr>
                <w:rFonts w:eastAsiaTheme="minorEastAsia"/>
                <w:sz w:val="18"/>
                <w:szCs w:val="18"/>
              </w:rPr>
              <w:lastRenderedPageBreak/>
              <w:t xml:space="preserve">-Where do you live?  </w:t>
            </w:r>
          </w:p>
          <w:p w14:paraId="7ABCAEFD" w14:textId="6B39495B" w:rsidR="00956676" w:rsidRPr="00375DC5" w:rsidRDefault="16F44B8E" w:rsidP="16CE7898">
            <w:pPr>
              <w:jc w:val="both"/>
              <w:rPr>
                <w:rFonts w:eastAsiaTheme="minorEastAsia"/>
                <w:sz w:val="18"/>
                <w:szCs w:val="18"/>
              </w:rPr>
            </w:pPr>
            <w:r w:rsidRPr="16CE7898">
              <w:rPr>
                <w:rFonts w:eastAsiaTheme="minorEastAsia"/>
                <w:sz w:val="18"/>
                <w:szCs w:val="18"/>
              </w:rPr>
              <w:t xml:space="preserve">      Asking where do you live?  </w:t>
            </w:r>
          </w:p>
          <w:p w14:paraId="43922E4C" w14:textId="745C088D" w:rsidR="00956676" w:rsidRPr="00375DC5" w:rsidRDefault="16F44B8E" w:rsidP="16CE7898">
            <w:pPr>
              <w:jc w:val="both"/>
              <w:rPr>
                <w:rFonts w:eastAsiaTheme="minorEastAsia"/>
                <w:sz w:val="18"/>
                <w:szCs w:val="18"/>
              </w:rPr>
            </w:pPr>
            <w:r w:rsidRPr="16CE7898">
              <w:rPr>
                <w:rFonts w:eastAsiaTheme="minorEastAsia"/>
                <w:sz w:val="18"/>
                <w:szCs w:val="18"/>
              </w:rPr>
              <w:t xml:space="preserve">      Saying where you live: </w:t>
            </w:r>
          </w:p>
          <w:p w14:paraId="48D877AC" w14:textId="7D13C43F" w:rsidR="00956676" w:rsidRPr="00375DC5" w:rsidRDefault="16F44B8E" w:rsidP="16CE7898">
            <w:pPr>
              <w:jc w:val="both"/>
              <w:rPr>
                <w:rFonts w:eastAsiaTheme="minorEastAsia"/>
                <w:sz w:val="18"/>
                <w:szCs w:val="18"/>
              </w:rPr>
            </w:pPr>
            <w:r w:rsidRPr="16CE7898">
              <w:rPr>
                <w:rFonts w:eastAsiaTheme="minorEastAsia"/>
                <w:sz w:val="18"/>
                <w:szCs w:val="18"/>
              </w:rPr>
              <w:t xml:space="preserve">     (Town, city, country.)  </w:t>
            </w:r>
          </w:p>
          <w:p w14:paraId="7C74DF0C" w14:textId="74A8D9C8" w:rsidR="00956676" w:rsidRPr="00375DC5" w:rsidRDefault="16F44B8E" w:rsidP="16CE7898">
            <w:pPr>
              <w:jc w:val="both"/>
              <w:rPr>
                <w:rFonts w:eastAsiaTheme="minorEastAsia"/>
                <w:sz w:val="18"/>
                <w:szCs w:val="18"/>
              </w:rPr>
            </w:pPr>
            <w:r w:rsidRPr="16CE7898">
              <w:rPr>
                <w:rFonts w:eastAsiaTheme="minorEastAsia"/>
                <w:sz w:val="18"/>
                <w:szCs w:val="18"/>
              </w:rPr>
              <w:t xml:space="preserve">      Verb to live. </w:t>
            </w:r>
          </w:p>
          <w:p w14:paraId="025EF634" w14:textId="7C430D80" w:rsidR="00956676" w:rsidRPr="00375DC5" w:rsidRDefault="16F44B8E" w:rsidP="16CE7898">
            <w:pPr>
              <w:jc w:val="both"/>
              <w:rPr>
                <w:rFonts w:eastAsiaTheme="minorEastAsia"/>
                <w:sz w:val="18"/>
                <w:szCs w:val="18"/>
              </w:rPr>
            </w:pPr>
            <w:r w:rsidRPr="16CE7898">
              <w:rPr>
                <w:rFonts w:eastAsiaTheme="minorEastAsia"/>
                <w:sz w:val="18"/>
                <w:szCs w:val="18"/>
              </w:rPr>
              <w:t xml:space="preserve">      It is in the north/south, east/west. </w:t>
            </w:r>
          </w:p>
          <w:p w14:paraId="086945A2" w14:textId="5F22A8F7" w:rsidR="00956676" w:rsidRPr="00375DC5" w:rsidRDefault="16F44B8E" w:rsidP="16CE7898">
            <w:pPr>
              <w:jc w:val="both"/>
              <w:rPr>
                <w:rFonts w:eastAsiaTheme="minorEastAsia"/>
                <w:sz w:val="18"/>
                <w:szCs w:val="18"/>
              </w:rPr>
            </w:pPr>
            <w:r w:rsidRPr="16CE7898">
              <w:rPr>
                <w:rFonts w:eastAsiaTheme="minorEastAsia"/>
                <w:sz w:val="18"/>
                <w:szCs w:val="18"/>
              </w:rPr>
              <w:t xml:space="preserve">      Verb to be ‘</w:t>
            </w:r>
            <w:proofErr w:type="spellStart"/>
            <w:r w:rsidRPr="16CE7898">
              <w:rPr>
                <w:rFonts w:eastAsiaTheme="minorEastAsia"/>
                <w:sz w:val="18"/>
                <w:szCs w:val="18"/>
              </w:rPr>
              <w:t>estar</w:t>
            </w:r>
            <w:proofErr w:type="spellEnd"/>
            <w:r w:rsidRPr="16CE7898">
              <w:rPr>
                <w:rFonts w:eastAsiaTheme="minorEastAsia"/>
                <w:sz w:val="18"/>
                <w:szCs w:val="18"/>
              </w:rPr>
              <w:t xml:space="preserve">.’ </w:t>
            </w:r>
          </w:p>
          <w:p w14:paraId="636D343F" w14:textId="55E9232E" w:rsidR="00956676" w:rsidRPr="00375DC5" w:rsidRDefault="16F44B8E" w:rsidP="16CE7898">
            <w:pPr>
              <w:jc w:val="both"/>
              <w:rPr>
                <w:rFonts w:eastAsiaTheme="minorEastAsia"/>
                <w:sz w:val="18"/>
                <w:szCs w:val="18"/>
              </w:rPr>
            </w:pPr>
            <w:r w:rsidRPr="16CE7898">
              <w:rPr>
                <w:rFonts w:eastAsiaTheme="minorEastAsia"/>
                <w:sz w:val="18"/>
                <w:szCs w:val="18"/>
              </w:rPr>
              <w:t xml:space="preserve">  </w:t>
            </w:r>
          </w:p>
          <w:p w14:paraId="4B047C41" w14:textId="240E3F7E" w:rsidR="00956676" w:rsidRPr="00375DC5" w:rsidRDefault="16F44B8E" w:rsidP="16CE7898">
            <w:pPr>
              <w:jc w:val="both"/>
              <w:rPr>
                <w:rFonts w:eastAsiaTheme="minorEastAsia"/>
                <w:sz w:val="18"/>
                <w:szCs w:val="18"/>
              </w:rPr>
            </w:pPr>
            <w:r w:rsidRPr="16CE7898">
              <w:rPr>
                <w:rFonts w:eastAsiaTheme="minorEastAsia"/>
                <w:sz w:val="18"/>
                <w:szCs w:val="18"/>
              </w:rPr>
              <w:t xml:space="preserve">    -Family: </w:t>
            </w:r>
          </w:p>
          <w:p w14:paraId="6080F0B8" w14:textId="0908764E" w:rsidR="00956676" w:rsidRPr="00375DC5" w:rsidRDefault="16F44B8E" w:rsidP="16CE7898">
            <w:pPr>
              <w:jc w:val="both"/>
              <w:rPr>
                <w:rFonts w:eastAsiaTheme="minorEastAsia"/>
                <w:sz w:val="18"/>
                <w:szCs w:val="18"/>
              </w:rPr>
            </w:pPr>
            <w:r w:rsidRPr="16CE7898">
              <w:rPr>
                <w:rFonts w:eastAsiaTheme="minorEastAsia"/>
                <w:sz w:val="18"/>
                <w:szCs w:val="18"/>
              </w:rPr>
              <w:t xml:space="preserve">     Members of the family </w:t>
            </w:r>
          </w:p>
          <w:p w14:paraId="7278D43B" w14:textId="41C233FC" w:rsidR="00956676" w:rsidRPr="00375DC5" w:rsidRDefault="16F44B8E" w:rsidP="16CE7898">
            <w:pPr>
              <w:jc w:val="both"/>
              <w:rPr>
                <w:rFonts w:eastAsiaTheme="minorEastAsia"/>
                <w:sz w:val="18"/>
                <w:szCs w:val="18"/>
              </w:rPr>
            </w:pPr>
            <w:r w:rsidRPr="16CE7898">
              <w:rPr>
                <w:rFonts w:eastAsiaTheme="minorEastAsia"/>
                <w:sz w:val="18"/>
                <w:szCs w:val="18"/>
              </w:rPr>
              <w:t xml:space="preserve">     Masculine and feminine nouns </w:t>
            </w:r>
          </w:p>
          <w:p w14:paraId="48668E8C" w14:textId="1F9725CB" w:rsidR="00956676" w:rsidRPr="00375DC5" w:rsidRDefault="16F44B8E" w:rsidP="16CE7898">
            <w:pPr>
              <w:jc w:val="both"/>
              <w:rPr>
                <w:rFonts w:eastAsiaTheme="minorEastAsia"/>
                <w:sz w:val="18"/>
                <w:szCs w:val="18"/>
              </w:rPr>
            </w:pPr>
            <w:r w:rsidRPr="16CE7898">
              <w:rPr>
                <w:rFonts w:eastAsiaTheme="minorEastAsia"/>
                <w:sz w:val="18"/>
                <w:szCs w:val="18"/>
              </w:rPr>
              <w:t xml:space="preserve">     Notion of gender </w:t>
            </w:r>
          </w:p>
          <w:p w14:paraId="2A1F6551" w14:textId="58B13041" w:rsidR="00956676" w:rsidRPr="00375DC5" w:rsidRDefault="16F44B8E" w:rsidP="16CE7898">
            <w:pPr>
              <w:jc w:val="both"/>
              <w:rPr>
                <w:rFonts w:eastAsiaTheme="minorEastAsia"/>
                <w:sz w:val="18"/>
                <w:szCs w:val="18"/>
              </w:rPr>
            </w:pPr>
            <w:r w:rsidRPr="16CE7898">
              <w:rPr>
                <w:rFonts w:eastAsiaTheme="minorEastAsia"/>
                <w:sz w:val="18"/>
                <w:szCs w:val="18"/>
              </w:rPr>
              <w:t xml:space="preserve">     Indefinite articles – ‘un, una’ </w:t>
            </w:r>
          </w:p>
          <w:p w14:paraId="26562355" w14:textId="26D72806" w:rsidR="00956676" w:rsidRPr="00375DC5" w:rsidRDefault="16F44B8E" w:rsidP="16CE7898">
            <w:pPr>
              <w:jc w:val="both"/>
              <w:rPr>
                <w:rFonts w:eastAsiaTheme="minorEastAsia"/>
                <w:sz w:val="18"/>
                <w:szCs w:val="18"/>
              </w:rPr>
            </w:pPr>
            <w:r w:rsidRPr="16CE7898">
              <w:rPr>
                <w:rFonts w:eastAsiaTheme="minorEastAsia"/>
                <w:sz w:val="18"/>
                <w:szCs w:val="18"/>
              </w:rPr>
              <w:t xml:space="preserve">     Singular/plural </w:t>
            </w:r>
          </w:p>
          <w:p w14:paraId="42981D57" w14:textId="5F300E9F" w:rsidR="00956676" w:rsidRPr="00375DC5" w:rsidRDefault="16F44B8E" w:rsidP="16CE7898">
            <w:pPr>
              <w:jc w:val="both"/>
              <w:rPr>
                <w:rFonts w:eastAsiaTheme="minorEastAsia"/>
                <w:sz w:val="18"/>
                <w:szCs w:val="18"/>
              </w:rPr>
            </w:pPr>
            <w:r w:rsidRPr="16CE7898">
              <w:rPr>
                <w:rFonts w:eastAsiaTheme="minorEastAsia"/>
                <w:sz w:val="18"/>
                <w:szCs w:val="18"/>
              </w:rPr>
              <w:lastRenderedPageBreak/>
              <w:t xml:space="preserve">     Verb to have – ‘</w:t>
            </w:r>
            <w:proofErr w:type="spellStart"/>
            <w:r w:rsidRPr="16CE7898">
              <w:rPr>
                <w:rFonts w:eastAsiaTheme="minorEastAsia"/>
                <w:sz w:val="18"/>
                <w:szCs w:val="18"/>
              </w:rPr>
              <w:t>tener</w:t>
            </w:r>
            <w:proofErr w:type="spellEnd"/>
            <w:r w:rsidRPr="16CE7898">
              <w:rPr>
                <w:rFonts w:eastAsiaTheme="minorEastAsia"/>
                <w:sz w:val="18"/>
                <w:szCs w:val="18"/>
              </w:rPr>
              <w:t xml:space="preserve">’ </w:t>
            </w:r>
          </w:p>
          <w:p w14:paraId="5245B011" w14:textId="4A38F6C0" w:rsidR="00956676" w:rsidRPr="00375DC5" w:rsidRDefault="16F44B8E" w:rsidP="16CE7898">
            <w:pPr>
              <w:jc w:val="both"/>
              <w:rPr>
                <w:rFonts w:eastAsiaTheme="minorEastAsia"/>
                <w:sz w:val="18"/>
                <w:szCs w:val="18"/>
              </w:rPr>
            </w:pPr>
            <w:r w:rsidRPr="16CE7898">
              <w:rPr>
                <w:rFonts w:eastAsiaTheme="minorEastAsia"/>
                <w:sz w:val="18"/>
                <w:szCs w:val="18"/>
              </w:rPr>
              <w:t xml:space="preserve">     Conjunction ‘and.’ </w:t>
            </w:r>
          </w:p>
          <w:p w14:paraId="48B98137" w14:textId="223E0191" w:rsidR="00956676" w:rsidRPr="00375DC5" w:rsidRDefault="16F44B8E" w:rsidP="16CE7898">
            <w:pPr>
              <w:jc w:val="both"/>
              <w:rPr>
                <w:rFonts w:eastAsiaTheme="minorEastAsia"/>
                <w:sz w:val="18"/>
                <w:szCs w:val="18"/>
              </w:rPr>
            </w:pPr>
            <w:r w:rsidRPr="16CE7898">
              <w:rPr>
                <w:rFonts w:eastAsiaTheme="minorEastAsia"/>
                <w:sz w:val="18"/>
                <w:szCs w:val="18"/>
              </w:rPr>
              <w:t xml:space="preserve">     Possessive adjective:  </w:t>
            </w:r>
          </w:p>
          <w:p w14:paraId="282DD63B" w14:textId="1C48ADAA" w:rsidR="00956676" w:rsidRPr="00375DC5" w:rsidRDefault="16F44B8E" w:rsidP="16CE7898">
            <w:pPr>
              <w:jc w:val="both"/>
              <w:rPr>
                <w:rFonts w:eastAsiaTheme="minorEastAsia"/>
                <w:sz w:val="18"/>
                <w:szCs w:val="18"/>
              </w:rPr>
            </w:pPr>
            <w:r w:rsidRPr="16CE7898">
              <w:rPr>
                <w:rFonts w:eastAsiaTheme="minorEastAsia"/>
                <w:sz w:val="18"/>
                <w:szCs w:val="18"/>
              </w:rPr>
              <w:t xml:space="preserve">     my – mi, mis (singular, plural.) </w:t>
            </w:r>
          </w:p>
          <w:p w14:paraId="2D14DEF2" w14:textId="302BD848" w:rsidR="00956676" w:rsidRPr="00375DC5" w:rsidRDefault="16F44B8E" w:rsidP="16CE7898">
            <w:pPr>
              <w:jc w:val="both"/>
              <w:rPr>
                <w:rFonts w:eastAsiaTheme="minorEastAsia"/>
                <w:sz w:val="18"/>
                <w:szCs w:val="18"/>
              </w:rPr>
            </w:pPr>
            <w:r w:rsidRPr="16CE7898">
              <w:rPr>
                <w:rFonts w:eastAsiaTheme="minorEastAsia"/>
                <w:sz w:val="18"/>
                <w:szCs w:val="18"/>
              </w:rPr>
              <w:t xml:space="preserve">     </w:t>
            </w:r>
            <w:proofErr w:type="spellStart"/>
            <w:r w:rsidRPr="16CE7898">
              <w:rPr>
                <w:rFonts w:eastAsiaTheme="minorEastAsia"/>
                <w:sz w:val="18"/>
                <w:szCs w:val="18"/>
              </w:rPr>
              <w:t>He/She</w:t>
            </w:r>
            <w:proofErr w:type="spellEnd"/>
            <w:r w:rsidRPr="16CE7898">
              <w:rPr>
                <w:rFonts w:eastAsiaTheme="minorEastAsia"/>
                <w:sz w:val="18"/>
                <w:szCs w:val="18"/>
              </w:rPr>
              <w:t xml:space="preserve"> is </w:t>
            </w:r>
            <w:proofErr w:type="gramStart"/>
            <w:r w:rsidRPr="16CE7898">
              <w:rPr>
                <w:rFonts w:eastAsiaTheme="minorEastAsia"/>
                <w:sz w:val="18"/>
                <w:szCs w:val="18"/>
              </w:rPr>
              <w:t>called..</w:t>
            </w:r>
            <w:proofErr w:type="gramEnd"/>
            <w:r w:rsidRPr="16CE7898">
              <w:rPr>
                <w:rFonts w:eastAsiaTheme="minorEastAsia"/>
                <w:sz w:val="18"/>
                <w:szCs w:val="18"/>
              </w:rPr>
              <w:t xml:space="preserve">/  </w:t>
            </w:r>
          </w:p>
          <w:p w14:paraId="49F89C6C" w14:textId="1885E7AF" w:rsidR="00956676" w:rsidRPr="00375DC5" w:rsidRDefault="16F44B8E" w:rsidP="16CE7898">
            <w:pPr>
              <w:jc w:val="both"/>
              <w:rPr>
                <w:rFonts w:eastAsiaTheme="minorEastAsia"/>
                <w:sz w:val="18"/>
                <w:szCs w:val="18"/>
              </w:rPr>
            </w:pPr>
            <w:r w:rsidRPr="16CE7898">
              <w:rPr>
                <w:rFonts w:eastAsiaTheme="minorEastAsia"/>
                <w:sz w:val="18"/>
                <w:szCs w:val="18"/>
              </w:rPr>
              <w:t xml:space="preserve">      Verb ‘</w:t>
            </w:r>
            <w:proofErr w:type="spellStart"/>
            <w:r w:rsidRPr="16CE7898">
              <w:rPr>
                <w:rFonts w:eastAsiaTheme="minorEastAsia"/>
                <w:sz w:val="18"/>
                <w:szCs w:val="18"/>
              </w:rPr>
              <w:t>llamarse</w:t>
            </w:r>
            <w:proofErr w:type="spellEnd"/>
            <w:r w:rsidRPr="16CE7898">
              <w:rPr>
                <w:rFonts w:eastAsiaTheme="minorEastAsia"/>
                <w:sz w:val="18"/>
                <w:szCs w:val="18"/>
              </w:rPr>
              <w:t>’ – to be called</w:t>
            </w:r>
          </w:p>
        </w:tc>
      </w:tr>
      <w:tr w:rsidR="00AF5F73" w:rsidRPr="00014CE1" w14:paraId="476AFE37" w14:textId="77777777" w:rsidTr="00610CDD">
        <w:tc>
          <w:tcPr>
            <w:tcW w:w="1090" w:type="dxa"/>
          </w:tcPr>
          <w:p w14:paraId="00072C47" w14:textId="77777777" w:rsidR="00AF5F73" w:rsidRPr="00956676" w:rsidRDefault="00AF5F73" w:rsidP="00AF5F73">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lastRenderedPageBreak/>
              <w:t>Music</w:t>
            </w:r>
          </w:p>
        </w:tc>
        <w:tc>
          <w:tcPr>
            <w:tcW w:w="3404" w:type="dxa"/>
            <w:gridSpan w:val="4"/>
            <w:vAlign w:val="center"/>
          </w:tcPr>
          <w:p w14:paraId="3B3A5DE0" w14:textId="77777777" w:rsidR="00AF5F73" w:rsidRPr="00AF5F73" w:rsidRDefault="00AF5F73" w:rsidP="00AF5F73">
            <w:pPr>
              <w:pStyle w:val="paragraph"/>
              <w:spacing w:before="0" w:beforeAutospacing="0" w:after="0" w:afterAutospacing="0"/>
              <w:textAlignment w:val="baseline"/>
              <w:divId w:val="82802728"/>
              <w:rPr>
                <w:rFonts w:asciiTheme="majorHAnsi" w:hAnsiTheme="majorHAnsi" w:cstheme="majorHAnsi"/>
                <w:sz w:val="18"/>
                <w:szCs w:val="18"/>
              </w:rPr>
            </w:pPr>
            <w:r w:rsidRPr="00AF5F73">
              <w:rPr>
                <w:rStyle w:val="normaltextrun"/>
                <w:rFonts w:asciiTheme="majorHAnsi" w:hAnsiTheme="majorHAnsi" w:cstheme="majorHAnsi"/>
                <w:bCs/>
                <w:sz w:val="18"/>
                <w:szCs w:val="18"/>
              </w:rPr>
              <w:t>West African Call and response song</w:t>
            </w:r>
            <w:r w:rsidRPr="00AF5F73">
              <w:rPr>
                <w:rStyle w:val="eop"/>
                <w:rFonts w:asciiTheme="majorHAnsi" w:hAnsiTheme="majorHAnsi" w:cstheme="majorHAnsi"/>
                <w:sz w:val="18"/>
                <w:szCs w:val="18"/>
              </w:rPr>
              <w:t> </w:t>
            </w:r>
          </w:p>
          <w:p w14:paraId="2E3A4E06" w14:textId="49302351" w:rsidR="00AF5F73" w:rsidRPr="00AF5F73" w:rsidRDefault="00AF5F73" w:rsidP="00AF5F73">
            <w:pPr>
              <w:rPr>
                <w:rFonts w:asciiTheme="majorHAnsi" w:hAnsiTheme="majorHAnsi" w:cstheme="majorHAnsi"/>
                <w:sz w:val="18"/>
                <w:szCs w:val="18"/>
              </w:rPr>
            </w:pPr>
            <w:r w:rsidRPr="00AF5F73">
              <w:rPr>
                <w:rStyle w:val="normaltextrun"/>
                <w:rFonts w:asciiTheme="majorHAnsi" w:hAnsiTheme="majorHAnsi" w:cstheme="majorHAnsi"/>
                <w:bCs/>
                <w:sz w:val="18"/>
                <w:szCs w:val="18"/>
              </w:rPr>
              <w:t>(Theme: Animals)</w:t>
            </w:r>
            <w:r w:rsidRPr="00AF5F73">
              <w:rPr>
                <w:rStyle w:val="eop"/>
                <w:rFonts w:asciiTheme="majorHAnsi" w:hAnsiTheme="majorHAnsi" w:cstheme="majorHAnsi"/>
                <w:sz w:val="18"/>
                <w:szCs w:val="18"/>
              </w:rPr>
              <w:t> </w:t>
            </w:r>
          </w:p>
        </w:tc>
        <w:tc>
          <w:tcPr>
            <w:tcW w:w="3405" w:type="dxa"/>
            <w:gridSpan w:val="4"/>
            <w:vAlign w:val="center"/>
          </w:tcPr>
          <w:p w14:paraId="56C7C0C7" w14:textId="77777777" w:rsidR="00AF5F73" w:rsidRPr="00AF5F73" w:rsidRDefault="00AF5F73" w:rsidP="00AF5F73">
            <w:pPr>
              <w:pStyle w:val="paragraph"/>
              <w:spacing w:before="0" w:beforeAutospacing="0" w:after="0" w:afterAutospacing="0"/>
              <w:textAlignment w:val="baseline"/>
              <w:divId w:val="1855725104"/>
              <w:rPr>
                <w:rFonts w:asciiTheme="majorHAnsi" w:hAnsiTheme="majorHAnsi" w:cstheme="majorHAnsi"/>
                <w:sz w:val="18"/>
                <w:szCs w:val="18"/>
              </w:rPr>
            </w:pPr>
            <w:r w:rsidRPr="00AF5F73">
              <w:rPr>
                <w:rStyle w:val="normaltextrun"/>
                <w:rFonts w:asciiTheme="majorHAnsi" w:hAnsiTheme="majorHAnsi" w:cstheme="majorHAnsi"/>
                <w:bCs/>
                <w:sz w:val="18"/>
                <w:szCs w:val="18"/>
              </w:rPr>
              <w:t>Orchestral Instruments</w:t>
            </w:r>
            <w:r w:rsidRPr="00AF5F73">
              <w:rPr>
                <w:rStyle w:val="eop"/>
                <w:rFonts w:asciiTheme="majorHAnsi" w:hAnsiTheme="majorHAnsi" w:cstheme="majorHAnsi"/>
                <w:sz w:val="18"/>
                <w:szCs w:val="18"/>
              </w:rPr>
              <w:t> </w:t>
            </w:r>
          </w:p>
          <w:p w14:paraId="0D35976E" w14:textId="483B70C7" w:rsidR="00AF5F73" w:rsidRPr="00AF5F73" w:rsidRDefault="00AF5F73" w:rsidP="00AF5F73">
            <w:pPr>
              <w:rPr>
                <w:rFonts w:asciiTheme="majorHAnsi" w:hAnsiTheme="majorHAnsi" w:cstheme="majorHAnsi"/>
                <w:sz w:val="18"/>
                <w:szCs w:val="18"/>
              </w:rPr>
            </w:pPr>
            <w:r w:rsidRPr="00AF5F73">
              <w:rPr>
                <w:rStyle w:val="normaltextrun"/>
                <w:rFonts w:asciiTheme="majorHAnsi" w:hAnsiTheme="majorHAnsi" w:cstheme="majorHAnsi"/>
                <w:bCs/>
                <w:sz w:val="18"/>
                <w:szCs w:val="18"/>
              </w:rPr>
              <w:t>(Theme: Traditional Stories)</w:t>
            </w:r>
            <w:r w:rsidRPr="00AF5F73">
              <w:rPr>
                <w:rStyle w:val="eop"/>
                <w:rFonts w:asciiTheme="majorHAnsi" w:hAnsiTheme="majorHAnsi" w:cstheme="majorHAnsi"/>
                <w:sz w:val="18"/>
                <w:szCs w:val="18"/>
              </w:rPr>
              <w:t> </w:t>
            </w:r>
          </w:p>
        </w:tc>
        <w:tc>
          <w:tcPr>
            <w:tcW w:w="3405" w:type="dxa"/>
            <w:gridSpan w:val="4"/>
            <w:vAlign w:val="center"/>
          </w:tcPr>
          <w:p w14:paraId="0DD018CC" w14:textId="2B625E02" w:rsidR="00AF5F73" w:rsidRPr="00AF5F73" w:rsidRDefault="00AF5F73" w:rsidP="00AF5F73">
            <w:pPr>
              <w:rPr>
                <w:rFonts w:asciiTheme="majorHAnsi" w:hAnsiTheme="majorHAnsi" w:cstheme="majorHAnsi"/>
                <w:sz w:val="18"/>
                <w:szCs w:val="18"/>
              </w:rPr>
            </w:pPr>
            <w:r w:rsidRPr="00AF5F73">
              <w:rPr>
                <w:rStyle w:val="normaltextrun"/>
                <w:rFonts w:asciiTheme="majorHAnsi" w:hAnsiTheme="majorHAnsi" w:cstheme="majorHAnsi"/>
                <w:bCs/>
                <w:sz w:val="18"/>
                <w:szCs w:val="18"/>
              </w:rPr>
              <w:t>Musical Me</w:t>
            </w:r>
            <w:r w:rsidRPr="00AF5F73">
              <w:rPr>
                <w:rStyle w:val="eop"/>
                <w:rFonts w:asciiTheme="majorHAnsi" w:hAnsiTheme="majorHAnsi" w:cstheme="majorHAnsi"/>
                <w:sz w:val="18"/>
                <w:szCs w:val="18"/>
              </w:rPr>
              <w:t> </w:t>
            </w:r>
          </w:p>
        </w:tc>
        <w:tc>
          <w:tcPr>
            <w:tcW w:w="3405" w:type="dxa"/>
            <w:gridSpan w:val="4"/>
            <w:vAlign w:val="center"/>
          </w:tcPr>
          <w:p w14:paraId="0353F858" w14:textId="77BD32CA" w:rsidR="00AF5F73" w:rsidRPr="00AF5F73" w:rsidRDefault="00AF5F73" w:rsidP="00AF5F73">
            <w:pPr>
              <w:rPr>
                <w:rFonts w:asciiTheme="majorHAnsi" w:hAnsiTheme="majorHAnsi" w:cstheme="majorHAnsi"/>
                <w:sz w:val="18"/>
                <w:szCs w:val="18"/>
              </w:rPr>
            </w:pPr>
            <w:r w:rsidRPr="00AF5F73">
              <w:rPr>
                <w:rStyle w:val="normaltextrun"/>
                <w:rFonts w:asciiTheme="majorHAnsi" w:hAnsiTheme="majorHAnsi" w:cstheme="majorHAnsi"/>
                <w:bCs/>
                <w:sz w:val="18"/>
                <w:szCs w:val="18"/>
              </w:rPr>
              <w:t>Myths and Legends</w:t>
            </w:r>
            <w:r w:rsidRPr="00AF5F73">
              <w:rPr>
                <w:rStyle w:val="eop"/>
                <w:rFonts w:asciiTheme="majorHAnsi" w:hAnsiTheme="majorHAnsi" w:cstheme="majorHAnsi"/>
                <w:sz w:val="18"/>
                <w:szCs w:val="18"/>
              </w:rPr>
              <w:t> </w:t>
            </w:r>
          </w:p>
        </w:tc>
      </w:tr>
      <w:tr w:rsidR="001F45D2" w:rsidRPr="00014CE1" w14:paraId="3CB21F77" w14:textId="77777777" w:rsidTr="7F4FD575">
        <w:tc>
          <w:tcPr>
            <w:tcW w:w="1090" w:type="dxa"/>
          </w:tcPr>
          <w:p w14:paraId="49FBF5B5" w14:textId="77777777" w:rsidR="001F45D2" w:rsidRPr="00014CE1" w:rsidRDefault="001F45D2"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PSHE</w:t>
            </w:r>
          </w:p>
          <w:p w14:paraId="620E0DC6" w14:textId="77777777" w:rsidR="001F45D2" w:rsidRPr="00014CE1" w:rsidRDefault="001F45D2"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color w:val="FF0000"/>
                <w:sz w:val="18"/>
                <w:szCs w:val="18"/>
              </w:rPr>
              <w:t>Core Values</w:t>
            </w:r>
          </w:p>
        </w:tc>
        <w:tc>
          <w:tcPr>
            <w:tcW w:w="2023" w:type="dxa"/>
          </w:tcPr>
          <w:p w14:paraId="706C6B86" w14:textId="26143AC8" w:rsidR="001F45D2" w:rsidRPr="00C36FC6" w:rsidRDefault="001F45D2" w:rsidP="5D750161">
            <w:pPr>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
                <w:bCs/>
                <w:color w:val="FF0000"/>
                <w:sz w:val="18"/>
                <w:szCs w:val="18"/>
              </w:rPr>
              <w:t>Respect</w:t>
            </w:r>
          </w:p>
          <w:p w14:paraId="4ED5576B" w14:textId="77777777" w:rsidR="00C36FC6" w:rsidRPr="00C36FC6" w:rsidRDefault="00C36FC6" w:rsidP="00C36FC6">
            <w:pPr>
              <w:rPr>
                <w:rFonts w:asciiTheme="majorHAnsi" w:eastAsiaTheme="majorEastAsia" w:hAnsiTheme="majorHAnsi" w:cstheme="majorHAnsi"/>
                <w:b/>
                <w:sz w:val="18"/>
                <w:szCs w:val="18"/>
              </w:rPr>
            </w:pPr>
            <w:r w:rsidRPr="00C36FC6">
              <w:rPr>
                <w:rFonts w:asciiTheme="majorHAnsi" w:eastAsiaTheme="majorEastAsia" w:hAnsiTheme="majorHAnsi" w:cstheme="majorHAnsi"/>
                <w:b/>
                <w:sz w:val="18"/>
                <w:szCs w:val="18"/>
              </w:rPr>
              <w:t>Family and Relationships</w:t>
            </w:r>
          </w:p>
          <w:p w14:paraId="4D686B41" w14:textId="0ADB627A" w:rsidR="00C36FC6" w:rsidRPr="00C36FC6" w:rsidRDefault="00C36FC6" w:rsidP="00C36FC6">
            <w:pPr>
              <w:rPr>
                <w:rFonts w:asciiTheme="majorHAnsi" w:eastAsiaTheme="majorEastAsia" w:hAnsiTheme="majorHAnsi" w:cstheme="majorHAnsi"/>
                <w:sz w:val="18"/>
                <w:szCs w:val="18"/>
              </w:rPr>
            </w:pPr>
            <w:r w:rsidRPr="00C36FC6">
              <w:rPr>
                <w:rFonts w:asciiTheme="majorHAnsi" w:eastAsiaTheme="majorEastAsia" w:hAnsiTheme="majorHAnsi" w:cstheme="majorHAnsi"/>
                <w:sz w:val="18"/>
                <w:szCs w:val="18"/>
              </w:rPr>
              <w:t xml:space="preserve">Children will learn </w:t>
            </w:r>
            <w:r w:rsidRPr="00C36FC6">
              <w:rPr>
                <w:rFonts w:asciiTheme="majorHAnsi" w:hAnsiTheme="majorHAnsi" w:cstheme="majorHAnsi"/>
                <w:color w:val="222222"/>
                <w:sz w:val="18"/>
                <w:szCs w:val="18"/>
                <w:shd w:val="clear" w:color="auto" w:fill="FFFFFF"/>
              </w:rPr>
              <w:t>how to resolve relationship problems; effective listening skills and about non-verbal communication. Looking at the impact of bullying and what action can be taken; exploring trust and who to trust and that stereotyping can exist</w:t>
            </w:r>
          </w:p>
        </w:tc>
        <w:tc>
          <w:tcPr>
            <w:tcW w:w="2707" w:type="dxa"/>
            <w:gridSpan w:val="4"/>
          </w:tcPr>
          <w:p w14:paraId="39E77BC6" w14:textId="77777777" w:rsidR="001F45D2" w:rsidRPr="00C36FC6" w:rsidRDefault="001F45D2" w:rsidP="5D750161">
            <w:pPr>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
                <w:bCs/>
                <w:color w:val="FF0000"/>
                <w:sz w:val="18"/>
                <w:szCs w:val="18"/>
              </w:rPr>
              <w:t xml:space="preserve">Resilience </w:t>
            </w:r>
          </w:p>
          <w:p w14:paraId="32F501B5" w14:textId="77777777" w:rsidR="001F45D2" w:rsidRPr="00C36FC6" w:rsidRDefault="00C36FC6" w:rsidP="5D750161">
            <w:pPr>
              <w:jc w:val="both"/>
              <w:rPr>
                <w:rFonts w:asciiTheme="majorHAnsi" w:eastAsiaTheme="majorEastAsia" w:hAnsiTheme="majorHAnsi" w:cstheme="majorHAnsi"/>
                <w:b/>
                <w:sz w:val="18"/>
                <w:szCs w:val="18"/>
              </w:rPr>
            </w:pPr>
            <w:r w:rsidRPr="00C36FC6">
              <w:rPr>
                <w:rFonts w:asciiTheme="majorHAnsi" w:eastAsiaTheme="majorEastAsia" w:hAnsiTheme="majorHAnsi" w:cstheme="majorHAnsi"/>
                <w:b/>
                <w:sz w:val="18"/>
                <w:szCs w:val="18"/>
              </w:rPr>
              <w:t>Health and Wellbeing</w:t>
            </w:r>
          </w:p>
          <w:p w14:paraId="69179030" w14:textId="46F7C725" w:rsidR="00C36FC6" w:rsidRPr="00C36FC6" w:rsidRDefault="00C36FC6" w:rsidP="5D750161">
            <w:pPr>
              <w:jc w:val="both"/>
              <w:rPr>
                <w:rFonts w:asciiTheme="majorHAnsi" w:eastAsiaTheme="majorEastAsia" w:hAnsiTheme="majorHAnsi" w:cstheme="majorHAnsi"/>
                <w:color w:val="FF0000"/>
                <w:sz w:val="18"/>
                <w:szCs w:val="18"/>
              </w:rPr>
            </w:pPr>
            <w:r w:rsidRPr="00C36FC6">
              <w:rPr>
                <w:rFonts w:asciiTheme="majorHAnsi" w:hAnsiTheme="majorHAnsi" w:cstheme="majorHAnsi"/>
                <w:color w:val="222222"/>
                <w:sz w:val="18"/>
                <w:szCs w:val="18"/>
                <w:shd w:val="clear" w:color="auto" w:fill="FFFFFF"/>
              </w:rPr>
              <w:t>Understanding that a healthy lifestyle includes physical activity, a balanced diet, and rest and relaxation; exploring identity through groups we belong to, and how our strengths can be used to help others; learning how to solve problems by breaking them down into achievable steps.</w:t>
            </w:r>
          </w:p>
        </w:tc>
        <w:tc>
          <w:tcPr>
            <w:tcW w:w="2841" w:type="dxa"/>
            <w:gridSpan w:val="4"/>
          </w:tcPr>
          <w:p w14:paraId="7C82BECF" w14:textId="77777777" w:rsidR="00C36FC6" w:rsidRDefault="001F45D2" w:rsidP="00C36FC6">
            <w:pPr>
              <w:spacing w:after="160" w:line="254" w:lineRule="auto"/>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
                <w:bCs/>
                <w:color w:val="FF0000"/>
                <w:sz w:val="18"/>
                <w:szCs w:val="18"/>
              </w:rPr>
              <w:t>Aspiration</w:t>
            </w:r>
          </w:p>
          <w:p w14:paraId="00D9492D" w14:textId="6125A6F4" w:rsidR="00C36FC6" w:rsidRPr="00C36FC6" w:rsidRDefault="00C36FC6" w:rsidP="00C36FC6">
            <w:pPr>
              <w:spacing w:after="160" w:line="254" w:lineRule="auto"/>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
                <w:bCs/>
                <w:sz w:val="18"/>
                <w:szCs w:val="18"/>
              </w:rPr>
              <w:t>Safety and the Changing body</w:t>
            </w:r>
          </w:p>
          <w:p w14:paraId="68C66DCF" w14:textId="1EAA2850" w:rsidR="00C36FC6" w:rsidRPr="00C36FC6" w:rsidRDefault="00C36FC6" w:rsidP="00C36FC6">
            <w:pPr>
              <w:spacing w:after="160" w:line="254" w:lineRule="auto"/>
              <w:rPr>
                <w:rFonts w:asciiTheme="majorHAnsi" w:eastAsiaTheme="majorEastAsia" w:hAnsiTheme="majorHAnsi" w:cstheme="majorHAnsi"/>
                <w:b/>
                <w:bCs/>
                <w:sz w:val="18"/>
                <w:szCs w:val="18"/>
              </w:rPr>
            </w:pPr>
            <w:r w:rsidRPr="00C36FC6">
              <w:rPr>
                <w:rFonts w:asciiTheme="majorHAnsi" w:eastAsiaTheme="majorEastAsia" w:hAnsiTheme="majorHAnsi" w:cstheme="majorHAnsi"/>
                <w:bCs/>
                <w:sz w:val="18"/>
                <w:szCs w:val="18"/>
              </w:rPr>
              <w:t xml:space="preserve">Children will learn </w:t>
            </w:r>
            <w:r w:rsidRPr="00C36FC6">
              <w:rPr>
                <w:rFonts w:asciiTheme="majorHAnsi" w:hAnsiTheme="majorHAnsi" w:cstheme="majorHAnsi"/>
                <w:sz w:val="18"/>
                <w:szCs w:val="18"/>
                <w:shd w:val="clear" w:color="auto" w:fill="FFFFFF"/>
              </w:rPr>
              <w:t>about cyberbullying and how to be good digital citizens; first aid, bites and stings and how to be safe near roads. Pupils also think about choices and influence</w:t>
            </w:r>
          </w:p>
        </w:tc>
        <w:tc>
          <w:tcPr>
            <w:tcW w:w="1980" w:type="dxa"/>
            <w:gridSpan w:val="2"/>
          </w:tcPr>
          <w:p w14:paraId="1F6F957D" w14:textId="519AAE2E" w:rsidR="001F45D2" w:rsidRPr="00C36FC6" w:rsidRDefault="001F45D2" w:rsidP="5D750161">
            <w:pPr>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
                <w:bCs/>
                <w:color w:val="FF0000"/>
                <w:sz w:val="18"/>
                <w:szCs w:val="18"/>
              </w:rPr>
              <w:t xml:space="preserve">Responsibility </w:t>
            </w:r>
          </w:p>
          <w:p w14:paraId="36190C3A" w14:textId="0DDCF8BC" w:rsidR="00C36FC6" w:rsidRPr="00C36FC6" w:rsidRDefault="00C36FC6" w:rsidP="5D750161">
            <w:pPr>
              <w:rPr>
                <w:rFonts w:asciiTheme="majorHAnsi" w:eastAsiaTheme="majorEastAsia" w:hAnsiTheme="majorHAnsi" w:cstheme="majorHAnsi"/>
                <w:b/>
                <w:bCs/>
                <w:sz w:val="18"/>
                <w:szCs w:val="18"/>
              </w:rPr>
            </w:pPr>
            <w:r w:rsidRPr="00C36FC6">
              <w:rPr>
                <w:rFonts w:asciiTheme="majorHAnsi" w:eastAsiaTheme="majorEastAsia" w:hAnsiTheme="majorHAnsi" w:cstheme="majorHAnsi"/>
                <w:b/>
                <w:bCs/>
                <w:sz w:val="18"/>
                <w:szCs w:val="18"/>
              </w:rPr>
              <w:t>Citizenship</w:t>
            </w:r>
          </w:p>
          <w:p w14:paraId="5D3F89F8" w14:textId="04548B95" w:rsidR="001F45D2" w:rsidRPr="00C36FC6" w:rsidRDefault="00C36FC6" w:rsidP="00C36FC6">
            <w:pPr>
              <w:spacing w:line="254" w:lineRule="auto"/>
              <w:rPr>
                <w:rFonts w:asciiTheme="majorHAnsi" w:eastAsiaTheme="majorEastAsia" w:hAnsiTheme="majorHAnsi" w:cstheme="majorHAnsi"/>
                <w:color w:val="FF0000"/>
                <w:sz w:val="18"/>
                <w:szCs w:val="18"/>
              </w:rPr>
            </w:pPr>
            <w:r w:rsidRPr="00C36FC6">
              <w:rPr>
                <w:rFonts w:asciiTheme="majorHAnsi" w:eastAsiaTheme="majorEastAsia" w:hAnsiTheme="majorHAnsi" w:cstheme="majorHAnsi"/>
                <w:sz w:val="18"/>
                <w:szCs w:val="18"/>
              </w:rPr>
              <w:t xml:space="preserve">Children will be </w:t>
            </w:r>
            <w:r w:rsidRPr="00C36FC6">
              <w:rPr>
                <w:rFonts w:asciiTheme="majorHAnsi" w:hAnsiTheme="majorHAnsi" w:cstheme="majorHAnsi"/>
                <w:sz w:val="18"/>
                <w:szCs w:val="18"/>
                <w:shd w:val="clear" w:color="auto" w:fill="FFFFFF"/>
              </w:rPr>
              <w:t>l</w:t>
            </w:r>
            <w:r w:rsidRPr="00C36FC6">
              <w:rPr>
                <w:rFonts w:asciiTheme="majorHAnsi" w:hAnsiTheme="majorHAnsi" w:cstheme="majorHAnsi"/>
                <w:sz w:val="18"/>
                <w:szCs w:val="18"/>
                <w:shd w:val="clear" w:color="auto" w:fill="FFFFFF"/>
              </w:rPr>
              <w:t xml:space="preserve">earning </w:t>
            </w:r>
            <w:r w:rsidRPr="00C36FC6">
              <w:rPr>
                <w:rFonts w:asciiTheme="majorHAnsi" w:hAnsiTheme="majorHAnsi" w:cstheme="majorHAnsi"/>
                <w:color w:val="222222"/>
                <w:sz w:val="18"/>
                <w:szCs w:val="18"/>
                <w:shd w:val="clear" w:color="auto" w:fill="FFFFFF"/>
              </w:rPr>
              <w:t>about children’s rights; exploring why we have rules and the roles of local community groups, charities and recycling and an introduction to local democracy</w:t>
            </w:r>
          </w:p>
        </w:tc>
        <w:tc>
          <w:tcPr>
            <w:tcW w:w="2460" w:type="dxa"/>
            <w:gridSpan w:val="4"/>
          </w:tcPr>
          <w:p w14:paraId="699CCCC0" w14:textId="77777777" w:rsidR="001F45D2" w:rsidRPr="00C36FC6" w:rsidRDefault="001F45D2" w:rsidP="5D750161">
            <w:pPr>
              <w:jc w:val="both"/>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
                <w:bCs/>
                <w:color w:val="FF0000"/>
                <w:sz w:val="18"/>
                <w:szCs w:val="18"/>
              </w:rPr>
              <w:t xml:space="preserve">Caring </w:t>
            </w:r>
          </w:p>
          <w:p w14:paraId="267CDFB8" w14:textId="77777777" w:rsidR="001F45D2" w:rsidRPr="00C36FC6" w:rsidRDefault="00C36FC6" w:rsidP="5D750161">
            <w:pPr>
              <w:jc w:val="both"/>
              <w:rPr>
                <w:rFonts w:asciiTheme="majorHAnsi" w:eastAsiaTheme="majorEastAsia" w:hAnsiTheme="majorHAnsi" w:cstheme="majorHAnsi"/>
                <w:b/>
                <w:bCs/>
                <w:sz w:val="18"/>
                <w:szCs w:val="18"/>
              </w:rPr>
            </w:pPr>
            <w:r w:rsidRPr="00C36FC6">
              <w:rPr>
                <w:rFonts w:asciiTheme="majorHAnsi" w:eastAsiaTheme="majorEastAsia" w:hAnsiTheme="majorHAnsi" w:cstheme="majorHAnsi"/>
                <w:b/>
                <w:bCs/>
                <w:sz w:val="18"/>
                <w:szCs w:val="18"/>
              </w:rPr>
              <w:t>Economic wellbeing</w:t>
            </w:r>
          </w:p>
          <w:p w14:paraId="460BFD47" w14:textId="64923245" w:rsidR="00C36FC6" w:rsidRPr="00C36FC6" w:rsidRDefault="00C36FC6" w:rsidP="5D750161">
            <w:pPr>
              <w:jc w:val="both"/>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Cs/>
                <w:sz w:val="18"/>
                <w:szCs w:val="18"/>
              </w:rPr>
              <w:t xml:space="preserve">This is an </w:t>
            </w:r>
            <w:r w:rsidRPr="00C36FC6">
              <w:rPr>
                <w:rFonts w:asciiTheme="majorHAnsi" w:hAnsiTheme="majorHAnsi" w:cstheme="majorHAnsi"/>
                <w:sz w:val="18"/>
                <w:szCs w:val="18"/>
                <w:shd w:val="clear" w:color="auto" w:fill="FFFFFF"/>
              </w:rPr>
              <w:t>i</w:t>
            </w:r>
            <w:r w:rsidRPr="00C36FC6">
              <w:rPr>
                <w:rFonts w:asciiTheme="majorHAnsi" w:hAnsiTheme="majorHAnsi" w:cstheme="majorHAnsi"/>
                <w:sz w:val="18"/>
                <w:szCs w:val="18"/>
                <w:shd w:val="clear" w:color="auto" w:fill="FFFFFF"/>
              </w:rPr>
              <w:t xml:space="preserve">ntroduction </w:t>
            </w:r>
            <w:r w:rsidRPr="00C36FC6">
              <w:rPr>
                <w:rFonts w:asciiTheme="majorHAnsi" w:hAnsiTheme="majorHAnsi" w:cstheme="majorHAnsi"/>
                <w:color w:val="222222"/>
                <w:sz w:val="18"/>
                <w:szCs w:val="18"/>
                <w:shd w:val="clear" w:color="auto" w:fill="FFFFFF"/>
              </w:rPr>
              <w:t>to creating a budget and learning about: the different ways of paying, the emotional impact of money, the ethics of spending and thinking about potential jobs and careers</w:t>
            </w:r>
          </w:p>
        </w:tc>
        <w:tc>
          <w:tcPr>
            <w:tcW w:w="1608" w:type="dxa"/>
          </w:tcPr>
          <w:p w14:paraId="0F9EDBF4" w14:textId="46C9C80A" w:rsidR="001F45D2" w:rsidRPr="00C36FC6" w:rsidRDefault="001F45D2" w:rsidP="5D750161">
            <w:pPr>
              <w:rPr>
                <w:rFonts w:asciiTheme="majorHAnsi" w:eastAsiaTheme="majorEastAsia" w:hAnsiTheme="majorHAnsi" w:cstheme="majorHAnsi"/>
                <w:b/>
                <w:bCs/>
                <w:color w:val="FF0000"/>
                <w:sz w:val="18"/>
                <w:szCs w:val="18"/>
              </w:rPr>
            </w:pPr>
            <w:r w:rsidRPr="00C36FC6">
              <w:rPr>
                <w:rFonts w:asciiTheme="majorHAnsi" w:eastAsiaTheme="majorEastAsia" w:hAnsiTheme="majorHAnsi" w:cstheme="majorHAnsi"/>
                <w:b/>
                <w:bCs/>
                <w:color w:val="FF0000"/>
                <w:sz w:val="18"/>
                <w:szCs w:val="18"/>
              </w:rPr>
              <w:t>Compassion</w:t>
            </w:r>
          </w:p>
          <w:p w14:paraId="144E60B1" w14:textId="77777777" w:rsidR="001F45D2" w:rsidRPr="00C36FC6" w:rsidRDefault="00C36FC6" w:rsidP="5D750161">
            <w:pPr>
              <w:rPr>
                <w:rFonts w:asciiTheme="majorHAnsi" w:eastAsiaTheme="majorEastAsia" w:hAnsiTheme="majorHAnsi" w:cstheme="majorHAnsi"/>
                <w:b/>
                <w:sz w:val="18"/>
                <w:szCs w:val="18"/>
              </w:rPr>
            </w:pPr>
            <w:r w:rsidRPr="00C36FC6">
              <w:rPr>
                <w:rFonts w:asciiTheme="majorHAnsi" w:eastAsiaTheme="majorEastAsia" w:hAnsiTheme="majorHAnsi" w:cstheme="majorHAnsi"/>
                <w:b/>
                <w:sz w:val="18"/>
                <w:szCs w:val="18"/>
              </w:rPr>
              <w:t>Transition</w:t>
            </w:r>
          </w:p>
          <w:p w14:paraId="74E2D27E" w14:textId="3A0BAAAA" w:rsidR="00C36FC6" w:rsidRPr="00C36FC6" w:rsidRDefault="00C36FC6" w:rsidP="5D750161">
            <w:pPr>
              <w:rPr>
                <w:rFonts w:asciiTheme="majorHAnsi" w:eastAsiaTheme="majorEastAsia" w:hAnsiTheme="majorHAnsi" w:cstheme="majorHAnsi"/>
                <w:sz w:val="18"/>
                <w:szCs w:val="18"/>
              </w:rPr>
            </w:pPr>
            <w:r w:rsidRPr="00C36FC6">
              <w:rPr>
                <w:rFonts w:asciiTheme="majorHAnsi" w:eastAsiaTheme="majorEastAsia" w:hAnsiTheme="majorHAnsi" w:cstheme="majorHAnsi"/>
                <w:sz w:val="18"/>
                <w:szCs w:val="18"/>
              </w:rPr>
              <w:t>This unit is about h</w:t>
            </w:r>
            <w:r w:rsidRPr="00C36FC6">
              <w:rPr>
                <w:rFonts w:asciiTheme="majorHAnsi" w:hAnsiTheme="majorHAnsi" w:cstheme="majorHAnsi"/>
                <w:color w:val="222222"/>
                <w:sz w:val="18"/>
                <w:szCs w:val="18"/>
                <w:shd w:val="clear" w:color="auto" w:fill="FFFFFF"/>
              </w:rPr>
              <w:t>elping Year 3 pupils prepare for the transition to Year 4 and the changes that come with this</w:t>
            </w:r>
          </w:p>
        </w:tc>
      </w:tr>
      <w:tr w:rsidR="00556689" w:rsidRPr="00014CE1" w14:paraId="0A919264" w14:textId="77777777" w:rsidTr="7F4FD575">
        <w:tc>
          <w:tcPr>
            <w:tcW w:w="1090" w:type="dxa"/>
            <w:vMerge w:val="restart"/>
          </w:tcPr>
          <w:p w14:paraId="0444FA5B" w14:textId="77777777" w:rsidR="00556689" w:rsidRPr="00014CE1" w:rsidRDefault="00556689"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PE</w:t>
            </w:r>
          </w:p>
        </w:tc>
        <w:tc>
          <w:tcPr>
            <w:tcW w:w="2023" w:type="dxa"/>
          </w:tcPr>
          <w:p w14:paraId="65451799" w14:textId="77777777" w:rsidR="00556689" w:rsidRPr="00375DC5" w:rsidRDefault="00556689"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 xml:space="preserve">Hockey </w:t>
            </w:r>
          </w:p>
          <w:p w14:paraId="26A73EAC" w14:textId="77777777" w:rsidR="00556689" w:rsidRPr="00375DC5" w:rsidRDefault="00556689" w:rsidP="16CE7898">
            <w:pPr>
              <w:pStyle w:val="ListParagraph"/>
              <w:numPr>
                <w:ilvl w:val="0"/>
                <w:numId w:val="22"/>
              </w:numPr>
              <w:ind w:left="360"/>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Dribbling </w:t>
            </w:r>
          </w:p>
          <w:p w14:paraId="791C0A26" w14:textId="77777777" w:rsidR="00556689" w:rsidRPr="00375DC5" w:rsidRDefault="00556689" w:rsidP="16CE7898">
            <w:pPr>
              <w:pStyle w:val="ListParagraph"/>
              <w:numPr>
                <w:ilvl w:val="0"/>
                <w:numId w:val="22"/>
              </w:numPr>
              <w:ind w:left="360"/>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Passing </w:t>
            </w:r>
          </w:p>
          <w:p w14:paraId="43BE4073" w14:textId="77777777" w:rsidR="00556689" w:rsidRPr="00375DC5" w:rsidRDefault="00556689" w:rsidP="16CE7898">
            <w:pPr>
              <w:pStyle w:val="ListParagraph"/>
              <w:numPr>
                <w:ilvl w:val="0"/>
                <w:numId w:val="22"/>
              </w:numPr>
              <w:ind w:left="360"/>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Shooting </w:t>
            </w:r>
          </w:p>
          <w:p w14:paraId="74BB644D" w14:textId="77777777" w:rsidR="00556689" w:rsidRPr="00375DC5" w:rsidRDefault="00556689" w:rsidP="16CE7898">
            <w:pPr>
              <w:pStyle w:val="ListParagraph"/>
              <w:numPr>
                <w:ilvl w:val="0"/>
                <w:numId w:val="22"/>
              </w:numPr>
              <w:ind w:left="360"/>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Attacking </w:t>
            </w:r>
          </w:p>
          <w:p w14:paraId="5403C6B9" w14:textId="77777777" w:rsidR="00556689" w:rsidRPr="00375DC5" w:rsidRDefault="00556689" w:rsidP="16CE7898">
            <w:pPr>
              <w:pStyle w:val="ListParagraph"/>
              <w:numPr>
                <w:ilvl w:val="0"/>
                <w:numId w:val="22"/>
              </w:numPr>
              <w:ind w:left="360"/>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Defending</w:t>
            </w:r>
          </w:p>
          <w:p w14:paraId="2FEB7EA6" w14:textId="77777777" w:rsidR="00556689" w:rsidRPr="00375DC5" w:rsidRDefault="00556689"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Netball</w:t>
            </w:r>
          </w:p>
          <w:p w14:paraId="78667F2B" w14:textId="77777777" w:rsidR="00556689" w:rsidRPr="00375DC5" w:rsidRDefault="00556689" w:rsidP="16CE7898">
            <w:pPr>
              <w:pStyle w:val="ListParagraph"/>
              <w:numPr>
                <w:ilvl w:val="0"/>
                <w:numId w:val="23"/>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Catching </w:t>
            </w:r>
          </w:p>
          <w:p w14:paraId="0F297ECC" w14:textId="77777777" w:rsidR="00556689" w:rsidRPr="00375DC5" w:rsidRDefault="00556689" w:rsidP="16CE7898">
            <w:pPr>
              <w:pStyle w:val="ListParagraph"/>
              <w:numPr>
                <w:ilvl w:val="0"/>
                <w:numId w:val="23"/>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Passing </w:t>
            </w:r>
          </w:p>
          <w:p w14:paraId="45F21A6C" w14:textId="77777777" w:rsidR="00556689" w:rsidRPr="00375DC5" w:rsidRDefault="00556689" w:rsidP="16CE7898">
            <w:pPr>
              <w:pStyle w:val="ListParagraph"/>
              <w:numPr>
                <w:ilvl w:val="0"/>
                <w:numId w:val="23"/>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Creating Space</w:t>
            </w:r>
          </w:p>
          <w:p w14:paraId="73EC718E" w14:textId="77777777" w:rsidR="00556689" w:rsidRPr="00375DC5" w:rsidRDefault="00556689" w:rsidP="16CE7898">
            <w:pPr>
              <w:pStyle w:val="ListParagraph"/>
              <w:numPr>
                <w:ilvl w:val="0"/>
                <w:numId w:val="23"/>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Attacking</w:t>
            </w:r>
          </w:p>
          <w:p w14:paraId="50CD49FF" w14:textId="77777777" w:rsidR="00556689" w:rsidRPr="00375DC5" w:rsidRDefault="00556689" w:rsidP="16CE7898">
            <w:pPr>
              <w:pStyle w:val="ListParagraph"/>
              <w:numPr>
                <w:ilvl w:val="0"/>
                <w:numId w:val="23"/>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Defending</w:t>
            </w:r>
          </w:p>
        </w:tc>
        <w:tc>
          <w:tcPr>
            <w:tcW w:w="2707" w:type="dxa"/>
            <w:gridSpan w:val="4"/>
          </w:tcPr>
          <w:p w14:paraId="667A81CF" w14:textId="77777777" w:rsidR="00556689" w:rsidRPr="00375DC5" w:rsidRDefault="00556689"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Basketball</w:t>
            </w:r>
          </w:p>
          <w:p w14:paraId="04D2E135" w14:textId="77777777" w:rsidR="00556689" w:rsidRPr="00375DC5" w:rsidRDefault="00556689" w:rsidP="16CE7898">
            <w:pPr>
              <w:pStyle w:val="ListParagraph"/>
              <w:numPr>
                <w:ilvl w:val="0"/>
                <w:numId w:val="25"/>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Dribbling </w:t>
            </w:r>
          </w:p>
          <w:p w14:paraId="29165D29" w14:textId="77777777" w:rsidR="00556689" w:rsidRPr="00375DC5" w:rsidRDefault="00556689" w:rsidP="16CE7898">
            <w:pPr>
              <w:pStyle w:val="ListParagraph"/>
              <w:numPr>
                <w:ilvl w:val="0"/>
                <w:numId w:val="25"/>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Catching </w:t>
            </w:r>
          </w:p>
          <w:p w14:paraId="5A00BC7E" w14:textId="77777777" w:rsidR="00556689" w:rsidRPr="00375DC5" w:rsidRDefault="00556689" w:rsidP="16CE7898">
            <w:pPr>
              <w:pStyle w:val="ListParagraph"/>
              <w:numPr>
                <w:ilvl w:val="0"/>
                <w:numId w:val="25"/>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Passing </w:t>
            </w:r>
          </w:p>
          <w:p w14:paraId="694C1C5E" w14:textId="77777777" w:rsidR="00556689" w:rsidRPr="00375DC5" w:rsidRDefault="00556689" w:rsidP="16CE7898">
            <w:pPr>
              <w:pStyle w:val="ListParagraph"/>
              <w:numPr>
                <w:ilvl w:val="0"/>
                <w:numId w:val="25"/>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Attacking </w:t>
            </w:r>
          </w:p>
          <w:p w14:paraId="27E91FE3" w14:textId="77777777" w:rsidR="00556689" w:rsidRPr="00375DC5" w:rsidRDefault="00556689" w:rsidP="16CE7898">
            <w:pPr>
              <w:pStyle w:val="ListParagraph"/>
              <w:numPr>
                <w:ilvl w:val="0"/>
                <w:numId w:val="25"/>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Defending</w:t>
            </w:r>
          </w:p>
        </w:tc>
        <w:tc>
          <w:tcPr>
            <w:tcW w:w="2841" w:type="dxa"/>
            <w:gridSpan w:val="4"/>
          </w:tcPr>
          <w:p w14:paraId="0F78CBDB" w14:textId="77777777" w:rsidR="00556689" w:rsidRPr="00375DC5" w:rsidRDefault="00556689" w:rsidP="7F4FD575">
            <w:pPr>
              <w:rPr>
                <w:rFonts w:asciiTheme="majorHAnsi" w:eastAsiaTheme="majorEastAsia" w:hAnsiTheme="majorHAnsi" w:cstheme="majorBidi"/>
                <w:sz w:val="18"/>
                <w:szCs w:val="18"/>
              </w:rPr>
            </w:pPr>
            <w:r w:rsidRPr="7F4FD575">
              <w:rPr>
                <w:rFonts w:asciiTheme="majorHAnsi" w:eastAsiaTheme="majorEastAsia" w:hAnsiTheme="majorHAnsi" w:cstheme="majorBidi"/>
                <w:b/>
                <w:bCs/>
                <w:sz w:val="18"/>
                <w:szCs w:val="18"/>
              </w:rPr>
              <w:t>Football</w:t>
            </w:r>
          </w:p>
          <w:p w14:paraId="74C16011" w14:textId="77777777" w:rsidR="00556689" w:rsidRPr="00375DC5" w:rsidRDefault="00556689" w:rsidP="7F4FD575">
            <w:pPr>
              <w:pStyle w:val="ListParagraph"/>
              <w:numPr>
                <w:ilvl w:val="0"/>
                <w:numId w:val="28"/>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Dribbling </w:t>
            </w:r>
          </w:p>
          <w:p w14:paraId="22BD546D" w14:textId="77777777" w:rsidR="00556689" w:rsidRPr="00375DC5" w:rsidRDefault="00556689" w:rsidP="7F4FD575">
            <w:pPr>
              <w:pStyle w:val="ListParagraph"/>
              <w:numPr>
                <w:ilvl w:val="0"/>
                <w:numId w:val="28"/>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Passing </w:t>
            </w:r>
          </w:p>
          <w:p w14:paraId="52D8BDA7" w14:textId="77777777" w:rsidR="00556689" w:rsidRPr="00375DC5" w:rsidRDefault="00556689" w:rsidP="7F4FD575">
            <w:pPr>
              <w:pStyle w:val="ListParagraph"/>
              <w:numPr>
                <w:ilvl w:val="0"/>
                <w:numId w:val="28"/>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Shooting </w:t>
            </w:r>
          </w:p>
          <w:p w14:paraId="46E571A9" w14:textId="77777777" w:rsidR="00556689" w:rsidRPr="00375DC5" w:rsidRDefault="00556689" w:rsidP="7F4FD575">
            <w:pPr>
              <w:pStyle w:val="ListParagraph"/>
              <w:numPr>
                <w:ilvl w:val="0"/>
                <w:numId w:val="28"/>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Attacking Defending</w:t>
            </w:r>
          </w:p>
          <w:p w14:paraId="6FF7A2E2" w14:textId="4B25239F" w:rsidR="00556689" w:rsidRPr="00375DC5" w:rsidRDefault="00556689" w:rsidP="7F4FD575">
            <w:pPr>
              <w:rPr>
                <w:rFonts w:asciiTheme="majorHAnsi" w:eastAsiaTheme="majorEastAsia" w:hAnsiTheme="majorHAnsi" w:cstheme="majorBidi"/>
                <w:b/>
                <w:bCs/>
                <w:sz w:val="18"/>
                <w:szCs w:val="18"/>
              </w:rPr>
            </w:pPr>
          </w:p>
          <w:p w14:paraId="63EAE631" w14:textId="77777777" w:rsidR="00556689" w:rsidRPr="00375DC5" w:rsidRDefault="00556689" w:rsidP="7F4FD575">
            <w:pPr>
              <w:rPr>
                <w:rFonts w:asciiTheme="majorHAnsi" w:eastAsiaTheme="majorEastAsia" w:hAnsiTheme="majorHAnsi" w:cstheme="majorBidi"/>
                <w:b/>
                <w:bCs/>
                <w:sz w:val="18"/>
                <w:szCs w:val="18"/>
              </w:rPr>
            </w:pPr>
            <w:r w:rsidRPr="7F4FD575">
              <w:rPr>
                <w:rFonts w:asciiTheme="majorHAnsi" w:eastAsiaTheme="majorEastAsia" w:hAnsiTheme="majorHAnsi" w:cstheme="majorBidi"/>
                <w:b/>
                <w:bCs/>
                <w:sz w:val="18"/>
                <w:szCs w:val="18"/>
              </w:rPr>
              <w:t xml:space="preserve">Tag Rugby </w:t>
            </w:r>
          </w:p>
          <w:p w14:paraId="2D0A6434" w14:textId="77777777" w:rsidR="00556689" w:rsidRPr="00375DC5" w:rsidRDefault="00556689" w:rsidP="7F4FD575">
            <w:pPr>
              <w:pStyle w:val="ListParagraph"/>
              <w:numPr>
                <w:ilvl w:val="0"/>
                <w:numId w:val="24"/>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Handling</w:t>
            </w:r>
          </w:p>
          <w:p w14:paraId="138B7B91" w14:textId="77777777" w:rsidR="00556689" w:rsidRPr="00375DC5" w:rsidRDefault="00556689" w:rsidP="7F4FD575">
            <w:pPr>
              <w:pStyle w:val="ListParagraph"/>
              <w:numPr>
                <w:ilvl w:val="0"/>
                <w:numId w:val="24"/>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Passing </w:t>
            </w:r>
          </w:p>
          <w:p w14:paraId="0BD2102D" w14:textId="77777777" w:rsidR="00556689" w:rsidRPr="00375DC5" w:rsidRDefault="00556689" w:rsidP="7F4FD575">
            <w:pPr>
              <w:pStyle w:val="ListParagraph"/>
              <w:numPr>
                <w:ilvl w:val="0"/>
                <w:numId w:val="24"/>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Tackling/ tagging</w:t>
            </w:r>
          </w:p>
          <w:p w14:paraId="360D09AC" w14:textId="77777777" w:rsidR="00556689" w:rsidRPr="00375DC5" w:rsidRDefault="00556689" w:rsidP="7F4FD575">
            <w:pPr>
              <w:pStyle w:val="ListParagraph"/>
              <w:numPr>
                <w:ilvl w:val="0"/>
                <w:numId w:val="24"/>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Attacking  </w:t>
            </w:r>
          </w:p>
          <w:p w14:paraId="73C35120" w14:textId="26367DA4" w:rsidR="00556689" w:rsidRPr="00375DC5" w:rsidRDefault="00556689" w:rsidP="7F4FD575">
            <w:pPr>
              <w:pStyle w:val="ListParagraph"/>
              <w:numPr>
                <w:ilvl w:val="0"/>
                <w:numId w:val="24"/>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Defending</w:t>
            </w:r>
          </w:p>
        </w:tc>
        <w:tc>
          <w:tcPr>
            <w:tcW w:w="1980" w:type="dxa"/>
            <w:gridSpan w:val="2"/>
          </w:tcPr>
          <w:p w14:paraId="7E32D7F9" w14:textId="77777777" w:rsidR="00556689" w:rsidRPr="00375DC5" w:rsidRDefault="00556689" w:rsidP="7F4FD575">
            <w:pPr>
              <w:rPr>
                <w:rFonts w:asciiTheme="majorHAnsi" w:eastAsiaTheme="majorEastAsia" w:hAnsiTheme="majorHAnsi" w:cstheme="majorBidi"/>
                <w:b/>
                <w:bCs/>
                <w:sz w:val="18"/>
                <w:szCs w:val="18"/>
              </w:rPr>
            </w:pPr>
            <w:r w:rsidRPr="7F4FD575">
              <w:rPr>
                <w:rFonts w:asciiTheme="majorHAnsi" w:eastAsiaTheme="majorEastAsia" w:hAnsiTheme="majorHAnsi" w:cstheme="majorBidi"/>
                <w:b/>
                <w:bCs/>
                <w:sz w:val="18"/>
                <w:szCs w:val="18"/>
              </w:rPr>
              <w:t>Gym</w:t>
            </w:r>
          </w:p>
          <w:p w14:paraId="3F65D28F" w14:textId="77777777" w:rsidR="00556689" w:rsidRPr="00375DC5" w:rsidRDefault="00556689" w:rsidP="7F4FD575">
            <w:pPr>
              <w:pStyle w:val="ListParagraph"/>
              <w:numPr>
                <w:ilvl w:val="0"/>
                <w:numId w:val="26"/>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Travelling </w:t>
            </w:r>
          </w:p>
          <w:p w14:paraId="21EBB30C" w14:textId="77777777" w:rsidR="00556689" w:rsidRPr="00375DC5" w:rsidRDefault="00556689" w:rsidP="7F4FD575">
            <w:pPr>
              <w:pStyle w:val="ListParagraph"/>
              <w:numPr>
                <w:ilvl w:val="0"/>
                <w:numId w:val="26"/>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Landing  </w:t>
            </w:r>
          </w:p>
          <w:p w14:paraId="56C279A6" w14:textId="77777777" w:rsidR="00556689" w:rsidRPr="00375DC5" w:rsidRDefault="00556689" w:rsidP="7F4FD575">
            <w:pPr>
              <w:pStyle w:val="ListParagraph"/>
              <w:numPr>
                <w:ilvl w:val="0"/>
                <w:numId w:val="26"/>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Jumping </w:t>
            </w:r>
          </w:p>
          <w:p w14:paraId="3019F15C" w14:textId="77777777" w:rsidR="00556689" w:rsidRPr="00375DC5" w:rsidRDefault="00556689" w:rsidP="7F4FD575">
            <w:pPr>
              <w:pStyle w:val="ListParagraph"/>
              <w:numPr>
                <w:ilvl w:val="0"/>
                <w:numId w:val="26"/>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Turning</w:t>
            </w:r>
          </w:p>
          <w:p w14:paraId="4BFBB510" w14:textId="77777777" w:rsidR="00556689" w:rsidRPr="00375DC5" w:rsidRDefault="00556689" w:rsidP="7F4FD575">
            <w:pPr>
              <w:rPr>
                <w:rFonts w:asciiTheme="majorHAnsi" w:eastAsiaTheme="majorEastAsia" w:hAnsiTheme="majorHAnsi" w:cstheme="majorBidi"/>
                <w:b/>
                <w:bCs/>
                <w:sz w:val="18"/>
                <w:szCs w:val="18"/>
              </w:rPr>
            </w:pPr>
            <w:r w:rsidRPr="7F4FD575">
              <w:rPr>
                <w:rFonts w:asciiTheme="majorHAnsi" w:eastAsiaTheme="majorEastAsia" w:hAnsiTheme="majorHAnsi" w:cstheme="majorBidi"/>
                <w:b/>
                <w:bCs/>
                <w:sz w:val="18"/>
                <w:szCs w:val="18"/>
              </w:rPr>
              <w:t>Gym (performing)</w:t>
            </w:r>
          </w:p>
          <w:p w14:paraId="08184087" w14:textId="77777777" w:rsidR="00556689" w:rsidRPr="00375DC5" w:rsidRDefault="00556689" w:rsidP="7F4FD575">
            <w:pPr>
              <w:pStyle w:val="ListParagraph"/>
              <w:numPr>
                <w:ilvl w:val="0"/>
                <w:numId w:val="27"/>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Climbing </w:t>
            </w:r>
          </w:p>
          <w:p w14:paraId="6945647A" w14:textId="77777777" w:rsidR="00556689" w:rsidRPr="00375DC5" w:rsidRDefault="00556689" w:rsidP="7F4FD575">
            <w:pPr>
              <w:pStyle w:val="ListParagraph"/>
              <w:numPr>
                <w:ilvl w:val="0"/>
                <w:numId w:val="27"/>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Turning while jumping </w:t>
            </w:r>
          </w:p>
          <w:p w14:paraId="799C91CA" w14:textId="77777777" w:rsidR="00556689" w:rsidRPr="00375DC5" w:rsidRDefault="00556689" w:rsidP="7F4FD575">
            <w:pPr>
              <w:pStyle w:val="ListParagraph"/>
              <w:numPr>
                <w:ilvl w:val="0"/>
                <w:numId w:val="27"/>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Weight on hands </w:t>
            </w:r>
          </w:p>
          <w:p w14:paraId="1FBA09EC" w14:textId="77777777" w:rsidR="00556689" w:rsidRPr="00375DC5" w:rsidRDefault="00556689" w:rsidP="7F4FD575">
            <w:pPr>
              <w:pStyle w:val="ListParagraph"/>
              <w:numPr>
                <w:ilvl w:val="0"/>
                <w:numId w:val="27"/>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Final performance</w:t>
            </w:r>
          </w:p>
          <w:p w14:paraId="5575D360" w14:textId="007560D9" w:rsidR="00556689" w:rsidRPr="00375DC5" w:rsidRDefault="00556689" w:rsidP="7F4FD575">
            <w:pPr>
              <w:pStyle w:val="ListParagraph"/>
              <w:rPr>
                <w:rFonts w:asciiTheme="majorHAnsi" w:eastAsiaTheme="majorEastAsia" w:hAnsiTheme="majorHAnsi" w:cstheme="majorBidi"/>
                <w:sz w:val="18"/>
                <w:szCs w:val="18"/>
              </w:rPr>
            </w:pPr>
          </w:p>
        </w:tc>
        <w:tc>
          <w:tcPr>
            <w:tcW w:w="1643" w:type="dxa"/>
            <w:gridSpan w:val="3"/>
          </w:tcPr>
          <w:p w14:paraId="243AF733" w14:textId="77777777" w:rsidR="00556689" w:rsidRPr="00375DC5" w:rsidRDefault="00556689"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Athletics</w:t>
            </w:r>
          </w:p>
          <w:p w14:paraId="052A1388" w14:textId="77777777" w:rsidR="00556689" w:rsidRPr="00375DC5" w:rsidRDefault="00556689" w:rsidP="16CE7898">
            <w:pPr>
              <w:pStyle w:val="ListParagraph"/>
              <w:numPr>
                <w:ilvl w:val="0"/>
                <w:numId w:val="30"/>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Running </w:t>
            </w:r>
          </w:p>
          <w:p w14:paraId="3A3BFE21" w14:textId="77777777" w:rsidR="00556689" w:rsidRPr="00375DC5" w:rsidRDefault="00556689" w:rsidP="16CE7898">
            <w:pPr>
              <w:pStyle w:val="ListParagraph"/>
              <w:numPr>
                <w:ilvl w:val="0"/>
                <w:numId w:val="30"/>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Jumping </w:t>
            </w:r>
          </w:p>
          <w:p w14:paraId="2A911AE5" w14:textId="77777777" w:rsidR="00556689" w:rsidRPr="00375DC5" w:rsidRDefault="00556689" w:rsidP="16CE7898">
            <w:pPr>
              <w:pStyle w:val="ListParagraph"/>
              <w:numPr>
                <w:ilvl w:val="0"/>
                <w:numId w:val="30"/>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Throwing</w:t>
            </w:r>
          </w:p>
          <w:p w14:paraId="2D870F7B" w14:textId="63A9A3F0" w:rsidR="00556689" w:rsidRPr="00375DC5" w:rsidRDefault="00556689" w:rsidP="16CE7898">
            <w:pPr>
              <w:pStyle w:val="ListParagraph"/>
              <w:numPr>
                <w:ilvl w:val="0"/>
                <w:numId w:val="30"/>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Sprinting</w:t>
            </w:r>
          </w:p>
          <w:p w14:paraId="45A672D5" w14:textId="797B71E0" w:rsidR="00556689" w:rsidRPr="00375DC5" w:rsidRDefault="00556689" w:rsidP="7F4FD575">
            <w:pPr>
              <w:rPr>
                <w:rFonts w:asciiTheme="majorHAnsi" w:eastAsiaTheme="majorEastAsia" w:hAnsiTheme="majorHAnsi" w:cstheme="majorBidi"/>
                <w:sz w:val="18"/>
                <w:szCs w:val="18"/>
              </w:rPr>
            </w:pPr>
          </w:p>
          <w:p w14:paraId="3C3FFB9A" w14:textId="77777777" w:rsidR="00556689" w:rsidRPr="00375DC5" w:rsidRDefault="00556689" w:rsidP="7F4FD575">
            <w:pPr>
              <w:rPr>
                <w:rFonts w:asciiTheme="majorHAnsi" w:eastAsiaTheme="majorEastAsia" w:hAnsiTheme="majorHAnsi" w:cstheme="majorBidi"/>
                <w:b/>
                <w:bCs/>
                <w:sz w:val="18"/>
                <w:szCs w:val="18"/>
              </w:rPr>
            </w:pPr>
            <w:r w:rsidRPr="7F4FD575">
              <w:rPr>
                <w:rFonts w:asciiTheme="majorHAnsi" w:eastAsiaTheme="majorEastAsia" w:hAnsiTheme="majorHAnsi" w:cstheme="majorBidi"/>
                <w:b/>
                <w:bCs/>
                <w:sz w:val="18"/>
                <w:szCs w:val="18"/>
              </w:rPr>
              <w:t xml:space="preserve">Outdoor Adventurous Activities </w:t>
            </w:r>
          </w:p>
          <w:p w14:paraId="3727A8A6" w14:textId="77777777" w:rsidR="00556689" w:rsidRPr="00375DC5" w:rsidRDefault="00556689" w:rsidP="7F4FD575">
            <w:pPr>
              <w:pStyle w:val="ListParagraph"/>
              <w:numPr>
                <w:ilvl w:val="0"/>
                <w:numId w:val="29"/>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Advanced map reading </w:t>
            </w:r>
          </w:p>
          <w:p w14:paraId="1443AFB0" w14:textId="77777777" w:rsidR="00556689" w:rsidRPr="00375DC5" w:rsidRDefault="00556689" w:rsidP="7F4FD575">
            <w:pPr>
              <w:pStyle w:val="ListParagraph"/>
              <w:numPr>
                <w:ilvl w:val="0"/>
                <w:numId w:val="29"/>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 xml:space="preserve">Learning to navigate </w:t>
            </w:r>
          </w:p>
          <w:p w14:paraId="5EA17C0B" w14:textId="77777777" w:rsidR="00556689" w:rsidRPr="00375DC5" w:rsidRDefault="00556689" w:rsidP="7F4FD575">
            <w:pPr>
              <w:pStyle w:val="ListParagraph"/>
              <w:numPr>
                <w:ilvl w:val="0"/>
                <w:numId w:val="29"/>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Teamwork</w:t>
            </w:r>
          </w:p>
          <w:p w14:paraId="2FD15F3D" w14:textId="77777777" w:rsidR="00556689" w:rsidRPr="00375DC5" w:rsidRDefault="00556689" w:rsidP="7F4FD575">
            <w:pPr>
              <w:pStyle w:val="ListParagraph"/>
              <w:numPr>
                <w:ilvl w:val="0"/>
                <w:numId w:val="29"/>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lastRenderedPageBreak/>
              <w:t>Communications</w:t>
            </w:r>
          </w:p>
          <w:p w14:paraId="405EFC17" w14:textId="77777777" w:rsidR="00556689" w:rsidRPr="00375DC5" w:rsidRDefault="00556689" w:rsidP="7F4FD575">
            <w:pPr>
              <w:pStyle w:val="ListParagraph"/>
              <w:ind w:left="360"/>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Drawing a map</w:t>
            </w:r>
          </w:p>
          <w:p w14:paraId="1BC1940B" w14:textId="6E6EE9C4" w:rsidR="00556689" w:rsidRPr="00375DC5" w:rsidRDefault="00556689" w:rsidP="7F4FD575">
            <w:pPr>
              <w:pStyle w:val="ListParagraph"/>
              <w:numPr>
                <w:ilvl w:val="0"/>
                <w:numId w:val="29"/>
              </w:numPr>
              <w:rPr>
                <w:rFonts w:asciiTheme="majorHAnsi" w:eastAsiaTheme="majorEastAsia" w:hAnsiTheme="majorHAnsi" w:cstheme="majorBidi"/>
                <w:sz w:val="18"/>
                <w:szCs w:val="18"/>
              </w:rPr>
            </w:pPr>
            <w:r w:rsidRPr="7F4FD575">
              <w:rPr>
                <w:rFonts w:asciiTheme="majorHAnsi" w:eastAsiaTheme="majorEastAsia" w:hAnsiTheme="majorHAnsi" w:cstheme="majorBidi"/>
                <w:sz w:val="18"/>
                <w:szCs w:val="18"/>
              </w:rPr>
              <w:t>Retrieval</w:t>
            </w:r>
          </w:p>
        </w:tc>
        <w:tc>
          <w:tcPr>
            <w:tcW w:w="2425" w:type="dxa"/>
            <w:gridSpan w:val="2"/>
          </w:tcPr>
          <w:p w14:paraId="6C591D18" w14:textId="77777777" w:rsidR="00556689" w:rsidRPr="00375DC5" w:rsidRDefault="00556689"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lastRenderedPageBreak/>
              <w:t xml:space="preserve">Cricket </w:t>
            </w:r>
          </w:p>
          <w:p w14:paraId="31BE1D47" w14:textId="77777777" w:rsidR="00556689" w:rsidRPr="00375DC5" w:rsidRDefault="00556689" w:rsidP="16CE7898">
            <w:pPr>
              <w:pStyle w:val="ListParagraph"/>
              <w:numPr>
                <w:ilvl w:val="0"/>
                <w:numId w:val="31"/>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Fielding – Catching</w:t>
            </w:r>
          </w:p>
          <w:p w14:paraId="6575F47F" w14:textId="77777777" w:rsidR="00556689" w:rsidRPr="00375DC5" w:rsidRDefault="00556689" w:rsidP="16CE7898">
            <w:pPr>
              <w:pStyle w:val="ListParagraph"/>
              <w:numPr>
                <w:ilvl w:val="0"/>
                <w:numId w:val="31"/>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Fielding – Throwing</w:t>
            </w:r>
          </w:p>
          <w:p w14:paraId="7931A5D1" w14:textId="77777777" w:rsidR="00556689" w:rsidRPr="00375DC5" w:rsidRDefault="00556689" w:rsidP="16CE7898">
            <w:pPr>
              <w:pStyle w:val="ListParagraph"/>
              <w:numPr>
                <w:ilvl w:val="0"/>
                <w:numId w:val="31"/>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Bowling </w:t>
            </w:r>
          </w:p>
          <w:p w14:paraId="00B34288" w14:textId="77777777" w:rsidR="00556689" w:rsidRPr="00375DC5" w:rsidRDefault="00556689" w:rsidP="16CE7898">
            <w:pPr>
              <w:pStyle w:val="ListParagraph"/>
              <w:numPr>
                <w:ilvl w:val="0"/>
                <w:numId w:val="31"/>
              </w:numPr>
              <w:rPr>
                <w:rFonts w:asciiTheme="majorHAnsi" w:eastAsiaTheme="majorEastAsia" w:hAnsiTheme="majorHAnsi" w:cstheme="majorBidi"/>
                <w:b/>
                <w:bCs/>
                <w:sz w:val="18"/>
                <w:szCs w:val="18"/>
              </w:rPr>
            </w:pPr>
            <w:r w:rsidRPr="16CE7898">
              <w:rPr>
                <w:rFonts w:asciiTheme="majorHAnsi" w:eastAsiaTheme="majorEastAsia" w:hAnsiTheme="majorHAnsi" w:cstheme="majorBidi"/>
                <w:sz w:val="18"/>
                <w:szCs w:val="18"/>
              </w:rPr>
              <w:t>Batting</w:t>
            </w:r>
          </w:p>
          <w:p w14:paraId="780C1BC4" w14:textId="77777777" w:rsidR="00556689" w:rsidRPr="00375DC5" w:rsidRDefault="00556689" w:rsidP="16CE7898">
            <w:pPr>
              <w:rPr>
                <w:rFonts w:asciiTheme="majorHAnsi" w:eastAsiaTheme="majorEastAsia" w:hAnsiTheme="majorHAnsi" w:cstheme="majorBidi"/>
                <w:b/>
                <w:bCs/>
                <w:sz w:val="18"/>
                <w:szCs w:val="18"/>
              </w:rPr>
            </w:pPr>
          </w:p>
          <w:p w14:paraId="03922F89" w14:textId="77777777" w:rsidR="00556689" w:rsidRPr="00375DC5" w:rsidRDefault="00556689" w:rsidP="16CE7898">
            <w:pPr>
              <w:rPr>
                <w:rFonts w:asciiTheme="majorHAnsi" w:eastAsiaTheme="majorEastAsia" w:hAnsiTheme="majorHAnsi" w:cstheme="majorBidi"/>
                <w:b/>
                <w:bCs/>
                <w:sz w:val="18"/>
                <w:szCs w:val="18"/>
              </w:rPr>
            </w:pPr>
            <w:r w:rsidRPr="16CE7898">
              <w:rPr>
                <w:rFonts w:asciiTheme="majorHAnsi" w:eastAsiaTheme="majorEastAsia" w:hAnsiTheme="majorHAnsi" w:cstheme="majorBidi"/>
                <w:b/>
                <w:bCs/>
                <w:sz w:val="18"/>
                <w:szCs w:val="18"/>
              </w:rPr>
              <w:t>Tennis</w:t>
            </w:r>
          </w:p>
          <w:p w14:paraId="1A36470E" w14:textId="77777777" w:rsidR="00556689" w:rsidRPr="00375DC5" w:rsidRDefault="00556689" w:rsidP="16CE7898">
            <w:pPr>
              <w:pStyle w:val="ListParagraph"/>
              <w:numPr>
                <w:ilvl w:val="0"/>
                <w:numId w:val="32"/>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Footwork </w:t>
            </w:r>
          </w:p>
          <w:p w14:paraId="2F50A4FA" w14:textId="77777777" w:rsidR="00556689" w:rsidRPr="00375DC5" w:rsidRDefault="00556689" w:rsidP="16CE7898">
            <w:pPr>
              <w:pStyle w:val="ListParagraph"/>
              <w:numPr>
                <w:ilvl w:val="0"/>
                <w:numId w:val="32"/>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Forehand – Accuracy Forehand – Control</w:t>
            </w:r>
          </w:p>
          <w:p w14:paraId="43D5C9D6" w14:textId="77777777" w:rsidR="00556689" w:rsidRPr="00375DC5" w:rsidRDefault="00556689" w:rsidP="16CE7898">
            <w:pPr>
              <w:pStyle w:val="ListParagraph"/>
              <w:numPr>
                <w:ilvl w:val="0"/>
                <w:numId w:val="32"/>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Backhand </w:t>
            </w:r>
          </w:p>
          <w:p w14:paraId="7BACE75D" w14:textId="77777777" w:rsidR="00556689" w:rsidRPr="00375DC5" w:rsidRDefault="00556689" w:rsidP="16CE7898">
            <w:pPr>
              <w:pStyle w:val="ListParagraph"/>
              <w:numPr>
                <w:ilvl w:val="0"/>
                <w:numId w:val="32"/>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 xml:space="preserve">Serve </w:t>
            </w:r>
          </w:p>
          <w:p w14:paraId="3334C5B5" w14:textId="77777777" w:rsidR="00556689" w:rsidRPr="00375DC5" w:rsidRDefault="00556689" w:rsidP="16CE7898">
            <w:pPr>
              <w:pStyle w:val="ListParagraph"/>
              <w:numPr>
                <w:ilvl w:val="0"/>
                <w:numId w:val="32"/>
              </w:numPr>
              <w:rPr>
                <w:rFonts w:asciiTheme="majorHAnsi" w:eastAsiaTheme="majorEastAsia" w:hAnsiTheme="majorHAnsi" w:cstheme="majorBidi"/>
                <w:sz w:val="18"/>
                <w:szCs w:val="18"/>
              </w:rPr>
            </w:pPr>
            <w:r w:rsidRPr="16CE7898">
              <w:rPr>
                <w:rFonts w:asciiTheme="majorHAnsi" w:eastAsiaTheme="majorEastAsia" w:hAnsiTheme="majorHAnsi" w:cstheme="majorBidi"/>
                <w:sz w:val="18"/>
                <w:szCs w:val="18"/>
              </w:rPr>
              <w:t>Rally</w:t>
            </w:r>
          </w:p>
        </w:tc>
      </w:tr>
      <w:tr w:rsidR="00556689" w:rsidRPr="00014CE1" w14:paraId="6A81232D" w14:textId="77777777" w:rsidTr="001F0D8C">
        <w:tc>
          <w:tcPr>
            <w:tcW w:w="1090" w:type="dxa"/>
            <w:vMerge/>
          </w:tcPr>
          <w:p w14:paraId="1B9B845F" w14:textId="77777777" w:rsidR="00556689" w:rsidRPr="5D750161" w:rsidRDefault="00556689" w:rsidP="5D750161">
            <w:pPr>
              <w:rPr>
                <w:rFonts w:asciiTheme="majorHAnsi" w:eastAsiaTheme="majorEastAsia" w:hAnsiTheme="majorHAnsi" w:cstheme="majorBidi"/>
                <w:b/>
                <w:bCs/>
                <w:sz w:val="18"/>
                <w:szCs w:val="18"/>
              </w:rPr>
            </w:pPr>
          </w:p>
        </w:tc>
        <w:tc>
          <w:tcPr>
            <w:tcW w:w="13619" w:type="dxa"/>
            <w:gridSpan w:val="16"/>
          </w:tcPr>
          <w:p w14:paraId="238CC57D" w14:textId="1BC4CC13" w:rsidR="00556689" w:rsidRPr="16CE7898" w:rsidRDefault="00556689" w:rsidP="16CE7898">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Swimming – </w:t>
            </w:r>
            <w:r w:rsidRPr="00556689">
              <w:rPr>
                <w:rFonts w:asciiTheme="majorHAnsi" w:eastAsiaTheme="majorEastAsia" w:hAnsiTheme="majorHAnsi" w:cstheme="majorBidi"/>
                <w:bCs/>
                <w:sz w:val="18"/>
                <w:szCs w:val="18"/>
              </w:rPr>
              <w:t>each class will complete 10 swimming lessons during one term of the academic year</w:t>
            </w:r>
          </w:p>
        </w:tc>
      </w:tr>
      <w:tr w:rsidR="00817BB6" w:rsidRPr="00014CE1" w14:paraId="393E26D7" w14:textId="77777777" w:rsidTr="7F4FD575">
        <w:tc>
          <w:tcPr>
            <w:tcW w:w="1090" w:type="dxa"/>
          </w:tcPr>
          <w:p w14:paraId="528B9C11" w14:textId="77777777" w:rsidR="00817BB6" w:rsidRPr="00014CE1" w:rsidRDefault="00817BB6" w:rsidP="5D750161">
            <w:pPr>
              <w:rPr>
                <w:rFonts w:asciiTheme="majorHAnsi" w:eastAsiaTheme="majorEastAsia" w:hAnsiTheme="majorHAnsi" w:cstheme="majorBidi"/>
                <w:b/>
                <w:bCs/>
                <w:sz w:val="18"/>
                <w:szCs w:val="18"/>
              </w:rPr>
            </w:pPr>
            <w:r w:rsidRPr="5D750161">
              <w:rPr>
                <w:rFonts w:asciiTheme="majorHAnsi" w:eastAsiaTheme="majorEastAsia" w:hAnsiTheme="majorHAnsi" w:cstheme="majorBidi"/>
                <w:b/>
                <w:bCs/>
                <w:sz w:val="18"/>
                <w:szCs w:val="18"/>
              </w:rPr>
              <w:t>RE</w:t>
            </w:r>
          </w:p>
          <w:p w14:paraId="0210ECE9" w14:textId="313A8033" w:rsidR="00817BB6" w:rsidRPr="00014CE1" w:rsidRDefault="00817BB6" w:rsidP="5D750161">
            <w:pPr>
              <w:rPr>
                <w:rFonts w:asciiTheme="majorHAnsi" w:eastAsiaTheme="majorEastAsia" w:hAnsiTheme="majorHAnsi" w:cstheme="majorBidi"/>
                <w:b/>
                <w:bCs/>
                <w:sz w:val="18"/>
                <w:szCs w:val="18"/>
              </w:rPr>
            </w:pPr>
          </w:p>
        </w:tc>
        <w:tc>
          <w:tcPr>
            <w:tcW w:w="2023" w:type="dxa"/>
          </w:tcPr>
          <w:p w14:paraId="0A656D89" w14:textId="3BC12EEE" w:rsidR="00817BB6" w:rsidRPr="00D27A1A" w:rsidRDefault="64BC6B72" w:rsidP="248F1800">
            <w:pPr>
              <w:rPr>
                <w:rFonts w:asciiTheme="majorHAnsi" w:eastAsiaTheme="majorEastAsia" w:hAnsiTheme="majorHAnsi" w:cstheme="majorBidi"/>
                <w:b/>
                <w:bCs/>
                <w:sz w:val="18"/>
                <w:szCs w:val="18"/>
              </w:rPr>
            </w:pPr>
            <w:r w:rsidRPr="248F1800">
              <w:rPr>
                <w:rFonts w:asciiTheme="majorHAnsi" w:eastAsiaTheme="majorEastAsia" w:hAnsiTheme="majorHAnsi" w:cstheme="majorBidi"/>
                <w:b/>
                <w:bCs/>
                <w:sz w:val="18"/>
                <w:szCs w:val="18"/>
              </w:rPr>
              <w:t>Hinduism – Diwali</w:t>
            </w:r>
          </w:p>
          <w:p w14:paraId="356024C3" w14:textId="4887363F" w:rsidR="00817BB6" w:rsidRPr="00D27A1A" w:rsidRDefault="4F56A4CB" w:rsidP="248F1800">
            <w:pPr>
              <w:rPr>
                <w:rFonts w:asciiTheme="majorHAnsi" w:eastAsiaTheme="majorEastAsia" w:hAnsiTheme="majorHAnsi" w:cstheme="majorBidi"/>
                <w:sz w:val="18"/>
                <w:szCs w:val="18"/>
              </w:rPr>
            </w:pPr>
            <w:r w:rsidRPr="248F1800">
              <w:rPr>
                <w:rFonts w:asciiTheme="majorHAnsi" w:eastAsiaTheme="majorEastAsia" w:hAnsiTheme="majorHAnsi" w:cstheme="majorBidi"/>
                <w:sz w:val="18"/>
                <w:szCs w:val="18"/>
              </w:rPr>
              <w:t>Children will consider the meaning of Diwali to Hindus and how it is celebrated.</w:t>
            </w:r>
          </w:p>
        </w:tc>
        <w:tc>
          <w:tcPr>
            <w:tcW w:w="2707" w:type="dxa"/>
            <w:gridSpan w:val="4"/>
          </w:tcPr>
          <w:p w14:paraId="69D3CBA1" w14:textId="6ABC1F9B" w:rsidR="000E569E" w:rsidRPr="000E569E" w:rsidRDefault="64BC6B72" w:rsidP="248F1800">
            <w:pPr>
              <w:rPr>
                <w:rFonts w:asciiTheme="majorHAnsi" w:eastAsiaTheme="majorEastAsia" w:hAnsiTheme="majorHAnsi" w:cstheme="majorBidi"/>
                <w:b/>
                <w:bCs/>
                <w:sz w:val="18"/>
                <w:szCs w:val="18"/>
              </w:rPr>
            </w:pPr>
            <w:r w:rsidRPr="248F1800">
              <w:rPr>
                <w:rFonts w:asciiTheme="majorHAnsi" w:eastAsiaTheme="majorEastAsia" w:hAnsiTheme="majorHAnsi" w:cstheme="majorBidi"/>
                <w:b/>
                <w:bCs/>
                <w:sz w:val="18"/>
                <w:szCs w:val="18"/>
              </w:rPr>
              <w:t>Christianity – Christmas</w:t>
            </w:r>
          </w:p>
          <w:p w14:paraId="610526F0" w14:textId="450C2DDC" w:rsidR="000E569E" w:rsidRPr="000E569E" w:rsidRDefault="53840756" w:rsidP="248F1800">
            <w:pPr>
              <w:rPr>
                <w:rFonts w:asciiTheme="majorHAnsi" w:eastAsiaTheme="majorEastAsia" w:hAnsiTheme="majorHAnsi" w:cstheme="majorBidi"/>
                <w:sz w:val="18"/>
                <w:szCs w:val="18"/>
              </w:rPr>
            </w:pPr>
            <w:r w:rsidRPr="248F1800">
              <w:rPr>
                <w:rFonts w:asciiTheme="majorHAnsi" w:eastAsiaTheme="majorEastAsia" w:hAnsiTheme="majorHAnsi" w:cstheme="majorBidi"/>
                <w:sz w:val="18"/>
                <w:szCs w:val="18"/>
              </w:rPr>
              <w:t xml:space="preserve">Children will </w:t>
            </w:r>
            <w:r w:rsidR="68B6C415" w:rsidRPr="248F1800">
              <w:rPr>
                <w:rFonts w:asciiTheme="majorHAnsi" w:eastAsiaTheme="majorEastAsia" w:hAnsiTheme="majorHAnsi" w:cstheme="majorBidi"/>
                <w:sz w:val="18"/>
                <w:szCs w:val="18"/>
              </w:rPr>
              <w:t>think about the significance of Christmas to Christians and potentially non-Christians by examining the question, “Has Christmas lost its true meaning?”</w:t>
            </w:r>
          </w:p>
        </w:tc>
        <w:tc>
          <w:tcPr>
            <w:tcW w:w="2841" w:type="dxa"/>
            <w:gridSpan w:val="4"/>
          </w:tcPr>
          <w:p w14:paraId="55C3DC02" w14:textId="1EBDA1F0" w:rsidR="000E569E" w:rsidRPr="000E569E" w:rsidRDefault="64BC6B72" w:rsidP="248F1800">
            <w:pPr>
              <w:pStyle w:val="NoSpacing"/>
              <w:jc w:val="both"/>
              <w:rPr>
                <w:rFonts w:asciiTheme="majorHAnsi" w:eastAsiaTheme="majorEastAsia" w:hAnsiTheme="majorHAnsi" w:cstheme="majorBidi"/>
                <w:b/>
                <w:bCs/>
                <w:sz w:val="18"/>
                <w:szCs w:val="18"/>
              </w:rPr>
            </w:pPr>
            <w:r w:rsidRPr="248F1800">
              <w:rPr>
                <w:rFonts w:asciiTheme="majorHAnsi" w:eastAsiaTheme="majorEastAsia" w:hAnsiTheme="majorHAnsi" w:cstheme="majorBidi"/>
                <w:b/>
                <w:bCs/>
                <w:sz w:val="18"/>
                <w:szCs w:val="18"/>
              </w:rPr>
              <w:t>Christianity – Miracles</w:t>
            </w:r>
          </w:p>
          <w:p w14:paraId="4AC91EB6" w14:textId="2524A33D" w:rsidR="000E569E" w:rsidRPr="000E569E" w:rsidRDefault="32D679EF" w:rsidP="248F1800">
            <w:pPr>
              <w:pStyle w:val="NoSpacing"/>
              <w:jc w:val="both"/>
              <w:rPr>
                <w:rFonts w:asciiTheme="majorHAnsi" w:eastAsiaTheme="majorEastAsia" w:hAnsiTheme="majorHAnsi" w:cstheme="majorBidi"/>
                <w:sz w:val="18"/>
                <w:szCs w:val="18"/>
              </w:rPr>
            </w:pPr>
            <w:r w:rsidRPr="248F1800">
              <w:rPr>
                <w:rFonts w:asciiTheme="majorHAnsi" w:eastAsiaTheme="majorEastAsia" w:hAnsiTheme="majorHAnsi" w:cstheme="majorBidi"/>
                <w:sz w:val="18"/>
                <w:szCs w:val="18"/>
              </w:rPr>
              <w:t>Children will learn about two Bible stories of Jesus’ healing miracles and consider whether these were true events or not.</w:t>
            </w:r>
          </w:p>
        </w:tc>
        <w:tc>
          <w:tcPr>
            <w:tcW w:w="1980" w:type="dxa"/>
            <w:gridSpan w:val="2"/>
          </w:tcPr>
          <w:p w14:paraId="0278C3C0" w14:textId="3751178A" w:rsidR="000E569E" w:rsidRPr="00D27A1A" w:rsidRDefault="64BC6B72" w:rsidP="248F1800">
            <w:pPr>
              <w:rPr>
                <w:rFonts w:asciiTheme="majorHAnsi" w:eastAsiaTheme="majorEastAsia" w:hAnsiTheme="majorHAnsi" w:cstheme="majorBidi"/>
                <w:b/>
                <w:bCs/>
                <w:sz w:val="18"/>
                <w:szCs w:val="18"/>
              </w:rPr>
            </w:pPr>
            <w:r w:rsidRPr="248F1800">
              <w:rPr>
                <w:rFonts w:asciiTheme="majorHAnsi" w:eastAsiaTheme="majorEastAsia" w:hAnsiTheme="majorHAnsi" w:cstheme="majorBidi"/>
                <w:b/>
                <w:bCs/>
                <w:sz w:val="18"/>
                <w:szCs w:val="18"/>
              </w:rPr>
              <w:t>Christianity – Sacrifice</w:t>
            </w:r>
          </w:p>
          <w:p w14:paraId="7A57F737" w14:textId="6512870C" w:rsidR="000E569E" w:rsidRPr="00D27A1A" w:rsidRDefault="05DFF1E2" w:rsidP="248F1800">
            <w:pPr>
              <w:rPr>
                <w:rFonts w:asciiTheme="majorHAnsi" w:eastAsiaTheme="majorEastAsia" w:hAnsiTheme="majorHAnsi" w:cstheme="majorBidi"/>
                <w:sz w:val="18"/>
                <w:szCs w:val="18"/>
              </w:rPr>
            </w:pPr>
            <w:r w:rsidRPr="248F1800">
              <w:rPr>
                <w:rFonts w:asciiTheme="majorHAnsi" w:eastAsiaTheme="majorEastAsia" w:hAnsiTheme="majorHAnsi" w:cstheme="majorBidi"/>
                <w:sz w:val="18"/>
                <w:szCs w:val="18"/>
              </w:rPr>
              <w:t>Children will think about the importance of Easter to Christians.</w:t>
            </w:r>
          </w:p>
        </w:tc>
        <w:tc>
          <w:tcPr>
            <w:tcW w:w="1643" w:type="dxa"/>
            <w:gridSpan w:val="3"/>
          </w:tcPr>
          <w:p w14:paraId="2E706C43" w14:textId="4498B256" w:rsidR="000E569E" w:rsidRPr="00D27A1A" w:rsidRDefault="64BC6B72" w:rsidP="248F1800">
            <w:pPr>
              <w:rPr>
                <w:rFonts w:asciiTheme="majorHAnsi" w:eastAsiaTheme="majorEastAsia" w:hAnsiTheme="majorHAnsi" w:cstheme="majorBidi"/>
                <w:b/>
                <w:bCs/>
                <w:sz w:val="18"/>
                <w:szCs w:val="18"/>
              </w:rPr>
            </w:pPr>
            <w:r w:rsidRPr="248F1800">
              <w:rPr>
                <w:rFonts w:asciiTheme="majorHAnsi" w:eastAsiaTheme="majorEastAsia" w:hAnsiTheme="majorHAnsi" w:cstheme="majorBidi"/>
                <w:b/>
                <w:bCs/>
                <w:sz w:val="18"/>
                <w:szCs w:val="18"/>
              </w:rPr>
              <w:t>Hinduism – Gods</w:t>
            </w:r>
          </w:p>
          <w:p w14:paraId="4602CDD1" w14:textId="4E0B8AA3" w:rsidR="000E569E" w:rsidRPr="00D27A1A" w:rsidRDefault="1826EE4E" w:rsidP="248F1800">
            <w:pPr>
              <w:rPr>
                <w:rFonts w:asciiTheme="majorHAnsi" w:eastAsiaTheme="majorEastAsia" w:hAnsiTheme="majorHAnsi" w:cstheme="majorBidi"/>
                <w:sz w:val="18"/>
                <w:szCs w:val="18"/>
              </w:rPr>
            </w:pPr>
            <w:r w:rsidRPr="248F1800">
              <w:rPr>
                <w:rFonts w:asciiTheme="majorHAnsi" w:eastAsiaTheme="majorEastAsia" w:hAnsiTheme="majorHAnsi" w:cstheme="majorBidi"/>
                <w:sz w:val="18"/>
                <w:szCs w:val="18"/>
              </w:rPr>
              <w:t>Children will learn about Hindu beliefs about deities.</w:t>
            </w:r>
          </w:p>
        </w:tc>
        <w:tc>
          <w:tcPr>
            <w:tcW w:w="2425" w:type="dxa"/>
            <w:gridSpan w:val="2"/>
          </w:tcPr>
          <w:p w14:paraId="3DB573A0" w14:textId="4B6A3E24" w:rsidR="00817BB6" w:rsidRPr="00D27A1A" w:rsidRDefault="64BC6B72" w:rsidP="248F1800">
            <w:pPr>
              <w:rPr>
                <w:rFonts w:asciiTheme="majorHAnsi" w:eastAsiaTheme="majorEastAsia" w:hAnsiTheme="majorHAnsi" w:cstheme="majorBidi"/>
                <w:b/>
                <w:bCs/>
                <w:sz w:val="18"/>
                <w:szCs w:val="18"/>
              </w:rPr>
            </w:pPr>
            <w:r w:rsidRPr="248F1800">
              <w:rPr>
                <w:rFonts w:asciiTheme="majorHAnsi" w:eastAsiaTheme="majorEastAsia" w:hAnsiTheme="majorHAnsi" w:cstheme="majorBidi"/>
                <w:b/>
                <w:bCs/>
                <w:sz w:val="18"/>
                <w:szCs w:val="18"/>
              </w:rPr>
              <w:t>Hinduism – Importance of the River Ganges</w:t>
            </w:r>
          </w:p>
          <w:p w14:paraId="5CF4DFE4" w14:textId="3AB82BB5" w:rsidR="00817BB6" w:rsidRPr="00D27A1A" w:rsidRDefault="1492F594" w:rsidP="248F1800">
            <w:pPr>
              <w:rPr>
                <w:rFonts w:asciiTheme="majorHAnsi" w:eastAsiaTheme="majorEastAsia" w:hAnsiTheme="majorHAnsi" w:cstheme="majorBidi"/>
                <w:sz w:val="18"/>
                <w:szCs w:val="18"/>
              </w:rPr>
            </w:pPr>
            <w:r w:rsidRPr="248F1800">
              <w:rPr>
                <w:rFonts w:asciiTheme="majorHAnsi" w:eastAsiaTheme="majorEastAsia" w:hAnsiTheme="majorHAnsi" w:cstheme="majorBidi"/>
                <w:sz w:val="18"/>
                <w:szCs w:val="18"/>
              </w:rPr>
              <w:t>Children will discover where the River Ganges is, what pilgrims do there and why it is important to them.</w:t>
            </w:r>
          </w:p>
        </w:tc>
      </w:tr>
    </w:tbl>
    <w:p w14:paraId="4F1EE976" w14:textId="6FEF4562" w:rsidR="00631B1F" w:rsidRPr="00014CE1" w:rsidRDefault="00631B1F" w:rsidP="00CB426C">
      <w:pPr>
        <w:tabs>
          <w:tab w:val="left" w:pos="4590"/>
        </w:tabs>
        <w:rPr>
          <w:sz w:val="18"/>
          <w:szCs w:val="18"/>
          <w:lang w:val="en-US"/>
        </w:rPr>
      </w:pPr>
    </w:p>
    <w:sectPr w:rsidR="00631B1F" w:rsidRPr="00014CE1" w:rsidSect="00BF0125">
      <w:headerReference w:type="even" r:id="rId21"/>
      <w:headerReference w:type="default" r:id="rId22"/>
      <w:footerReference w:type="even"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064C" w14:textId="77777777" w:rsidR="00857D9D" w:rsidRDefault="00857D9D" w:rsidP="00AD7845">
      <w:pPr>
        <w:spacing w:after="0" w:line="240" w:lineRule="auto"/>
      </w:pPr>
      <w:r>
        <w:separator/>
      </w:r>
    </w:p>
  </w:endnote>
  <w:endnote w:type="continuationSeparator" w:id="0">
    <w:p w14:paraId="2AD8A100" w14:textId="77777777" w:rsidR="00857D9D" w:rsidRDefault="00857D9D"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Preplay">
    <w:altName w:val="Calibri"/>
    <w:panose1 w:val="00000000000000000000"/>
    <w:charset w:val="00"/>
    <w:family w:val="modern"/>
    <w:notTrueType/>
    <w:pitch w:val="variable"/>
    <w:sig w:usb0="8000008B" w:usb1="0000004A"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7A40" w14:textId="5402695D" w:rsidR="0045292C" w:rsidRDefault="0045292C" w:rsidP="00BF0125">
    <w:pPr>
      <w:pStyle w:val="Footer"/>
    </w:pPr>
  </w:p>
  <w:p w14:paraId="6369D092" w14:textId="77777777" w:rsidR="0045292C" w:rsidRDefault="0045292C" w:rsidP="00AC73DC">
    <w:pPr>
      <w:pStyle w:val="Footer"/>
    </w:pPr>
    <w:r>
      <w:rPr>
        <w:noProof/>
      </w:rPr>
      <mc:AlternateContent>
        <mc:Choice Requires="wps">
          <w:drawing>
            <wp:anchor distT="0" distB="0" distL="114300" distR="114300" simplePos="0" relativeHeight="251685888" behindDoc="0" locked="0" layoutInCell="1" allowOverlap="1" wp14:anchorId="7AEFACB3" wp14:editId="57C151A0">
              <wp:simplePos x="0" y="0"/>
              <wp:positionH relativeFrom="page">
                <wp:posOffset>266701</wp:posOffset>
              </wp:positionH>
              <wp:positionV relativeFrom="paragraph">
                <wp:posOffset>21590</wp:posOffset>
              </wp:positionV>
              <wp:extent cx="10172700" cy="5715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10172700" cy="57150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21pt;margin-top:1.7pt;width:801pt;height: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f9" strokecolor="black [3213]" strokeweight="2.25pt" w14:anchorId="10160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">
              <w10:wrap anchorx="page"/>
            </v:rect>
          </w:pict>
        </mc:Fallback>
      </mc:AlternateContent>
    </w:r>
    <w:r>
      <w:rPr>
        <w:noProof/>
      </w:rPr>
      <w:drawing>
        <wp:anchor distT="0" distB="0" distL="114300" distR="114300" simplePos="0" relativeHeight="251687936" behindDoc="0" locked="0" layoutInCell="1" allowOverlap="1" wp14:anchorId="2E65580B" wp14:editId="00EF6D93">
          <wp:simplePos x="0" y="0"/>
          <wp:positionH relativeFrom="margin">
            <wp:align>left</wp:align>
          </wp:positionH>
          <wp:positionV relativeFrom="paragraph">
            <wp:posOffset>137160</wp:posOffset>
          </wp:positionV>
          <wp:extent cx="361950" cy="400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88960" behindDoc="0" locked="0" layoutInCell="1" allowOverlap="1" wp14:anchorId="7C4B5021" wp14:editId="704DF6E0">
          <wp:simplePos x="0" y="0"/>
          <wp:positionH relativeFrom="margin">
            <wp:align>right</wp:align>
          </wp:positionH>
          <wp:positionV relativeFrom="paragraph">
            <wp:posOffset>126365</wp:posOffset>
          </wp:positionV>
          <wp:extent cx="361950" cy="400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p>
  <w:p w14:paraId="6D734A20" w14:textId="77777777" w:rsidR="0045292C" w:rsidRDefault="0045292C" w:rsidP="00AC73DC">
    <w:pPr>
      <w:pStyle w:val="Footer"/>
    </w:pPr>
    <w:r>
      <w:rPr>
        <w:noProof/>
      </w:rPr>
      <mc:AlternateContent>
        <mc:Choice Requires="wps">
          <w:drawing>
            <wp:anchor distT="0" distB="0" distL="114300" distR="114300" simplePos="0" relativeHeight="251686912" behindDoc="0" locked="0" layoutInCell="1" allowOverlap="1" wp14:anchorId="7A04E289" wp14:editId="2873A904">
              <wp:simplePos x="0" y="0"/>
              <wp:positionH relativeFrom="column">
                <wp:posOffset>2390775</wp:posOffset>
              </wp:positionH>
              <wp:positionV relativeFrom="paragraph">
                <wp:posOffset>41911</wp:posOffset>
              </wp:positionV>
              <wp:extent cx="4646295" cy="285750"/>
              <wp:effectExtent l="0" t="0" r="20955" b="19050"/>
              <wp:wrapNone/>
              <wp:docPr id="13" name="Text Box 13"/>
              <wp:cNvGraphicFramePr/>
              <a:graphic xmlns:a="http://schemas.openxmlformats.org/drawingml/2006/main">
                <a:graphicData uri="http://schemas.microsoft.com/office/word/2010/wordprocessingShape">
                  <wps:wsp>
                    <wps:cNvSpPr txBox="1"/>
                    <wps:spPr>
                      <a:xfrm>
                        <a:off x="0" y="0"/>
                        <a:ext cx="4646295" cy="285750"/>
                      </a:xfrm>
                      <a:prstGeom prst="rect">
                        <a:avLst/>
                      </a:prstGeom>
                      <a:solidFill>
                        <a:srgbClr val="FFFF99"/>
                      </a:solidFill>
                      <a:ln w="6350">
                        <a:solidFill>
                          <a:srgbClr val="FFFF99"/>
                        </a:solidFill>
                      </a:ln>
                    </wps:spPr>
                    <wps:txbx>
                      <w:txbxContent>
                        <w:p w14:paraId="54392B3F" w14:textId="77777777" w:rsidR="0045292C" w:rsidRDefault="0045292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303CF3FE" w14:textId="77777777" w:rsidR="0045292C" w:rsidRDefault="0045292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D692487" w14:textId="77777777" w:rsidR="0045292C" w:rsidRPr="00CB426C" w:rsidRDefault="0045292C" w:rsidP="00AC73DC">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35AB0CEF" w14:textId="77777777" w:rsidR="0045292C" w:rsidRDefault="0045292C" w:rsidP="00AC73DC">
                          <w:pPr>
                            <w:rPr>
                              <w:sz w:val="32"/>
                              <w:szCs w:val="32"/>
                              <w:lang w:val="en-US"/>
                              <w14:textOutline w14:w="9525" w14:cap="rnd" w14:cmpd="sng" w14:algn="ctr">
                                <w14:solidFill>
                                  <w14:schemeClr w14:val="tx1"/>
                                </w14:solidFill>
                                <w14:prstDash w14:val="solid"/>
                                <w14:bevel/>
                              </w14:textOutline>
                            </w:rPr>
                          </w:pPr>
                        </w:p>
                        <w:p w14:paraId="7E1C0802" w14:textId="77777777" w:rsidR="0045292C" w:rsidRDefault="0045292C" w:rsidP="00AC73DC">
                          <w:pPr>
                            <w:rPr>
                              <w:sz w:val="32"/>
                              <w:szCs w:val="32"/>
                              <w:lang w:val="en-US"/>
                              <w14:textOutline w14:w="9525" w14:cap="rnd" w14:cmpd="sng" w14:algn="ctr">
                                <w14:solidFill>
                                  <w14:schemeClr w14:val="tx1"/>
                                </w14:solidFill>
                                <w14:prstDash w14:val="solid"/>
                                <w14:bevel/>
                              </w14:textOutline>
                            </w:rPr>
                          </w:pPr>
                        </w:p>
                        <w:p w14:paraId="146C371B" w14:textId="77777777" w:rsidR="0045292C" w:rsidRDefault="0045292C" w:rsidP="00AC73DC">
                          <w:pPr>
                            <w:rPr>
                              <w:sz w:val="28"/>
                              <w:szCs w:val="28"/>
                              <w:lang w:val="en-US"/>
                              <w14:textOutline w14:w="9525" w14:cap="rnd" w14:cmpd="sng" w14:algn="ctr">
                                <w14:solidFill>
                                  <w14:schemeClr w14:val="tx1"/>
                                </w14:solidFill>
                                <w14:prstDash w14:val="solid"/>
                                <w14:bevel/>
                              </w14:textOutline>
                            </w:rPr>
                          </w:pPr>
                        </w:p>
                        <w:p w14:paraId="168ABC63" w14:textId="77777777" w:rsidR="0045292C" w:rsidRPr="001E30E7" w:rsidRDefault="0045292C" w:rsidP="00AC73DC">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E289" id="_x0000_t202" coordsize="21600,21600" o:spt="202" path="m,l,21600r21600,l21600,xe">
              <v:stroke joinstyle="miter"/>
              <v:path gradientshapeok="t" o:connecttype="rect"/>
            </v:shapetype>
            <v:shape id="Text Box 13" o:spid="_x0000_s1028" type="#_x0000_t202" style="position:absolute;margin-left:188.25pt;margin-top:3.3pt;width:365.85pt;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" fillcolor="#ff9" strokecolor="#ff9" strokeweight=".5pt">
              <v:textbox>
                <w:txbxContent>
                  <w:p w14:paraId="54392B3F" w14:textId="77777777" w:rsidR="0045292C" w:rsidRDefault="0045292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303CF3FE" w14:textId="77777777" w:rsidR="0045292C" w:rsidRDefault="0045292C" w:rsidP="00AC73DC">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D692487" w14:textId="77777777" w:rsidR="0045292C" w:rsidRPr="00CB426C" w:rsidRDefault="0045292C" w:rsidP="00AC73DC">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35AB0CEF" w14:textId="77777777" w:rsidR="0045292C" w:rsidRDefault="0045292C" w:rsidP="00AC73DC">
                    <w:pPr>
                      <w:rPr>
                        <w:sz w:val="32"/>
                        <w:szCs w:val="32"/>
                        <w:lang w:val="en-US"/>
                        <w14:textOutline w14:w="9525" w14:cap="rnd" w14:cmpd="sng" w14:algn="ctr">
                          <w14:solidFill>
                            <w14:schemeClr w14:val="tx1"/>
                          </w14:solidFill>
                          <w14:prstDash w14:val="solid"/>
                          <w14:bevel/>
                        </w14:textOutline>
                      </w:rPr>
                    </w:pPr>
                  </w:p>
                  <w:p w14:paraId="7E1C0802" w14:textId="77777777" w:rsidR="0045292C" w:rsidRDefault="0045292C" w:rsidP="00AC73DC">
                    <w:pPr>
                      <w:rPr>
                        <w:sz w:val="32"/>
                        <w:szCs w:val="32"/>
                        <w:lang w:val="en-US"/>
                        <w14:textOutline w14:w="9525" w14:cap="rnd" w14:cmpd="sng" w14:algn="ctr">
                          <w14:solidFill>
                            <w14:schemeClr w14:val="tx1"/>
                          </w14:solidFill>
                          <w14:prstDash w14:val="solid"/>
                          <w14:bevel/>
                        </w14:textOutline>
                      </w:rPr>
                    </w:pPr>
                  </w:p>
                  <w:p w14:paraId="146C371B" w14:textId="77777777" w:rsidR="0045292C" w:rsidRDefault="0045292C" w:rsidP="00AC73DC">
                    <w:pPr>
                      <w:rPr>
                        <w:sz w:val="28"/>
                        <w:szCs w:val="28"/>
                        <w:lang w:val="en-US"/>
                        <w14:textOutline w14:w="9525" w14:cap="rnd" w14:cmpd="sng" w14:algn="ctr">
                          <w14:solidFill>
                            <w14:schemeClr w14:val="tx1"/>
                          </w14:solidFill>
                          <w14:prstDash w14:val="solid"/>
                          <w14:bevel/>
                        </w14:textOutline>
                      </w:rPr>
                    </w:pPr>
                  </w:p>
                  <w:p w14:paraId="168ABC63" w14:textId="77777777" w:rsidR="0045292C" w:rsidRPr="001E30E7" w:rsidRDefault="0045292C" w:rsidP="00AC73DC">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p>
  <w:p w14:paraId="45EA2C9B" w14:textId="0866362E" w:rsidR="0045292C" w:rsidRDefault="00452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39C4" w14:textId="57290A25" w:rsidR="0045292C" w:rsidRDefault="0045292C">
    <w:pPr>
      <w:pStyle w:val="Footer"/>
    </w:pPr>
    <w:r>
      <w:rPr>
        <w:noProof/>
      </w:rPr>
      <mc:AlternateContent>
        <mc:Choice Requires="wps">
          <w:drawing>
            <wp:anchor distT="0" distB="0" distL="114300" distR="114300" simplePos="0" relativeHeight="251662336" behindDoc="0" locked="0" layoutInCell="1" allowOverlap="1" wp14:anchorId="1899656F" wp14:editId="12C9460E">
              <wp:simplePos x="0" y="0"/>
              <wp:positionH relativeFrom="page">
                <wp:posOffset>266701</wp:posOffset>
              </wp:positionH>
              <wp:positionV relativeFrom="paragraph">
                <wp:posOffset>21590</wp:posOffset>
              </wp:positionV>
              <wp:extent cx="10172700" cy="571500"/>
              <wp:effectExtent l="19050" t="19050" r="19050" b="19050"/>
              <wp:wrapNone/>
              <wp:docPr id="31" name="Rectangle 31"/>
              <wp:cNvGraphicFramePr/>
              <a:graphic xmlns:a="http://schemas.openxmlformats.org/drawingml/2006/main">
                <a:graphicData uri="http://schemas.microsoft.com/office/word/2010/wordprocessingShape">
                  <wps:wsp>
                    <wps:cNvSpPr/>
                    <wps:spPr>
                      <a:xfrm>
                        <a:off x="0" y="0"/>
                        <a:ext cx="10172700" cy="57150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1" style="position:absolute;margin-left:21pt;margin-top:1.7pt;width:801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f9" strokecolor="black [3213]" strokeweight="2.25pt" w14:anchorId="1CC14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">
              <w10:wrap anchorx="page"/>
            </v:rect>
          </w:pict>
        </mc:Fallback>
      </mc:AlternateContent>
    </w:r>
    <w:r>
      <w:rPr>
        <w:noProof/>
      </w:rPr>
      <w:drawing>
        <wp:anchor distT="0" distB="0" distL="114300" distR="114300" simplePos="0" relativeHeight="251665408" behindDoc="0" locked="0" layoutInCell="1" allowOverlap="1" wp14:anchorId="28252217" wp14:editId="7FDB13DD">
          <wp:simplePos x="0" y="0"/>
          <wp:positionH relativeFrom="margin">
            <wp:align>left</wp:align>
          </wp:positionH>
          <wp:positionV relativeFrom="paragraph">
            <wp:posOffset>137160</wp:posOffset>
          </wp:positionV>
          <wp:extent cx="361950" cy="400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59C7E947" wp14:editId="38BD0776">
          <wp:simplePos x="0" y="0"/>
          <wp:positionH relativeFrom="margin">
            <wp:align>right</wp:align>
          </wp:positionH>
          <wp:positionV relativeFrom="paragraph">
            <wp:posOffset>126365</wp:posOffset>
          </wp:positionV>
          <wp:extent cx="361950" cy="400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p>
  <w:p w14:paraId="2FF966C7" w14:textId="0AB68DD9" w:rsidR="0045292C" w:rsidRDefault="0045292C">
    <w:pPr>
      <w:pStyle w:val="Footer"/>
    </w:pPr>
    <w:r>
      <w:rPr>
        <w:noProof/>
      </w:rPr>
      <mc:AlternateContent>
        <mc:Choice Requires="wps">
          <w:drawing>
            <wp:anchor distT="0" distB="0" distL="114300" distR="114300" simplePos="0" relativeHeight="251663360" behindDoc="0" locked="0" layoutInCell="1" allowOverlap="1" wp14:anchorId="67B9A804" wp14:editId="7B9F91C7">
              <wp:simplePos x="0" y="0"/>
              <wp:positionH relativeFrom="column">
                <wp:posOffset>2390775</wp:posOffset>
              </wp:positionH>
              <wp:positionV relativeFrom="paragraph">
                <wp:posOffset>41911</wp:posOffset>
              </wp:positionV>
              <wp:extent cx="4646295" cy="285750"/>
              <wp:effectExtent l="0" t="0" r="20955" b="19050"/>
              <wp:wrapNone/>
              <wp:docPr id="32" name="Text Box 32"/>
              <wp:cNvGraphicFramePr/>
              <a:graphic xmlns:a="http://schemas.openxmlformats.org/drawingml/2006/main">
                <a:graphicData uri="http://schemas.microsoft.com/office/word/2010/wordprocessingShape">
                  <wps:wsp>
                    <wps:cNvSpPr txBox="1"/>
                    <wps:spPr>
                      <a:xfrm>
                        <a:off x="0" y="0"/>
                        <a:ext cx="4646295" cy="285750"/>
                      </a:xfrm>
                      <a:prstGeom prst="rect">
                        <a:avLst/>
                      </a:prstGeom>
                      <a:solidFill>
                        <a:srgbClr val="FFFF99"/>
                      </a:solidFill>
                      <a:ln w="6350">
                        <a:solidFill>
                          <a:srgbClr val="FFFF99"/>
                        </a:solidFill>
                      </a:ln>
                    </wps:spPr>
                    <wps:txbx>
                      <w:txbxContent>
                        <w:p w14:paraId="10427D68" w14:textId="1C105FAC" w:rsidR="0045292C" w:rsidRDefault="0045292C"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46286B29" w14:textId="642FA82E" w:rsidR="0045292C" w:rsidRDefault="0045292C"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34FA5C8" w14:textId="77777777" w:rsidR="0045292C" w:rsidRPr="00CB426C" w:rsidRDefault="0045292C" w:rsidP="00631B1F">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197BC14" w14:textId="77777777" w:rsidR="0045292C" w:rsidRDefault="0045292C" w:rsidP="00631B1F">
                          <w:pPr>
                            <w:rPr>
                              <w:sz w:val="32"/>
                              <w:szCs w:val="32"/>
                              <w:lang w:val="en-US"/>
                              <w14:textOutline w14:w="9525" w14:cap="rnd" w14:cmpd="sng" w14:algn="ctr">
                                <w14:solidFill>
                                  <w14:schemeClr w14:val="tx1"/>
                                </w14:solidFill>
                                <w14:prstDash w14:val="solid"/>
                                <w14:bevel/>
                              </w14:textOutline>
                            </w:rPr>
                          </w:pPr>
                        </w:p>
                        <w:p w14:paraId="75171D9C" w14:textId="77777777" w:rsidR="0045292C" w:rsidRDefault="0045292C" w:rsidP="00631B1F">
                          <w:pPr>
                            <w:rPr>
                              <w:sz w:val="32"/>
                              <w:szCs w:val="32"/>
                              <w:lang w:val="en-US"/>
                              <w14:textOutline w14:w="9525" w14:cap="rnd" w14:cmpd="sng" w14:algn="ctr">
                                <w14:solidFill>
                                  <w14:schemeClr w14:val="tx1"/>
                                </w14:solidFill>
                                <w14:prstDash w14:val="solid"/>
                                <w14:bevel/>
                              </w14:textOutline>
                            </w:rPr>
                          </w:pPr>
                        </w:p>
                        <w:p w14:paraId="12D7DB6B" w14:textId="77777777" w:rsidR="0045292C" w:rsidRDefault="0045292C" w:rsidP="00631B1F">
                          <w:pPr>
                            <w:rPr>
                              <w:sz w:val="28"/>
                              <w:szCs w:val="28"/>
                              <w:lang w:val="en-US"/>
                              <w14:textOutline w14:w="9525" w14:cap="rnd" w14:cmpd="sng" w14:algn="ctr">
                                <w14:solidFill>
                                  <w14:schemeClr w14:val="tx1"/>
                                </w14:solidFill>
                                <w14:prstDash w14:val="solid"/>
                                <w14:bevel/>
                              </w14:textOutline>
                            </w:rPr>
                          </w:pPr>
                        </w:p>
                        <w:p w14:paraId="7E094127" w14:textId="77777777" w:rsidR="0045292C" w:rsidRPr="001E30E7" w:rsidRDefault="0045292C" w:rsidP="00631B1F">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9A804" id="_x0000_t202" coordsize="21600,21600" o:spt="202" path="m,l,21600r21600,l21600,xe">
              <v:stroke joinstyle="miter"/>
              <v:path gradientshapeok="t" o:connecttype="rect"/>
            </v:shapetype>
            <v:shape id="Text Box 32" o:spid="_x0000_s1029" type="#_x0000_t202" style="position:absolute;margin-left:188.25pt;margin-top:3.3pt;width:365.8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" fillcolor="#ff9" strokecolor="#ff9" strokeweight=".5pt">
              <v:textbox>
                <w:txbxContent>
                  <w:p w14:paraId="10427D68" w14:textId="1C105FAC" w:rsidR="0045292C" w:rsidRDefault="0045292C"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 </w: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begin"/>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instrText xml:space="preserve"> PAGE   \* MERGEFORMAT </w:instrText>
                    </w:r>
                    <w:r w:rsidRPr="00631B1F">
                      <w:rPr>
                        <w:color w:val="808080" w:themeColor="background1" w:themeShade="80"/>
                        <w:sz w:val="32"/>
                        <w:szCs w:val="32"/>
                        <w:lang w:val="en-US"/>
                        <w14:textOutline w14:w="9525" w14:cap="rnd" w14:cmpd="sng" w14:algn="ctr">
                          <w14:solidFill>
                            <w14:schemeClr w14:val="tx1"/>
                          </w14:solidFill>
                          <w14:prstDash w14:val="solid"/>
                          <w14:bevel/>
                        </w14:textOutline>
                      </w:rPr>
                      <w:fldChar w:fldCharType="separate"/>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t>1</w:t>
                    </w:r>
                    <w:r w:rsidRPr="00631B1F">
                      <w:rPr>
                        <w:noProof/>
                        <w:color w:val="808080" w:themeColor="background1" w:themeShade="80"/>
                        <w:sz w:val="32"/>
                        <w:szCs w:val="32"/>
                        <w:lang w:val="en-US"/>
                        <w14:textOutline w14:w="9525" w14:cap="rnd" w14:cmpd="sng" w14:algn="ctr">
                          <w14:solidFill>
                            <w14:schemeClr w14:val="tx1"/>
                          </w14:solidFill>
                          <w14:prstDash w14:val="solid"/>
                          <w14:bevel/>
                        </w14:textOutline>
                      </w:rPr>
                      <w:fldChar w:fldCharType="end"/>
                    </w:r>
                  </w:p>
                  <w:p w14:paraId="46286B29" w14:textId="642FA82E" w:rsidR="0045292C" w:rsidRDefault="0045292C" w:rsidP="00631B1F">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234FA5C8" w14:textId="77777777" w:rsidR="0045292C" w:rsidRPr="00CB426C" w:rsidRDefault="0045292C" w:rsidP="00631B1F">
                    <w:pPr>
                      <w:spacing w:after="0"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p>
                  <w:p w14:paraId="4197BC14" w14:textId="77777777" w:rsidR="0045292C" w:rsidRDefault="0045292C" w:rsidP="00631B1F">
                    <w:pPr>
                      <w:rPr>
                        <w:sz w:val="32"/>
                        <w:szCs w:val="32"/>
                        <w:lang w:val="en-US"/>
                        <w14:textOutline w14:w="9525" w14:cap="rnd" w14:cmpd="sng" w14:algn="ctr">
                          <w14:solidFill>
                            <w14:schemeClr w14:val="tx1"/>
                          </w14:solidFill>
                          <w14:prstDash w14:val="solid"/>
                          <w14:bevel/>
                        </w14:textOutline>
                      </w:rPr>
                    </w:pPr>
                  </w:p>
                  <w:p w14:paraId="75171D9C" w14:textId="77777777" w:rsidR="0045292C" w:rsidRDefault="0045292C" w:rsidP="00631B1F">
                    <w:pPr>
                      <w:rPr>
                        <w:sz w:val="32"/>
                        <w:szCs w:val="32"/>
                        <w:lang w:val="en-US"/>
                        <w14:textOutline w14:w="9525" w14:cap="rnd" w14:cmpd="sng" w14:algn="ctr">
                          <w14:solidFill>
                            <w14:schemeClr w14:val="tx1"/>
                          </w14:solidFill>
                          <w14:prstDash w14:val="solid"/>
                          <w14:bevel/>
                        </w14:textOutline>
                      </w:rPr>
                    </w:pPr>
                  </w:p>
                  <w:p w14:paraId="12D7DB6B" w14:textId="77777777" w:rsidR="0045292C" w:rsidRDefault="0045292C" w:rsidP="00631B1F">
                    <w:pPr>
                      <w:rPr>
                        <w:sz w:val="28"/>
                        <w:szCs w:val="28"/>
                        <w:lang w:val="en-US"/>
                        <w14:textOutline w14:w="9525" w14:cap="rnd" w14:cmpd="sng" w14:algn="ctr">
                          <w14:solidFill>
                            <w14:schemeClr w14:val="tx1"/>
                          </w14:solidFill>
                          <w14:prstDash w14:val="solid"/>
                          <w14:bevel/>
                        </w14:textOutline>
                      </w:rPr>
                    </w:pPr>
                  </w:p>
                  <w:p w14:paraId="7E094127" w14:textId="77777777" w:rsidR="0045292C" w:rsidRPr="001E30E7" w:rsidRDefault="0045292C" w:rsidP="00631B1F">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08BB" w14:textId="77777777" w:rsidR="00857D9D" w:rsidRDefault="00857D9D" w:rsidP="00AD7845">
      <w:pPr>
        <w:spacing w:after="0" w:line="240" w:lineRule="auto"/>
      </w:pPr>
      <w:r>
        <w:separator/>
      </w:r>
    </w:p>
  </w:footnote>
  <w:footnote w:type="continuationSeparator" w:id="0">
    <w:p w14:paraId="1322505D" w14:textId="77777777" w:rsidR="00857D9D" w:rsidRDefault="00857D9D"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BD39" w14:textId="6F4E07EF" w:rsidR="0045292C" w:rsidRDefault="0045292C">
    <w:pPr>
      <w:pStyle w:val="Header"/>
    </w:pPr>
    <w:r>
      <w:rPr>
        <w:noProof/>
      </w:rPr>
      <w:drawing>
        <wp:anchor distT="0" distB="0" distL="114300" distR="114300" simplePos="0" relativeHeight="251683840" behindDoc="0" locked="0" layoutInCell="1" allowOverlap="1" wp14:anchorId="05F5653F" wp14:editId="3395AE57">
          <wp:simplePos x="0" y="0"/>
          <wp:positionH relativeFrom="margin">
            <wp:posOffset>9434830</wp:posOffset>
          </wp:positionH>
          <wp:positionV relativeFrom="paragraph">
            <wp:posOffset>-118110</wp:posOffset>
          </wp:positionV>
          <wp:extent cx="361950" cy="400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79744" behindDoc="0" locked="0" layoutInCell="1" allowOverlap="1" wp14:anchorId="2EFF05AD" wp14:editId="602B6256">
          <wp:simplePos x="0" y="0"/>
          <wp:positionH relativeFrom="margin">
            <wp:align>left</wp:align>
          </wp:positionH>
          <wp:positionV relativeFrom="paragraph">
            <wp:posOffset>-108585</wp:posOffset>
          </wp:positionV>
          <wp:extent cx="361950"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77696" behindDoc="0" locked="0" layoutInCell="1" allowOverlap="1" wp14:anchorId="76A74725" wp14:editId="53847E4A">
              <wp:simplePos x="0" y="0"/>
              <wp:positionH relativeFrom="margin">
                <wp:posOffset>2552700</wp:posOffset>
              </wp:positionH>
              <wp:positionV relativeFrom="paragraph">
                <wp:posOffset>-220980</wp:posOffset>
              </wp:positionV>
              <wp:extent cx="4646295" cy="60960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4646295" cy="609600"/>
                      </a:xfrm>
                      <a:prstGeom prst="rect">
                        <a:avLst/>
                      </a:prstGeom>
                      <a:solidFill>
                        <a:srgbClr val="FFFF99"/>
                      </a:solidFill>
                      <a:ln w="6350">
                        <a:solidFill>
                          <a:srgbClr val="FFFF99"/>
                        </a:solidFill>
                      </a:ln>
                    </wps:spPr>
                    <wps:txbx>
                      <w:txbxContent>
                        <w:p w14:paraId="69A22C29" w14:textId="584DB50C" w:rsidR="0045292C" w:rsidRDefault="0045292C" w:rsidP="00174346">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Happy together. Achieving together. </w:t>
                          </w:r>
                        </w:p>
                        <w:p w14:paraId="0D8518A2" w14:textId="4607CE7C" w:rsidR="0045292C" w:rsidRPr="004D7651" w:rsidRDefault="0045292C" w:rsidP="00174346">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Year 3 Overview</w:t>
                          </w:r>
                        </w:p>
                        <w:p w14:paraId="460EBC5E" w14:textId="77777777" w:rsidR="0045292C" w:rsidRDefault="0045292C" w:rsidP="00174346">
                          <w:pPr>
                            <w:rPr>
                              <w:sz w:val="32"/>
                              <w:szCs w:val="32"/>
                              <w:lang w:val="en-US"/>
                              <w14:textOutline w14:w="9525" w14:cap="rnd" w14:cmpd="sng" w14:algn="ctr">
                                <w14:solidFill>
                                  <w14:schemeClr w14:val="tx1"/>
                                </w14:solidFill>
                                <w14:prstDash w14:val="solid"/>
                                <w14:bevel/>
                              </w14:textOutline>
                            </w:rPr>
                          </w:pPr>
                        </w:p>
                        <w:p w14:paraId="3E5D40DC" w14:textId="77777777" w:rsidR="0045292C" w:rsidRDefault="0045292C" w:rsidP="00174346">
                          <w:pPr>
                            <w:rPr>
                              <w:sz w:val="32"/>
                              <w:szCs w:val="32"/>
                              <w:lang w:val="en-US"/>
                              <w14:textOutline w14:w="9525" w14:cap="rnd" w14:cmpd="sng" w14:algn="ctr">
                                <w14:solidFill>
                                  <w14:schemeClr w14:val="tx1"/>
                                </w14:solidFill>
                                <w14:prstDash w14:val="solid"/>
                                <w14:bevel/>
                              </w14:textOutline>
                            </w:rPr>
                          </w:pPr>
                        </w:p>
                        <w:p w14:paraId="1A8E022E" w14:textId="77777777" w:rsidR="0045292C" w:rsidRDefault="0045292C" w:rsidP="00174346">
                          <w:pPr>
                            <w:rPr>
                              <w:sz w:val="28"/>
                              <w:szCs w:val="28"/>
                              <w:lang w:val="en-US"/>
                              <w14:textOutline w14:w="9525" w14:cap="rnd" w14:cmpd="sng" w14:algn="ctr">
                                <w14:solidFill>
                                  <w14:schemeClr w14:val="tx1"/>
                                </w14:solidFill>
                                <w14:prstDash w14:val="solid"/>
                                <w14:bevel/>
                              </w14:textOutline>
                            </w:rPr>
                          </w:pPr>
                        </w:p>
                        <w:p w14:paraId="54F65269" w14:textId="77777777" w:rsidR="0045292C" w:rsidRPr="001E30E7" w:rsidRDefault="0045292C" w:rsidP="00174346">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74725" id="_x0000_t202" coordsize="21600,21600" o:spt="202" path="m,l,21600r21600,l21600,xe">
              <v:stroke joinstyle="miter"/>
              <v:path gradientshapeok="t" o:connecttype="rect"/>
            </v:shapetype>
            <v:shape id="Text Box 7" o:spid="_x0000_s1026" type="#_x0000_t202" style="position:absolute;margin-left:201pt;margin-top:-17.4pt;width:365.85pt;height: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" fillcolor="#ff9" strokecolor="#ff9" strokeweight=".5pt">
              <v:textbox>
                <w:txbxContent>
                  <w:p w14:paraId="69A22C29" w14:textId="584DB50C" w:rsidR="0045292C" w:rsidRDefault="0045292C" w:rsidP="00174346">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Pr>
                        <w:color w:val="808080" w:themeColor="background1" w:themeShade="80"/>
                        <w:sz w:val="32"/>
                        <w:szCs w:val="32"/>
                        <w:lang w:val="en-US"/>
                        <w14:textOutline w14:w="9525" w14:cap="rnd" w14:cmpd="sng" w14:algn="ctr">
                          <w14:solidFill>
                            <w14:schemeClr w14:val="tx1"/>
                          </w14:solidFill>
                          <w14:prstDash w14:val="solid"/>
                          <w14:bevel/>
                        </w14:textOutline>
                      </w:rPr>
                      <w:t xml:space="preserve">Happy together. Achieving together. </w:t>
                    </w:r>
                  </w:p>
                  <w:p w14:paraId="0D8518A2" w14:textId="4607CE7C" w:rsidR="0045292C" w:rsidRPr="004D7651" w:rsidRDefault="0045292C" w:rsidP="00174346">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Year 3 Overview</w:t>
                    </w:r>
                  </w:p>
                  <w:p w14:paraId="460EBC5E" w14:textId="77777777" w:rsidR="0045292C" w:rsidRDefault="0045292C" w:rsidP="00174346">
                    <w:pPr>
                      <w:rPr>
                        <w:sz w:val="32"/>
                        <w:szCs w:val="32"/>
                        <w:lang w:val="en-US"/>
                        <w14:textOutline w14:w="9525" w14:cap="rnd" w14:cmpd="sng" w14:algn="ctr">
                          <w14:solidFill>
                            <w14:schemeClr w14:val="tx1"/>
                          </w14:solidFill>
                          <w14:prstDash w14:val="solid"/>
                          <w14:bevel/>
                        </w14:textOutline>
                      </w:rPr>
                    </w:pPr>
                  </w:p>
                  <w:p w14:paraId="3E5D40DC" w14:textId="77777777" w:rsidR="0045292C" w:rsidRDefault="0045292C" w:rsidP="00174346">
                    <w:pPr>
                      <w:rPr>
                        <w:sz w:val="32"/>
                        <w:szCs w:val="32"/>
                        <w:lang w:val="en-US"/>
                        <w14:textOutline w14:w="9525" w14:cap="rnd" w14:cmpd="sng" w14:algn="ctr">
                          <w14:solidFill>
                            <w14:schemeClr w14:val="tx1"/>
                          </w14:solidFill>
                          <w14:prstDash w14:val="solid"/>
                          <w14:bevel/>
                        </w14:textOutline>
                      </w:rPr>
                    </w:pPr>
                  </w:p>
                  <w:p w14:paraId="1A8E022E" w14:textId="77777777" w:rsidR="0045292C" w:rsidRDefault="0045292C" w:rsidP="00174346">
                    <w:pPr>
                      <w:rPr>
                        <w:sz w:val="28"/>
                        <w:szCs w:val="28"/>
                        <w:lang w:val="en-US"/>
                        <w14:textOutline w14:w="9525" w14:cap="rnd" w14:cmpd="sng" w14:algn="ctr">
                          <w14:solidFill>
                            <w14:schemeClr w14:val="tx1"/>
                          </w14:solidFill>
                          <w14:prstDash w14:val="solid"/>
                          <w14:bevel/>
                        </w14:textOutline>
                      </w:rPr>
                    </w:pPr>
                  </w:p>
                  <w:p w14:paraId="54F65269" w14:textId="77777777" w:rsidR="0045292C" w:rsidRPr="001E30E7" w:rsidRDefault="0045292C" w:rsidP="00174346">
                    <w:pPr>
                      <w:rPr>
                        <w:sz w:val="28"/>
                        <w:szCs w:val="28"/>
                        <w:lang w:val="en-US"/>
                        <w14:textOutline w14:w="9525" w14:cap="rnd" w14:cmpd="sng" w14:algn="ctr">
                          <w14:solidFill>
                            <w14:schemeClr w14:val="tx1"/>
                          </w14:solidFill>
                          <w14:prstDash w14:val="solid"/>
                          <w14:bevel/>
                        </w14:textOutline>
                      </w:rPr>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3FCEAD1A" wp14:editId="172CCF5E">
              <wp:simplePos x="0" y="0"/>
              <wp:positionH relativeFrom="page">
                <wp:posOffset>285750</wp:posOffset>
              </wp:positionH>
              <wp:positionV relativeFrom="paragraph">
                <wp:posOffset>-325754</wp:posOffset>
              </wp:positionV>
              <wp:extent cx="10144125" cy="7620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10144125" cy="762000"/>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22.5pt;margin-top:-25.65pt;width:798.75pt;height:6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f9" strokecolor="windowText" strokeweight="2.25pt" w14:anchorId="5A303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">
              <w10:wrap anchorx="page"/>
            </v:rect>
          </w:pict>
        </mc:Fallback>
      </mc:AlternateContent>
    </w:r>
  </w:p>
  <w:p w14:paraId="60B56FBF" w14:textId="0BF8F86A" w:rsidR="0045292C" w:rsidRDefault="0045292C">
    <w:pPr>
      <w:pStyle w:val="Header"/>
    </w:pPr>
  </w:p>
  <w:p w14:paraId="1B465913" w14:textId="441185FD" w:rsidR="0045292C" w:rsidRDefault="0045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360C" w14:textId="236F9B14" w:rsidR="0045292C" w:rsidRDefault="0045292C" w:rsidP="00135F9B">
    <w:pPr>
      <w:pStyle w:val="Header"/>
      <w:jc w:val="center"/>
    </w:pPr>
    <w:r>
      <w:rPr>
        <w:noProof/>
      </w:rPr>
      <mc:AlternateContent>
        <mc:Choice Requires="wps">
          <w:drawing>
            <wp:anchor distT="0" distB="0" distL="114300" distR="114300" simplePos="0" relativeHeight="251658240" behindDoc="0" locked="0" layoutInCell="1" allowOverlap="1" wp14:anchorId="3A66F70F" wp14:editId="40907B38">
              <wp:simplePos x="0" y="0"/>
              <wp:positionH relativeFrom="column">
                <wp:posOffset>2390775</wp:posOffset>
              </wp:positionH>
              <wp:positionV relativeFrom="paragraph">
                <wp:posOffset>-173355</wp:posOffset>
              </wp:positionV>
              <wp:extent cx="4646295" cy="571500"/>
              <wp:effectExtent l="0" t="0" r="20955" b="19050"/>
              <wp:wrapNone/>
              <wp:docPr id="11" name="Text Box 11"/>
              <wp:cNvGraphicFramePr/>
              <a:graphic xmlns:a="http://schemas.openxmlformats.org/drawingml/2006/main">
                <a:graphicData uri="http://schemas.microsoft.com/office/word/2010/wordprocessingShape">
                  <wps:wsp>
                    <wps:cNvSpPr txBox="1"/>
                    <wps:spPr>
                      <a:xfrm>
                        <a:off x="0" y="0"/>
                        <a:ext cx="4646295" cy="571500"/>
                      </a:xfrm>
                      <a:prstGeom prst="rect">
                        <a:avLst/>
                      </a:prstGeom>
                      <a:solidFill>
                        <a:srgbClr val="FFFF99"/>
                      </a:solidFill>
                      <a:ln w="6350">
                        <a:solidFill>
                          <a:srgbClr val="FFFF99"/>
                        </a:solidFill>
                      </a:ln>
                    </wps:spPr>
                    <wps:txbx>
                      <w:txbxContent>
                        <w:p w14:paraId="19281535" w14:textId="0A9002ED" w:rsidR="0045292C" w:rsidRDefault="0045292C" w:rsidP="00A5026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sidRPr="00CB426C">
                            <w:rPr>
                              <w:color w:val="808080" w:themeColor="background1" w:themeShade="80"/>
                              <w:sz w:val="32"/>
                              <w:szCs w:val="32"/>
                              <w:lang w:val="en-US"/>
                              <w14:textOutline w14:w="9525" w14:cap="rnd" w14:cmpd="sng" w14:algn="ctr">
                                <w14:solidFill>
                                  <w14:schemeClr w14:val="tx1"/>
                                </w14:solidFill>
                                <w14:prstDash w14:val="solid"/>
                                <w14:bevel/>
                              </w14:textOutline>
                            </w:rPr>
                            <w:t>Alfred Sut</w:t>
                          </w:r>
                          <w:r>
                            <w:rPr>
                              <w:color w:val="808080" w:themeColor="background1" w:themeShade="80"/>
                              <w:sz w:val="32"/>
                              <w:szCs w:val="32"/>
                              <w:lang w:val="en-US"/>
                              <w14:textOutline w14:w="9525" w14:cap="rnd" w14:cmpd="sng" w14:algn="ctr">
                                <w14:solidFill>
                                  <w14:schemeClr w14:val="tx1"/>
                                </w14:solidFill>
                                <w14:prstDash w14:val="solid"/>
                                <w14:bevel/>
                              </w14:textOutline>
                            </w:rPr>
                            <w:t>ton Primary School</w:t>
                          </w:r>
                        </w:p>
                        <w:p w14:paraId="1841F045" w14:textId="4D9AD67F" w:rsidR="0045292C" w:rsidRPr="004D7651" w:rsidRDefault="0045292C" w:rsidP="00326C27">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 xml:space="preserve">Year 3 Overview </w:t>
                          </w:r>
                        </w:p>
                        <w:p w14:paraId="2C0D7C67" w14:textId="77777777" w:rsidR="0045292C" w:rsidRDefault="0045292C">
                          <w:pPr>
                            <w:rPr>
                              <w:sz w:val="32"/>
                              <w:szCs w:val="32"/>
                              <w:lang w:val="en-US"/>
                              <w14:textOutline w14:w="9525" w14:cap="rnd" w14:cmpd="sng" w14:algn="ctr">
                                <w14:solidFill>
                                  <w14:schemeClr w14:val="tx1"/>
                                </w14:solidFill>
                                <w14:prstDash w14:val="solid"/>
                                <w14:bevel/>
                              </w14:textOutline>
                            </w:rPr>
                          </w:pPr>
                        </w:p>
                        <w:p w14:paraId="07C318D2" w14:textId="629BE689" w:rsidR="0045292C" w:rsidRDefault="0045292C">
                          <w:pPr>
                            <w:rPr>
                              <w:sz w:val="32"/>
                              <w:szCs w:val="32"/>
                              <w:lang w:val="en-US"/>
                              <w14:textOutline w14:w="9525" w14:cap="rnd" w14:cmpd="sng" w14:algn="ctr">
                                <w14:solidFill>
                                  <w14:schemeClr w14:val="tx1"/>
                                </w14:solidFill>
                                <w14:prstDash w14:val="solid"/>
                                <w14:bevel/>
                              </w14:textOutline>
                            </w:rPr>
                          </w:pPr>
                        </w:p>
                        <w:p w14:paraId="11E80318" w14:textId="77777777" w:rsidR="0045292C" w:rsidRDefault="0045292C">
                          <w:pPr>
                            <w:rPr>
                              <w:sz w:val="28"/>
                              <w:szCs w:val="28"/>
                              <w:lang w:val="en-US"/>
                              <w14:textOutline w14:w="9525" w14:cap="rnd" w14:cmpd="sng" w14:algn="ctr">
                                <w14:solidFill>
                                  <w14:schemeClr w14:val="tx1"/>
                                </w14:solidFill>
                                <w14:prstDash w14:val="solid"/>
                                <w14:bevel/>
                              </w14:textOutline>
                            </w:rPr>
                          </w:pPr>
                        </w:p>
                        <w:p w14:paraId="5AE66996" w14:textId="77777777" w:rsidR="0045292C" w:rsidRPr="001E30E7" w:rsidRDefault="0045292C">
                          <w:pPr>
                            <w:rPr>
                              <w:sz w:val="28"/>
                              <w:szCs w:val="28"/>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6F70F" id="_x0000_t202" coordsize="21600,21600" o:spt="202" path="m,l,21600r21600,l21600,xe">
              <v:stroke joinstyle="miter"/>
              <v:path gradientshapeok="t" o:connecttype="rect"/>
            </v:shapetype>
            <v:shape id="Text Box 11" o:spid="_x0000_s1027" type="#_x0000_t202" style="position:absolute;left:0;text-align:left;margin-left:188.25pt;margin-top:-13.65pt;width:365.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" fillcolor="#ff9" strokecolor="#ff9" strokeweight=".5pt">
              <v:textbox>
                <w:txbxContent>
                  <w:p w14:paraId="19281535" w14:textId="0A9002ED" w:rsidR="0045292C" w:rsidRDefault="0045292C" w:rsidP="00A50264">
                    <w:pPr>
                      <w:spacing w:line="168" w:lineRule="auto"/>
                      <w:jc w:val="center"/>
                      <w:rPr>
                        <w:color w:val="808080" w:themeColor="background1" w:themeShade="80"/>
                        <w:sz w:val="32"/>
                        <w:szCs w:val="32"/>
                        <w:lang w:val="en-US"/>
                        <w14:textOutline w14:w="9525" w14:cap="rnd" w14:cmpd="sng" w14:algn="ctr">
                          <w14:solidFill>
                            <w14:schemeClr w14:val="tx1"/>
                          </w14:solidFill>
                          <w14:prstDash w14:val="solid"/>
                          <w14:bevel/>
                        </w14:textOutline>
                      </w:rPr>
                    </w:pPr>
                    <w:r w:rsidRPr="00CB426C">
                      <w:rPr>
                        <w:color w:val="808080" w:themeColor="background1" w:themeShade="80"/>
                        <w:sz w:val="32"/>
                        <w:szCs w:val="32"/>
                        <w:lang w:val="en-US"/>
                        <w14:textOutline w14:w="9525" w14:cap="rnd" w14:cmpd="sng" w14:algn="ctr">
                          <w14:solidFill>
                            <w14:schemeClr w14:val="tx1"/>
                          </w14:solidFill>
                          <w14:prstDash w14:val="solid"/>
                          <w14:bevel/>
                        </w14:textOutline>
                      </w:rPr>
                      <w:t>Alfred Sut</w:t>
                    </w:r>
                    <w:r>
                      <w:rPr>
                        <w:color w:val="808080" w:themeColor="background1" w:themeShade="80"/>
                        <w:sz w:val="32"/>
                        <w:szCs w:val="32"/>
                        <w:lang w:val="en-US"/>
                        <w14:textOutline w14:w="9525" w14:cap="rnd" w14:cmpd="sng" w14:algn="ctr">
                          <w14:solidFill>
                            <w14:schemeClr w14:val="tx1"/>
                          </w14:solidFill>
                          <w14:prstDash w14:val="solid"/>
                          <w14:bevel/>
                        </w14:textOutline>
                      </w:rPr>
                      <w:t>ton Primary School</w:t>
                    </w:r>
                  </w:p>
                  <w:p w14:paraId="1841F045" w14:textId="4D9AD67F" w:rsidR="0045292C" w:rsidRPr="004D7651" w:rsidRDefault="0045292C" w:rsidP="00326C27">
                    <w:pPr>
                      <w:spacing w:after="0" w:line="192" w:lineRule="auto"/>
                      <w:jc w:val="center"/>
                      <w:rPr>
                        <w:color w:val="808080" w:themeColor="background1" w:themeShade="80"/>
                        <w:sz w:val="28"/>
                        <w:szCs w:val="28"/>
                        <w:lang w:val="en-US"/>
                        <w14:textOutline w14:w="9525" w14:cap="rnd" w14:cmpd="sng" w14:algn="ctr">
                          <w14:solidFill>
                            <w14:schemeClr w14:val="tx1"/>
                          </w14:solidFill>
                          <w14:prstDash w14:val="solid"/>
                          <w14:bevel/>
                        </w14:textOutline>
                      </w:rPr>
                    </w:pPr>
                    <w:r>
                      <w:rPr>
                        <w:color w:val="808080" w:themeColor="background1" w:themeShade="80"/>
                        <w:sz w:val="28"/>
                        <w:szCs w:val="28"/>
                        <w:lang w:val="en-US"/>
                        <w14:textOutline w14:w="9525" w14:cap="rnd" w14:cmpd="sng" w14:algn="ctr">
                          <w14:solidFill>
                            <w14:schemeClr w14:val="tx1"/>
                          </w14:solidFill>
                          <w14:prstDash w14:val="solid"/>
                          <w14:bevel/>
                        </w14:textOutline>
                      </w:rPr>
                      <w:t xml:space="preserve">Year 3 Overview </w:t>
                    </w:r>
                  </w:p>
                  <w:p w14:paraId="2C0D7C67" w14:textId="77777777" w:rsidR="0045292C" w:rsidRDefault="0045292C">
                    <w:pPr>
                      <w:rPr>
                        <w:sz w:val="32"/>
                        <w:szCs w:val="32"/>
                        <w:lang w:val="en-US"/>
                        <w14:textOutline w14:w="9525" w14:cap="rnd" w14:cmpd="sng" w14:algn="ctr">
                          <w14:solidFill>
                            <w14:schemeClr w14:val="tx1"/>
                          </w14:solidFill>
                          <w14:prstDash w14:val="solid"/>
                          <w14:bevel/>
                        </w14:textOutline>
                      </w:rPr>
                    </w:pPr>
                  </w:p>
                  <w:p w14:paraId="07C318D2" w14:textId="629BE689" w:rsidR="0045292C" w:rsidRDefault="0045292C">
                    <w:pPr>
                      <w:rPr>
                        <w:sz w:val="32"/>
                        <w:szCs w:val="32"/>
                        <w:lang w:val="en-US"/>
                        <w14:textOutline w14:w="9525" w14:cap="rnd" w14:cmpd="sng" w14:algn="ctr">
                          <w14:solidFill>
                            <w14:schemeClr w14:val="tx1"/>
                          </w14:solidFill>
                          <w14:prstDash w14:val="solid"/>
                          <w14:bevel/>
                        </w14:textOutline>
                      </w:rPr>
                    </w:pPr>
                  </w:p>
                  <w:p w14:paraId="11E80318" w14:textId="77777777" w:rsidR="0045292C" w:rsidRDefault="0045292C">
                    <w:pPr>
                      <w:rPr>
                        <w:sz w:val="28"/>
                        <w:szCs w:val="28"/>
                        <w:lang w:val="en-US"/>
                        <w14:textOutline w14:w="9525" w14:cap="rnd" w14:cmpd="sng" w14:algn="ctr">
                          <w14:solidFill>
                            <w14:schemeClr w14:val="tx1"/>
                          </w14:solidFill>
                          <w14:prstDash w14:val="solid"/>
                          <w14:bevel/>
                        </w14:textOutline>
                      </w:rPr>
                    </w:pPr>
                  </w:p>
                  <w:p w14:paraId="5AE66996" w14:textId="77777777" w:rsidR="0045292C" w:rsidRPr="001E30E7" w:rsidRDefault="0045292C">
                    <w:pPr>
                      <w:rPr>
                        <w:sz w:val="28"/>
                        <w:szCs w:val="28"/>
                        <w:lang w:val="en-US"/>
                        <w14:textOutline w14:w="9525" w14:cap="rnd" w14:cmpd="sng" w14:algn="ctr">
                          <w14:solidFill>
                            <w14:schemeClr w14:val="tx1"/>
                          </w14:solidFill>
                          <w14:prstDash w14:val="solid"/>
                          <w14:bevel/>
                        </w14:textOutline>
                      </w:rPr>
                    </w:pPr>
                  </w:p>
                </w:txbxContent>
              </v:textbox>
            </v:shape>
          </w:pict>
        </mc:Fallback>
      </mc:AlternateContent>
    </w:r>
    <w:r>
      <w:rPr>
        <w:noProof/>
      </w:rPr>
      <w:drawing>
        <wp:anchor distT="0" distB="0" distL="114300" distR="114300" simplePos="0" relativeHeight="251669504" behindDoc="0" locked="0" layoutInCell="1" allowOverlap="1" wp14:anchorId="66C3E69E" wp14:editId="366CC884">
          <wp:simplePos x="0" y="0"/>
          <wp:positionH relativeFrom="margin">
            <wp:align>left</wp:align>
          </wp:positionH>
          <wp:positionV relativeFrom="paragraph">
            <wp:posOffset>-133985</wp:posOffset>
          </wp:positionV>
          <wp:extent cx="361950" cy="400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1B1AE7B0" wp14:editId="28604B76">
          <wp:simplePos x="0" y="0"/>
          <wp:positionH relativeFrom="margin">
            <wp:align>right</wp:align>
          </wp:positionH>
          <wp:positionV relativeFrom="paragraph">
            <wp:posOffset>-124460</wp:posOffset>
          </wp:positionV>
          <wp:extent cx="361950" cy="400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14:anchorId="0ED8973F" wp14:editId="1CFEF3E4">
              <wp:simplePos x="0" y="0"/>
              <wp:positionH relativeFrom="margin">
                <wp:posOffset>-219075</wp:posOffset>
              </wp:positionH>
              <wp:positionV relativeFrom="paragraph">
                <wp:posOffset>-297180</wp:posOffset>
              </wp:positionV>
              <wp:extent cx="10220325" cy="74295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10220325" cy="742950"/>
                      </a:xfrm>
                      <a:prstGeom prst="rect">
                        <a:avLst/>
                      </a:prstGeom>
                      <a:solidFill>
                        <a:srgbClr val="FFFF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 style="position:absolute;margin-left:-17.25pt;margin-top:-23.4pt;width:804.75pt;height: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9" strokecolor="black [3213]" strokeweight="2.25pt" w14:anchorId="0FD78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">
              <w10:wrap anchorx="margin"/>
            </v:rect>
          </w:pict>
        </mc:Fallback>
      </mc:AlternateContent>
    </w:r>
  </w:p>
  <w:p w14:paraId="2CF82E57" w14:textId="69B8084D" w:rsidR="0045292C" w:rsidRDefault="0045292C" w:rsidP="00135F9B">
    <w:pPr>
      <w:pStyle w:val="Header"/>
      <w:jc w:val="center"/>
    </w:pPr>
  </w:p>
  <w:p w14:paraId="674FFC6F" w14:textId="5EB3E795" w:rsidR="0045292C" w:rsidRDefault="0045292C" w:rsidP="00135F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683"/>
    <w:multiLevelType w:val="hybridMultilevel"/>
    <w:tmpl w:val="9F50274E"/>
    <w:lvl w:ilvl="0" w:tplc="652E1ECA">
      <w:numFmt w:val="bullet"/>
      <w:lvlText w:val="•"/>
      <w:lvlJc w:val="left"/>
      <w:pPr>
        <w:ind w:left="720" w:hanging="360"/>
      </w:pPr>
      <w:rPr>
        <w:rFonts w:ascii="BPreplay" w:eastAsiaTheme="minorHAnsi" w:hAnsi="BPreplay" w:cs="BPrepla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A9E"/>
    <w:multiLevelType w:val="hybridMultilevel"/>
    <w:tmpl w:val="97A6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54150"/>
    <w:multiLevelType w:val="hybridMultilevel"/>
    <w:tmpl w:val="CB4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75DFD"/>
    <w:multiLevelType w:val="hybridMultilevel"/>
    <w:tmpl w:val="F60CC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A4C36"/>
    <w:multiLevelType w:val="hybridMultilevel"/>
    <w:tmpl w:val="72A2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C1D53"/>
    <w:multiLevelType w:val="hybridMultilevel"/>
    <w:tmpl w:val="86144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5864D9"/>
    <w:multiLevelType w:val="hybridMultilevel"/>
    <w:tmpl w:val="43F8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32A99"/>
    <w:multiLevelType w:val="hybridMultilevel"/>
    <w:tmpl w:val="3690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24A0F"/>
    <w:multiLevelType w:val="hybridMultilevel"/>
    <w:tmpl w:val="D19CF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39C114"/>
    <w:multiLevelType w:val="hybridMultilevel"/>
    <w:tmpl w:val="428448EE"/>
    <w:lvl w:ilvl="0" w:tplc="6186EFF6">
      <w:start w:val="1"/>
      <w:numFmt w:val="bullet"/>
      <w:lvlText w:val=""/>
      <w:lvlJc w:val="left"/>
      <w:pPr>
        <w:ind w:left="360" w:hanging="360"/>
      </w:pPr>
      <w:rPr>
        <w:rFonts w:ascii="Symbol" w:hAnsi="Symbol" w:hint="default"/>
      </w:rPr>
    </w:lvl>
    <w:lvl w:ilvl="1" w:tplc="4542449E">
      <w:start w:val="1"/>
      <w:numFmt w:val="bullet"/>
      <w:lvlText w:val="o"/>
      <w:lvlJc w:val="left"/>
      <w:pPr>
        <w:ind w:left="1440" w:hanging="360"/>
      </w:pPr>
      <w:rPr>
        <w:rFonts w:ascii="Courier New" w:hAnsi="Courier New" w:hint="default"/>
      </w:rPr>
    </w:lvl>
    <w:lvl w:ilvl="2" w:tplc="F0B05242">
      <w:start w:val="1"/>
      <w:numFmt w:val="bullet"/>
      <w:lvlText w:val=""/>
      <w:lvlJc w:val="left"/>
      <w:pPr>
        <w:ind w:left="2160" w:hanging="360"/>
      </w:pPr>
      <w:rPr>
        <w:rFonts w:ascii="Wingdings" w:hAnsi="Wingdings" w:hint="default"/>
      </w:rPr>
    </w:lvl>
    <w:lvl w:ilvl="3" w:tplc="13B8E014">
      <w:start w:val="1"/>
      <w:numFmt w:val="bullet"/>
      <w:lvlText w:val=""/>
      <w:lvlJc w:val="left"/>
      <w:pPr>
        <w:ind w:left="2880" w:hanging="360"/>
      </w:pPr>
      <w:rPr>
        <w:rFonts w:ascii="Symbol" w:hAnsi="Symbol" w:hint="default"/>
      </w:rPr>
    </w:lvl>
    <w:lvl w:ilvl="4" w:tplc="EE664BAE">
      <w:start w:val="1"/>
      <w:numFmt w:val="bullet"/>
      <w:lvlText w:val="o"/>
      <w:lvlJc w:val="left"/>
      <w:pPr>
        <w:ind w:left="3600" w:hanging="360"/>
      </w:pPr>
      <w:rPr>
        <w:rFonts w:ascii="Courier New" w:hAnsi="Courier New" w:hint="default"/>
      </w:rPr>
    </w:lvl>
    <w:lvl w:ilvl="5" w:tplc="BFDCDB14">
      <w:start w:val="1"/>
      <w:numFmt w:val="bullet"/>
      <w:lvlText w:val=""/>
      <w:lvlJc w:val="left"/>
      <w:pPr>
        <w:ind w:left="4320" w:hanging="360"/>
      </w:pPr>
      <w:rPr>
        <w:rFonts w:ascii="Wingdings" w:hAnsi="Wingdings" w:hint="default"/>
      </w:rPr>
    </w:lvl>
    <w:lvl w:ilvl="6" w:tplc="40A801AA">
      <w:start w:val="1"/>
      <w:numFmt w:val="bullet"/>
      <w:lvlText w:val=""/>
      <w:lvlJc w:val="left"/>
      <w:pPr>
        <w:ind w:left="5040" w:hanging="360"/>
      </w:pPr>
      <w:rPr>
        <w:rFonts w:ascii="Symbol" w:hAnsi="Symbol" w:hint="default"/>
      </w:rPr>
    </w:lvl>
    <w:lvl w:ilvl="7" w:tplc="50240F5E">
      <w:start w:val="1"/>
      <w:numFmt w:val="bullet"/>
      <w:lvlText w:val="o"/>
      <w:lvlJc w:val="left"/>
      <w:pPr>
        <w:ind w:left="5760" w:hanging="360"/>
      </w:pPr>
      <w:rPr>
        <w:rFonts w:ascii="Courier New" w:hAnsi="Courier New" w:hint="default"/>
      </w:rPr>
    </w:lvl>
    <w:lvl w:ilvl="8" w:tplc="E2B83EB0">
      <w:start w:val="1"/>
      <w:numFmt w:val="bullet"/>
      <w:lvlText w:val=""/>
      <w:lvlJc w:val="left"/>
      <w:pPr>
        <w:ind w:left="6480" w:hanging="360"/>
      </w:pPr>
      <w:rPr>
        <w:rFonts w:ascii="Wingdings" w:hAnsi="Wingdings" w:hint="default"/>
      </w:rPr>
    </w:lvl>
  </w:abstractNum>
  <w:abstractNum w:abstractNumId="10" w15:restartNumberingAfterBreak="0">
    <w:nsid w:val="286607BF"/>
    <w:multiLevelType w:val="hybridMultilevel"/>
    <w:tmpl w:val="C400A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7450DC"/>
    <w:multiLevelType w:val="hybridMultilevel"/>
    <w:tmpl w:val="792C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9755FD"/>
    <w:multiLevelType w:val="hybridMultilevel"/>
    <w:tmpl w:val="0F966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942FDB"/>
    <w:multiLevelType w:val="hybridMultilevel"/>
    <w:tmpl w:val="EA84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EA5FEA"/>
    <w:multiLevelType w:val="hybridMultilevel"/>
    <w:tmpl w:val="ABA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66315"/>
    <w:multiLevelType w:val="hybridMultilevel"/>
    <w:tmpl w:val="E29C0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E86602"/>
    <w:multiLevelType w:val="hybridMultilevel"/>
    <w:tmpl w:val="532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60028"/>
    <w:multiLevelType w:val="hybridMultilevel"/>
    <w:tmpl w:val="538E0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3B7A13"/>
    <w:multiLevelType w:val="hybridMultilevel"/>
    <w:tmpl w:val="0D9E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5E5A7D"/>
    <w:multiLevelType w:val="hybridMultilevel"/>
    <w:tmpl w:val="6CF68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C936433"/>
    <w:multiLevelType w:val="hybridMultilevel"/>
    <w:tmpl w:val="78024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A40C5A"/>
    <w:multiLevelType w:val="hybridMultilevel"/>
    <w:tmpl w:val="2C38D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32371"/>
    <w:multiLevelType w:val="hybridMultilevel"/>
    <w:tmpl w:val="3750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892186"/>
    <w:multiLevelType w:val="hybridMultilevel"/>
    <w:tmpl w:val="7A92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C913E1"/>
    <w:multiLevelType w:val="hybridMultilevel"/>
    <w:tmpl w:val="83ACF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FE7294"/>
    <w:multiLevelType w:val="hybridMultilevel"/>
    <w:tmpl w:val="8BBC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51446A"/>
    <w:multiLevelType w:val="hybridMultilevel"/>
    <w:tmpl w:val="EBC46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5935B6"/>
    <w:multiLevelType w:val="hybridMultilevel"/>
    <w:tmpl w:val="98A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20A79"/>
    <w:multiLevelType w:val="hybridMultilevel"/>
    <w:tmpl w:val="FAAC286C"/>
    <w:lvl w:ilvl="0" w:tplc="652E1ECA">
      <w:numFmt w:val="bullet"/>
      <w:lvlText w:val="•"/>
      <w:lvlJc w:val="left"/>
      <w:pPr>
        <w:ind w:left="1080" w:hanging="360"/>
      </w:pPr>
      <w:rPr>
        <w:rFonts w:ascii="BPreplay" w:eastAsiaTheme="minorHAnsi" w:hAnsi="BPreplay" w:cs="BPreplay"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A8173B"/>
    <w:multiLevelType w:val="hybridMultilevel"/>
    <w:tmpl w:val="D502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57103"/>
    <w:multiLevelType w:val="hybridMultilevel"/>
    <w:tmpl w:val="29085E0A"/>
    <w:lvl w:ilvl="0" w:tplc="97B6C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C7823"/>
    <w:multiLevelType w:val="hybridMultilevel"/>
    <w:tmpl w:val="31D076F6"/>
    <w:lvl w:ilvl="0" w:tplc="08090001">
      <w:start w:val="1"/>
      <w:numFmt w:val="bullet"/>
      <w:lvlText w:val=""/>
      <w:lvlJc w:val="left"/>
      <w:pPr>
        <w:ind w:left="360" w:hanging="360"/>
      </w:pPr>
      <w:rPr>
        <w:rFonts w:ascii="Symbol" w:hAnsi="Symbol" w:hint="default"/>
      </w:rPr>
    </w:lvl>
    <w:lvl w:ilvl="1" w:tplc="330A7B4A">
      <w:numFmt w:val="bullet"/>
      <w:lvlText w:val="•"/>
      <w:lvlJc w:val="left"/>
      <w:pPr>
        <w:ind w:left="1080" w:hanging="360"/>
      </w:pPr>
      <w:rPr>
        <w:rFonts w:ascii="Arial" w:eastAsia="MS Mincho"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4ED27F7"/>
    <w:multiLevelType w:val="hybridMultilevel"/>
    <w:tmpl w:val="E95C2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6A2BEE"/>
    <w:multiLevelType w:val="hybridMultilevel"/>
    <w:tmpl w:val="2536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A06A6D"/>
    <w:multiLevelType w:val="hybridMultilevel"/>
    <w:tmpl w:val="3B64C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DB1B8C"/>
    <w:multiLevelType w:val="hybridMultilevel"/>
    <w:tmpl w:val="9AC8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B2380"/>
    <w:multiLevelType w:val="hybridMultilevel"/>
    <w:tmpl w:val="56F2E7E2"/>
    <w:lvl w:ilvl="0" w:tplc="7DE64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3112"/>
    <w:multiLevelType w:val="hybridMultilevel"/>
    <w:tmpl w:val="8ACAE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9C33FE"/>
    <w:multiLevelType w:val="hybridMultilevel"/>
    <w:tmpl w:val="4EA20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FE6B4C"/>
    <w:multiLevelType w:val="hybridMultilevel"/>
    <w:tmpl w:val="FE40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30"/>
  </w:num>
  <w:num w:numId="4">
    <w:abstractNumId w:val="16"/>
  </w:num>
  <w:num w:numId="5">
    <w:abstractNumId w:val="0"/>
  </w:num>
  <w:num w:numId="6">
    <w:abstractNumId w:val="28"/>
  </w:num>
  <w:num w:numId="7">
    <w:abstractNumId w:val="24"/>
  </w:num>
  <w:num w:numId="8">
    <w:abstractNumId w:val="22"/>
  </w:num>
  <w:num w:numId="9">
    <w:abstractNumId w:val="1"/>
  </w:num>
  <w:num w:numId="10">
    <w:abstractNumId w:val="25"/>
  </w:num>
  <w:num w:numId="11">
    <w:abstractNumId w:val="10"/>
  </w:num>
  <w:num w:numId="12">
    <w:abstractNumId w:val="35"/>
  </w:num>
  <w:num w:numId="13">
    <w:abstractNumId w:val="21"/>
  </w:num>
  <w:num w:numId="14">
    <w:abstractNumId w:val="37"/>
  </w:num>
  <w:num w:numId="15">
    <w:abstractNumId w:val="20"/>
  </w:num>
  <w:num w:numId="16">
    <w:abstractNumId w:val="11"/>
  </w:num>
  <w:num w:numId="17">
    <w:abstractNumId w:val="8"/>
  </w:num>
  <w:num w:numId="18">
    <w:abstractNumId w:val="29"/>
  </w:num>
  <w:num w:numId="19">
    <w:abstractNumId w:val="23"/>
  </w:num>
  <w:num w:numId="20">
    <w:abstractNumId w:val="33"/>
  </w:num>
  <w:num w:numId="21">
    <w:abstractNumId w:val="7"/>
  </w:num>
  <w:num w:numId="22">
    <w:abstractNumId w:val="36"/>
  </w:num>
  <w:num w:numId="23">
    <w:abstractNumId w:val="15"/>
  </w:num>
  <w:num w:numId="24">
    <w:abstractNumId w:val="32"/>
  </w:num>
  <w:num w:numId="25">
    <w:abstractNumId w:val="4"/>
  </w:num>
  <w:num w:numId="26">
    <w:abstractNumId w:val="34"/>
  </w:num>
  <w:num w:numId="27">
    <w:abstractNumId w:val="17"/>
  </w:num>
  <w:num w:numId="28">
    <w:abstractNumId w:val="3"/>
  </w:num>
  <w:num w:numId="29">
    <w:abstractNumId w:val="26"/>
  </w:num>
  <w:num w:numId="30">
    <w:abstractNumId w:val="2"/>
  </w:num>
  <w:num w:numId="31">
    <w:abstractNumId w:val="13"/>
  </w:num>
  <w:num w:numId="32">
    <w:abstractNumId w:val="38"/>
  </w:num>
  <w:num w:numId="33">
    <w:abstractNumId w:val="18"/>
  </w:num>
  <w:num w:numId="34">
    <w:abstractNumId w:val="12"/>
  </w:num>
  <w:num w:numId="35">
    <w:abstractNumId w:val="39"/>
  </w:num>
  <w:num w:numId="36">
    <w:abstractNumId w:val="6"/>
  </w:num>
  <w:num w:numId="37">
    <w:abstractNumId w:val="19"/>
  </w:num>
  <w:num w:numId="38">
    <w:abstractNumId w:val="5"/>
  </w:num>
  <w:num w:numId="39">
    <w:abstractNumId w:val="31"/>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14CE1"/>
    <w:rsid w:val="000303C7"/>
    <w:rsid w:val="00034B17"/>
    <w:rsid w:val="000A77FD"/>
    <w:rsid w:val="000A78A6"/>
    <w:rsid w:val="000E569E"/>
    <w:rsid w:val="00111FE6"/>
    <w:rsid w:val="001127F5"/>
    <w:rsid w:val="0011784C"/>
    <w:rsid w:val="00117C6D"/>
    <w:rsid w:val="00132C92"/>
    <w:rsid w:val="00135F9B"/>
    <w:rsid w:val="00142E38"/>
    <w:rsid w:val="00147C54"/>
    <w:rsid w:val="00170DAF"/>
    <w:rsid w:val="00174346"/>
    <w:rsid w:val="00183C6D"/>
    <w:rsid w:val="001A0066"/>
    <w:rsid w:val="001B01FF"/>
    <w:rsid w:val="001C73FB"/>
    <w:rsid w:val="001D1D37"/>
    <w:rsid w:val="001D3E79"/>
    <w:rsid w:val="001E30E7"/>
    <w:rsid w:val="001E4F2C"/>
    <w:rsid w:val="001E5F45"/>
    <w:rsid w:val="001F0F03"/>
    <w:rsid w:val="001F45D2"/>
    <w:rsid w:val="002356A5"/>
    <w:rsid w:val="0023721C"/>
    <w:rsid w:val="002C2769"/>
    <w:rsid w:val="002E58A8"/>
    <w:rsid w:val="003145E7"/>
    <w:rsid w:val="003253AD"/>
    <w:rsid w:val="00326291"/>
    <w:rsid w:val="00326C27"/>
    <w:rsid w:val="00342ECB"/>
    <w:rsid w:val="00374F5B"/>
    <w:rsid w:val="00375DC5"/>
    <w:rsid w:val="003B22CC"/>
    <w:rsid w:val="003C7699"/>
    <w:rsid w:val="0044173D"/>
    <w:rsid w:val="0045292C"/>
    <w:rsid w:val="0046390B"/>
    <w:rsid w:val="00466A61"/>
    <w:rsid w:val="0048091E"/>
    <w:rsid w:val="00482BC7"/>
    <w:rsid w:val="00496895"/>
    <w:rsid w:val="004C0648"/>
    <w:rsid w:val="004D7651"/>
    <w:rsid w:val="004F3287"/>
    <w:rsid w:val="0054225C"/>
    <w:rsid w:val="00543DAF"/>
    <w:rsid w:val="005526F4"/>
    <w:rsid w:val="00556689"/>
    <w:rsid w:val="005775CF"/>
    <w:rsid w:val="0059644E"/>
    <w:rsid w:val="00597B90"/>
    <w:rsid w:val="005A7916"/>
    <w:rsid w:val="006012C0"/>
    <w:rsid w:val="00631B1F"/>
    <w:rsid w:val="0065199D"/>
    <w:rsid w:val="006620E4"/>
    <w:rsid w:val="00691FBE"/>
    <w:rsid w:val="006C5458"/>
    <w:rsid w:val="006E48E8"/>
    <w:rsid w:val="007122B4"/>
    <w:rsid w:val="00720E69"/>
    <w:rsid w:val="00777DDE"/>
    <w:rsid w:val="00793A1D"/>
    <w:rsid w:val="007F6BBA"/>
    <w:rsid w:val="00807261"/>
    <w:rsid w:val="00817BB6"/>
    <w:rsid w:val="00830938"/>
    <w:rsid w:val="0083384A"/>
    <w:rsid w:val="00854F99"/>
    <w:rsid w:val="00857D9D"/>
    <w:rsid w:val="008A16B1"/>
    <w:rsid w:val="008F6ECF"/>
    <w:rsid w:val="00906534"/>
    <w:rsid w:val="00916731"/>
    <w:rsid w:val="009340E0"/>
    <w:rsid w:val="00956676"/>
    <w:rsid w:val="009E1965"/>
    <w:rsid w:val="00A037F7"/>
    <w:rsid w:val="00A2512B"/>
    <w:rsid w:val="00A50264"/>
    <w:rsid w:val="00A550FD"/>
    <w:rsid w:val="00AA28B3"/>
    <w:rsid w:val="00AC3F27"/>
    <w:rsid w:val="00AC73DC"/>
    <w:rsid w:val="00AD0F4A"/>
    <w:rsid w:val="00AD7845"/>
    <w:rsid w:val="00AF445B"/>
    <w:rsid w:val="00AF5F73"/>
    <w:rsid w:val="00B16F29"/>
    <w:rsid w:val="00B443B2"/>
    <w:rsid w:val="00B9382F"/>
    <w:rsid w:val="00BD5141"/>
    <w:rsid w:val="00BE5F67"/>
    <w:rsid w:val="00BF0125"/>
    <w:rsid w:val="00BF4FD7"/>
    <w:rsid w:val="00C36A58"/>
    <w:rsid w:val="00C36FC6"/>
    <w:rsid w:val="00C548E2"/>
    <w:rsid w:val="00C553A5"/>
    <w:rsid w:val="00C80DE2"/>
    <w:rsid w:val="00CB426C"/>
    <w:rsid w:val="00CC6286"/>
    <w:rsid w:val="00D23A8F"/>
    <w:rsid w:val="00D25B11"/>
    <w:rsid w:val="00D27A1A"/>
    <w:rsid w:val="00D47559"/>
    <w:rsid w:val="00D9077C"/>
    <w:rsid w:val="00DB433A"/>
    <w:rsid w:val="00DC062A"/>
    <w:rsid w:val="00E96AD0"/>
    <w:rsid w:val="00E9FD29"/>
    <w:rsid w:val="00EE1079"/>
    <w:rsid w:val="00F3329B"/>
    <w:rsid w:val="00F37D0A"/>
    <w:rsid w:val="00F91949"/>
    <w:rsid w:val="00FE4C64"/>
    <w:rsid w:val="01F9175D"/>
    <w:rsid w:val="01F98715"/>
    <w:rsid w:val="02179C8F"/>
    <w:rsid w:val="0390692D"/>
    <w:rsid w:val="040F421C"/>
    <w:rsid w:val="045AE2E6"/>
    <w:rsid w:val="05DFF1E2"/>
    <w:rsid w:val="05F6B347"/>
    <w:rsid w:val="086D4D8C"/>
    <w:rsid w:val="08FF59B7"/>
    <w:rsid w:val="0AEE2D0D"/>
    <w:rsid w:val="0B0F0B08"/>
    <w:rsid w:val="0D12FE6B"/>
    <w:rsid w:val="0DD2CADA"/>
    <w:rsid w:val="0F27A6AA"/>
    <w:rsid w:val="105F3714"/>
    <w:rsid w:val="11E5DBF8"/>
    <w:rsid w:val="12318766"/>
    <w:rsid w:val="13745CB6"/>
    <w:rsid w:val="13791BDE"/>
    <w:rsid w:val="1492F594"/>
    <w:rsid w:val="1532A837"/>
    <w:rsid w:val="1621767F"/>
    <w:rsid w:val="168D48D1"/>
    <w:rsid w:val="16CE7898"/>
    <w:rsid w:val="16F44B8E"/>
    <w:rsid w:val="17D49D9B"/>
    <w:rsid w:val="1826EE4E"/>
    <w:rsid w:val="186D7013"/>
    <w:rsid w:val="19465762"/>
    <w:rsid w:val="1A187B6A"/>
    <w:rsid w:val="1AF486FF"/>
    <w:rsid w:val="1B345189"/>
    <w:rsid w:val="1BD57D0D"/>
    <w:rsid w:val="1BEE53E5"/>
    <w:rsid w:val="1C84061B"/>
    <w:rsid w:val="1DD4F255"/>
    <w:rsid w:val="1E1FD67C"/>
    <w:rsid w:val="1E2AB6C2"/>
    <w:rsid w:val="1EEBEC8D"/>
    <w:rsid w:val="1FC68723"/>
    <w:rsid w:val="205F599B"/>
    <w:rsid w:val="22222A8F"/>
    <w:rsid w:val="2254EA49"/>
    <w:rsid w:val="23B752B5"/>
    <w:rsid w:val="24029E70"/>
    <w:rsid w:val="248F1800"/>
    <w:rsid w:val="2498F8D9"/>
    <w:rsid w:val="2532CABE"/>
    <w:rsid w:val="2634C93A"/>
    <w:rsid w:val="26CECDF0"/>
    <w:rsid w:val="26EC89E8"/>
    <w:rsid w:val="28452EE8"/>
    <w:rsid w:val="29AD6C0C"/>
    <w:rsid w:val="2A818330"/>
    <w:rsid w:val="2A8733AB"/>
    <w:rsid w:val="2CA50A2B"/>
    <w:rsid w:val="2E2941C2"/>
    <w:rsid w:val="2E5A7BE6"/>
    <w:rsid w:val="2E691EE6"/>
    <w:rsid w:val="2EC9A752"/>
    <w:rsid w:val="30049643"/>
    <w:rsid w:val="3007732A"/>
    <w:rsid w:val="306577B3"/>
    <w:rsid w:val="30823146"/>
    <w:rsid w:val="31592C10"/>
    <w:rsid w:val="31602626"/>
    <w:rsid w:val="32D679EF"/>
    <w:rsid w:val="3330C4E8"/>
    <w:rsid w:val="339D1875"/>
    <w:rsid w:val="34491CCC"/>
    <w:rsid w:val="34AF94D1"/>
    <w:rsid w:val="358C27A5"/>
    <w:rsid w:val="3650653D"/>
    <w:rsid w:val="36F1C40C"/>
    <w:rsid w:val="374E9A33"/>
    <w:rsid w:val="37BC4ED6"/>
    <w:rsid w:val="3887604E"/>
    <w:rsid w:val="38EA6A94"/>
    <w:rsid w:val="3919C453"/>
    <w:rsid w:val="391C8DEF"/>
    <w:rsid w:val="3A38A5FD"/>
    <w:rsid w:val="3A5E27C9"/>
    <w:rsid w:val="3AC28C32"/>
    <w:rsid w:val="3C132087"/>
    <w:rsid w:val="3C220B56"/>
    <w:rsid w:val="3DA82FFF"/>
    <w:rsid w:val="3E279AB6"/>
    <w:rsid w:val="3F6D5E0B"/>
    <w:rsid w:val="3FE6200B"/>
    <w:rsid w:val="4282620B"/>
    <w:rsid w:val="42B4274D"/>
    <w:rsid w:val="42B44166"/>
    <w:rsid w:val="44CE2D60"/>
    <w:rsid w:val="4669FDC1"/>
    <w:rsid w:val="474F4CBE"/>
    <w:rsid w:val="475F31F7"/>
    <w:rsid w:val="4817B2A0"/>
    <w:rsid w:val="48FFF647"/>
    <w:rsid w:val="49CB3EB8"/>
    <w:rsid w:val="4AA44C45"/>
    <w:rsid w:val="4AB8B958"/>
    <w:rsid w:val="4B3D6EE4"/>
    <w:rsid w:val="4B5F99C1"/>
    <w:rsid w:val="4D48E3AE"/>
    <w:rsid w:val="4D6079DA"/>
    <w:rsid w:val="4D7011DC"/>
    <w:rsid w:val="4E1EDB28"/>
    <w:rsid w:val="4E34B91B"/>
    <w:rsid w:val="4E750FA6"/>
    <w:rsid w:val="4E8DE7A2"/>
    <w:rsid w:val="4E9FAF48"/>
    <w:rsid w:val="4F56A4CB"/>
    <w:rsid w:val="4F77BD68"/>
    <w:rsid w:val="4FC2DFEC"/>
    <w:rsid w:val="50D3C33F"/>
    <w:rsid w:val="515F107D"/>
    <w:rsid w:val="53840756"/>
    <w:rsid w:val="53B42E95"/>
    <w:rsid w:val="54EAE829"/>
    <w:rsid w:val="554FFEF6"/>
    <w:rsid w:val="56D45B42"/>
    <w:rsid w:val="575ABC21"/>
    <w:rsid w:val="585A053D"/>
    <w:rsid w:val="59EDC5A8"/>
    <w:rsid w:val="5A344649"/>
    <w:rsid w:val="5BA6181D"/>
    <w:rsid w:val="5CCBC628"/>
    <w:rsid w:val="5D750161"/>
    <w:rsid w:val="5EA669DD"/>
    <w:rsid w:val="5F5F0D1D"/>
    <w:rsid w:val="5FEE9ACC"/>
    <w:rsid w:val="6085A19A"/>
    <w:rsid w:val="62D900A6"/>
    <w:rsid w:val="63495931"/>
    <w:rsid w:val="63506D79"/>
    <w:rsid w:val="64BC6B72"/>
    <w:rsid w:val="65199352"/>
    <w:rsid w:val="652FD8A7"/>
    <w:rsid w:val="6638F052"/>
    <w:rsid w:val="669BAACC"/>
    <w:rsid w:val="676176B6"/>
    <w:rsid w:val="68B6C415"/>
    <w:rsid w:val="698BCB85"/>
    <w:rsid w:val="6AAF17AC"/>
    <w:rsid w:val="6B38EE03"/>
    <w:rsid w:val="6B6B63E5"/>
    <w:rsid w:val="6BAB2E6F"/>
    <w:rsid w:val="6C4AE80D"/>
    <w:rsid w:val="6D928184"/>
    <w:rsid w:val="6F3B7509"/>
    <w:rsid w:val="710DB5D1"/>
    <w:rsid w:val="72B500B3"/>
    <w:rsid w:val="731A8F81"/>
    <w:rsid w:val="73622A42"/>
    <w:rsid w:val="737675CA"/>
    <w:rsid w:val="73E89AAB"/>
    <w:rsid w:val="74CBE6EF"/>
    <w:rsid w:val="75233CA0"/>
    <w:rsid w:val="76D47FBC"/>
    <w:rsid w:val="77203B6D"/>
    <w:rsid w:val="773D9367"/>
    <w:rsid w:val="77F56266"/>
    <w:rsid w:val="7AF2761A"/>
    <w:rsid w:val="7C75AFEC"/>
    <w:rsid w:val="7CCE102A"/>
    <w:rsid w:val="7F4FD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6D05F5B9"/>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table" w:styleId="TableGrid">
    <w:name w:val="Table Grid"/>
    <w:basedOn w:val="TableNormal"/>
    <w:uiPriority w:val="59"/>
    <w:rsid w:val="0093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0E0"/>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340E0"/>
    <w:pPr>
      <w:spacing w:after="0" w:line="240" w:lineRule="auto"/>
    </w:pPr>
  </w:style>
  <w:style w:type="character" w:customStyle="1" w:styleId="A7">
    <w:name w:val="A7"/>
    <w:uiPriority w:val="99"/>
    <w:rsid w:val="009340E0"/>
    <w:rPr>
      <w:rFonts w:cs="Myriad Pro"/>
      <w:color w:val="000000"/>
      <w:sz w:val="18"/>
      <w:szCs w:val="18"/>
    </w:rPr>
  </w:style>
  <w:style w:type="paragraph" w:styleId="ListParagraph">
    <w:name w:val="List Paragraph"/>
    <w:basedOn w:val="Normal"/>
    <w:uiPriority w:val="34"/>
    <w:qFormat/>
    <w:rsid w:val="0048091E"/>
    <w:pPr>
      <w:ind w:left="720"/>
      <w:contextualSpacing/>
    </w:pPr>
  </w:style>
  <w:style w:type="character" w:customStyle="1" w:styleId="A4">
    <w:name w:val="A4"/>
    <w:uiPriority w:val="99"/>
    <w:rsid w:val="00BD5141"/>
    <w:rPr>
      <w:rFonts w:cs="Roboto"/>
      <w:color w:val="000000"/>
      <w:sz w:val="18"/>
      <w:szCs w:val="18"/>
    </w:rPr>
  </w:style>
  <w:style w:type="paragraph" w:styleId="BalloonText">
    <w:name w:val="Balloon Text"/>
    <w:basedOn w:val="Normal"/>
    <w:link w:val="BalloonTextChar"/>
    <w:uiPriority w:val="99"/>
    <w:semiHidden/>
    <w:unhideWhenUsed/>
    <w:rsid w:val="001D1D3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D1D37"/>
    <w:rPr>
      <w:rFonts w:ascii="Segoe UI" w:hAnsi="Segoe UI"/>
      <w:sz w:val="18"/>
      <w:szCs w:val="18"/>
    </w:rPr>
  </w:style>
  <w:style w:type="paragraph" w:customStyle="1" w:styleId="paragraph">
    <w:name w:val="paragraph"/>
    <w:basedOn w:val="Normal"/>
    <w:rsid w:val="00AF44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45B"/>
  </w:style>
  <w:style w:type="character" w:customStyle="1" w:styleId="eop">
    <w:name w:val="eop"/>
    <w:basedOn w:val="DefaultParagraphFont"/>
    <w:rsid w:val="00AF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5536">
      <w:bodyDiv w:val="1"/>
      <w:marLeft w:val="0"/>
      <w:marRight w:val="0"/>
      <w:marTop w:val="0"/>
      <w:marBottom w:val="0"/>
      <w:divBdr>
        <w:top w:val="none" w:sz="0" w:space="0" w:color="auto"/>
        <w:left w:val="none" w:sz="0" w:space="0" w:color="auto"/>
        <w:bottom w:val="none" w:sz="0" w:space="0" w:color="auto"/>
        <w:right w:val="none" w:sz="0" w:space="0" w:color="auto"/>
      </w:divBdr>
    </w:div>
    <w:div w:id="336271852">
      <w:bodyDiv w:val="1"/>
      <w:marLeft w:val="0"/>
      <w:marRight w:val="0"/>
      <w:marTop w:val="0"/>
      <w:marBottom w:val="0"/>
      <w:divBdr>
        <w:top w:val="none" w:sz="0" w:space="0" w:color="auto"/>
        <w:left w:val="none" w:sz="0" w:space="0" w:color="auto"/>
        <w:bottom w:val="none" w:sz="0" w:space="0" w:color="auto"/>
        <w:right w:val="none" w:sz="0" w:space="0" w:color="auto"/>
      </w:divBdr>
    </w:div>
    <w:div w:id="433406815">
      <w:bodyDiv w:val="1"/>
      <w:marLeft w:val="0"/>
      <w:marRight w:val="0"/>
      <w:marTop w:val="0"/>
      <w:marBottom w:val="0"/>
      <w:divBdr>
        <w:top w:val="none" w:sz="0" w:space="0" w:color="auto"/>
        <w:left w:val="none" w:sz="0" w:space="0" w:color="auto"/>
        <w:bottom w:val="none" w:sz="0" w:space="0" w:color="auto"/>
        <w:right w:val="none" w:sz="0" w:space="0" w:color="auto"/>
      </w:divBdr>
    </w:div>
    <w:div w:id="461919575">
      <w:bodyDiv w:val="1"/>
      <w:marLeft w:val="0"/>
      <w:marRight w:val="0"/>
      <w:marTop w:val="0"/>
      <w:marBottom w:val="0"/>
      <w:divBdr>
        <w:top w:val="none" w:sz="0" w:space="0" w:color="auto"/>
        <w:left w:val="none" w:sz="0" w:space="0" w:color="auto"/>
        <w:bottom w:val="none" w:sz="0" w:space="0" w:color="auto"/>
        <w:right w:val="none" w:sz="0" w:space="0" w:color="auto"/>
      </w:divBdr>
    </w:div>
    <w:div w:id="583805857">
      <w:bodyDiv w:val="1"/>
      <w:marLeft w:val="0"/>
      <w:marRight w:val="0"/>
      <w:marTop w:val="0"/>
      <w:marBottom w:val="0"/>
      <w:divBdr>
        <w:top w:val="none" w:sz="0" w:space="0" w:color="auto"/>
        <w:left w:val="none" w:sz="0" w:space="0" w:color="auto"/>
        <w:bottom w:val="none" w:sz="0" w:space="0" w:color="auto"/>
        <w:right w:val="none" w:sz="0" w:space="0" w:color="auto"/>
      </w:divBdr>
    </w:div>
    <w:div w:id="848910529">
      <w:bodyDiv w:val="1"/>
      <w:marLeft w:val="0"/>
      <w:marRight w:val="0"/>
      <w:marTop w:val="0"/>
      <w:marBottom w:val="0"/>
      <w:divBdr>
        <w:top w:val="none" w:sz="0" w:space="0" w:color="auto"/>
        <w:left w:val="none" w:sz="0" w:space="0" w:color="auto"/>
        <w:bottom w:val="none" w:sz="0" w:space="0" w:color="auto"/>
        <w:right w:val="none" w:sz="0" w:space="0" w:color="auto"/>
      </w:divBdr>
    </w:div>
    <w:div w:id="918448084">
      <w:bodyDiv w:val="1"/>
      <w:marLeft w:val="0"/>
      <w:marRight w:val="0"/>
      <w:marTop w:val="0"/>
      <w:marBottom w:val="0"/>
      <w:divBdr>
        <w:top w:val="none" w:sz="0" w:space="0" w:color="auto"/>
        <w:left w:val="none" w:sz="0" w:space="0" w:color="auto"/>
        <w:bottom w:val="none" w:sz="0" w:space="0" w:color="auto"/>
        <w:right w:val="none" w:sz="0" w:space="0" w:color="auto"/>
      </w:divBdr>
    </w:div>
    <w:div w:id="966203404">
      <w:bodyDiv w:val="1"/>
      <w:marLeft w:val="0"/>
      <w:marRight w:val="0"/>
      <w:marTop w:val="0"/>
      <w:marBottom w:val="0"/>
      <w:divBdr>
        <w:top w:val="none" w:sz="0" w:space="0" w:color="auto"/>
        <w:left w:val="none" w:sz="0" w:space="0" w:color="auto"/>
        <w:bottom w:val="none" w:sz="0" w:space="0" w:color="auto"/>
        <w:right w:val="none" w:sz="0" w:space="0" w:color="auto"/>
      </w:divBdr>
    </w:div>
    <w:div w:id="994795211">
      <w:bodyDiv w:val="1"/>
      <w:marLeft w:val="0"/>
      <w:marRight w:val="0"/>
      <w:marTop w:val="0"/>
      <w:marBottom w:val="0"/>
      <w:divBdr>
        <w:top w:val="none" w:sz="0" w:space="0" w:color="auto"/>
        <w:left w:val="none" w:sz="0" w:space="0" w:color="auto"/>
        <w:bottom w:val="none" w:sz="0" w:space="0" w:color="auto"/>
        <w:right w:val="none" w:sz="0" w:space="0" w:color="auto"/>
      </w:divBdr>
    </w:div>
    <w:div w:id="1092357773">
      <w:bodyDiv w:val="1"/>
      <w:marLeft w:val="0"/>
      <w:marRight w:val="0"/>
      <w:marTop w:val="0"/>
      <w:marBottom w:val="0"/>
      <w:divBdr>
        <w:top w:val="none" w:sz="0" w:space="0" w:color="auto"/>
        <w:left w:val="none" w:sz="0" w:space="0" w:color="auto"/>
        <w:bottom w:val="none" w:sz="0" w:space="0" w:color="auto"/>
        <w:right w:val="none" w:sz="0" w:space="0" w:color="auto"/>
      </w:divBdr>
      <w:divsChild>
        <w:div w:id="1847793044">
          <w:marLeft w:val="0"/>
          <w:marRight w:val="0"/>
          <w:marTop w:val="0"/>
          <w:marBottom w:val="0"/>
          <w:divBdr>
            <w:top w:val="none" w:sz="0" w:space="0" w:color="auto"/>
            <w:left w:val="none" w:sz="0" w:space="0" w:color="auto"/>
            <w:bottom w:val="none" w:sz="0" w:space="0" w:color="auto"/>
            <w:right w:val="none" w:sz="0" w:space="0" w:color="auto"/>
          </w:divBdr>
          <w:divsChild>
            <w:div w:id="82802728">
              <w:marLeft w:val="0"/>
              <w:marRight w:val="0"/>
              <w:marTop w:val="0"/>
              <w:marBottom w:val="0"/>
              <w:divBdr>
                <w:top w:val="none" w:sz="0" w:space="0" w:color="auto"/>
                <w:left w:val="none" w:sz="0" w:space="0" w:color="auto"/>
                <w:bottom w:val="none" w:sz="0" w:space="0" w:color="auto"/>
                <w:right w:val="none" w:sz="0" w:space="0" w:color="auto"/>
              </w:divBdr>
            </w:div>
          </w:divsChild>
        </w:div>
        <w:div w:id="535046443">
          <w:marLeft w:val="0"/>
          <w:marRight w:val="0"/>
          <w:marTop w:val="0"/>
          <w:marBottom w:val="0"/>
          <w:divBdr>
            <w:top w:val="none" w:sz="0" w:space="0" w:color="auto"/>
            <w:left w:val="none" w:sz="0" w:space="0" w:color="auto"/>
            <w:bottom w:val="none" w:sz="0" w:space="0" w:color="auto"/>
            <w:right w:val="none" w:sz="0" w:space="0" w:color="auto"/>
          </w:divBdr>
          <w:divsChild>
            <w:div w:id="18557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1927">
      <w:bodyDiv w:val="1"/>
      <w:marLeft w:val="0"/>
      <w:marRight w:val="0"/>
      <w:marTop w:val="0"/>
      <w:marBottom w:val="0"/>
      <w:divBdr>
        <w:top w:val="none" w:sz="0" w:space="0" w:color="auto"/>
        <w:left w:val="none" w:sz="0" w:space="0" w:color="auto"/>
        <w:bottom w:val="none" w:sz="0" w:space="0" w:color="auto"/>
        <w:right w:val="none" w:sz="0" w:space="0" w:color="auto"/>
      </w:divBdr>
    </w:div>
    <w:div w:id="1344935372">
      <w:bodyDiv w:val="1"/>
      <w:marLeft w:val="0"/>
      <w:marRight w:val="0"/>
      <w:marTop w:val="0"/>
      <w:marBottom w:val="0"/>
      <w:divBdr>
        <w:top w:val="none" w:sz="0" w:space="0" w:color="auto"/>
        <w:left w:val="none" w:sz="0" w:space="0" w:color="auto"/>
        <w:bottom w:val="none" w:sz="0" w:space="0" w:color="auto"/>
        <w:right w:val="none" w:sz="0" w:space="0" w:color="auto"/>
      </w:divBdr>
    </w:div>
    <w:div w:id="1457718786">
      <w:bodyDiv w:val="1"/>
      <w:marLeft w:val="0"/>
      <w:marRight w:val="0"/>
      <w:marTop w:val="0"/>
      <w:marBottom w:val="0"/>
      <w:divBdr>
        <w:top w:val="none" w:sz="0" w:space="0" w:color="auto"/>
        <w:left w:val="none" w:sz="0" w:space="0" w:color="auto"/>
        <w:bottom w:val="none" w:sz="0" w:space="0" w:color="auto"/>
        <w:right w:val="none" w:sz="0" w:space="0" w:color="auto"/>
      </w:divBdr>
      <w:divsChild>
        <w:div w:id="1995527365">
          <w:marLeft w:val="0"/>
          <w:marRight w:val="0"/>
          <w:marTop w:val="0"/>
          <w:marBottom w:val="0"/>
          <w:divBdr>
            <w:top w:val="none" w:sz="0" w:space="0" w:color="auto"/>
            <w:left w:val="none" w:sz="0" w:space="0" w:color="auto"/>
            <w:bottom w:val="none" w:sz="0" w:space="0" w:color="auto"/>
            <w:right w:val="none" w:sz="0" w:space="0" w:color="auto"/>
          </w:divBdr>
          <w:divsChild>
            <w:div w:id="1899045436">
              <w:marLeft w:val="0"/>
              <w:marRight w:val="0"/>
              <w:marTop w:val="0"/>
              <w:marBottom w:val="0"/>
              <w:divBdr>
                <w:top w:val="none" w:sz="0" w:space="0" w:color="auto"/>
                <w:left w:val="none" w:sz="0" w:space="0" w:color="auto"/>
                <w:bottom w:val="none" w:sz="0" w:space="0" w:color="auto"/>
                <w:right w:val="none" w:sz="0" w:space="0" w:color="auto"/>
              </w:divBdr>
            </w:div>
          </w:divsChild>
        </w:div>
        <w:div w:id="444692259">
          <w:marLeft w:val="0"/>
          <w:marRight w:val="0"/>
          <w:marTop w:val="0"/>
          <w:marBottom w:val="0"/>
          <w:divBdr>
            <w:top w:val="none" w:sz="0" w:space="0" w:color="auto"/>
            <w:left w:val="none" w:sz="0" w:space="0" w:color="auto"/>
            <w:bottom w:val="none" w:sz="0" w:space="0" w:color="auto"/>
            <w:right w:val="none" w:sz="0" w:space="0" w:color="auto"/>
          </w:divBdr>
          <w:divsChild>
            <w:div w:id="1025525288">
              <w:marLeft w:val="0"/>
              <w:marRight w:val="0"/>
              <w:marTop w:val="0"/>
              <w:marBottom w:val="0"/>
              <w:divBdr>
                <w:top w:val="none" w:sz="0" w:space="0" w:color="auto"/>
                <w:left w:val="none" w:sz="0" w:space="0" w:color="auto"/>
                <w:bottom w:val="none" w:sz="0" w:space="0" w:color="auto"/>
                <w:right w:val="none" w:sz="0" w:space="0" w:color="auto"/>
              </w:divBdr>
            </w:div>
          </w:divsChild>
        </w:div>
        <w:div w:id="1516187832">
          <w:marLeft w:val="0"/>
          <w:marRight w:val="0"/>
          <w:marTop w:val="0"/>
          <w:marBottom w:val="0"/>
          <w:divBdr>
            <w:top w:val="none" w:sz="0" w:space="0" w:color="auto"/>
            <w:left w:val="none" w:sz="0" w:space="0" w:color="auto"/>
            <w:bottom w:val="none" w:sz="0" w:space="0" w:color="auto"/>
            <w:right w:val="none" w:sz="0" w:space="0" w:color="auto"/>
          </w:divBdr>
          <w:divsChild>
            <w:div w:id="706293050">
              <w:marLeft w:val="0"/>
              <w:marRight w:val="0"/>
              <w:marTop w:val="0"/>
              <w:marBottom w:val="0"/>
              <w:divBdr>
                <w:top w:val="none" w:sz="0" w:space="0" w:color="auto"/>
                <w:left w:val="none" w:sz="0" w:space="0" w:color="auto"/>
                <w:bottom w:val="none" w:sz="0" w:space="0" w:color="auto"/>
                <w:right w:val="none" w:sz="0" w:space="0" w:color="auto"/>
              </w:divBdr>
            </w:div>
          </w:divsChild>
        </w:div>
        <w:div w:id="755172002">
          <w:marLeft w:val="0"/>
          <w:marRight w:val="0"/>
          <w:marTop w:val="0"/>
          <w:marBottom w:val="0"/>
          <w:divBdr>
            <w:top w:val="none" w:sz="0" w:space="0" w:color="auto"/>
            <w:left w:val="none" w:sz="0" w:space="0" w:color="auto"/>
            <w:bottom w:val="none" w:sz="0" w:space="0" w:color="auto"/>
            <w:right w:val="none" w:sz="0" w:space="0" w:color="auto"/>
          </w:divBdr>
          <w:divsChild>
            <w:div w:id="578170540">
              <w:marLeft w:val="0"/>
              <w:marRight w:val="0"/>
              <w:marTop w:val="0"/>
              <w:marBottom w:val="0"/>
              <w:divBdr>
                <w:top w:val="none" w:sz="0" w:space="0" w:color="auto"/>
                <w:left w:val="none" w:sz="0" w:space="0" w:color="auto"/>
                <w:bottom w:val="none" w:sz="0" w:space="0" w:color="auto"/>
                <w:right w:val="none" w:sz="0" w:space="0" w:color="auto"/>
              </w:divBdr>
            </w:div>
          </w:divsChild>
        </w:div>
        <w:div w:id="1645546457">
          <w:marLeft w:val="0"/>
          <w:marRight w:val="0"/>
          <w:marTop w:val="0"/>
          <w:marBottom w:val="0"/>
          <w:divBdr>
            <w:top w:val="none" w:sz="0" w:space="0" w:color="auto"/>
            <w:left w:val="none" w:sz="0" w:space="0" w:color="auto"/>
            <w:bottom w:val="none" w:sz="0" w:space="0" w:color="auto"/>
            <w:right w:val="none" w:sz="0" w:space="0" w:color="auto"/>
          </w:divBdr>
          <w:divsChild>
            <w:div w:id="152645280">
              <w:marLeft w:val="0"/>
              <w:marRight w:val="0"/>
              <w:marTop w:val="0"/>
              <w:marBottom w:val="0"/>
              <w:divBdr>
                <w:top w:val="none" w:sz="0" w:space="0" w:color="auto"/>
                <w:left w:val="none" w:sz="0" w:space="0" w:color="auto"/>
                <w:bottom w:val="none" w:sz="0" w:space="0" w:color="auto"/>
                <w:right w:val="none" w:sz="0" w:space="0" w:color="auto"/>
              </w:divBdr>
            </w:div>
          </w:divsChild>
        </w:div>
        <w:div w:id="280654870">
          <w:marLeft w:val="0"/>
          <w:marRight w:val="0"/>
          <w:marTop w:val="0"/>
          <w:marBottom w:val="0"/>
          <w:divBdr>
            <w:top w:val="none" w:sz="0" w:space="0" w:color="auto"/>
            <w:left w:val="none" w:sz="0" w:space="0" w:color="auto"/>
            <w:bottom w:val="none" w:sz="0" w:space="0" w:color="auto"/>
            <w:right w:val="none" w:sz="0" w:space="0" w:color="auto"/>
          </w:divBdr>
          <w:divsChild>
            <w:div w:id="65615985">
              <w:marLeft w:val="0"/>
              <w:marRight w:val="0"/>
              <w:marTop w:val="0"/>
              <w:marBottom w:val="0"/>
              <w:divBdr>
                <w:top w:val="none" w:sz="0" w:space="0" w:color="auto"/>
                <w:left w:val="none" w:sz="0" w:space="0" w:color="auto"/>
                <w:bottom w:val="none" w:sz="0" w:space="0" w:color="auto"/>
                <w:right w:val="none" w:sz="0" w:space="0" w:color="auto"/>
              </w:divBdr>
            </w:div>
            <w:div w:id="16375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7353">
      <w:bodyDiv w:val="1"/>
      <w:marLeft w:val="0"/>
      <w:marRight w:val="0"/>
      <w:marTop w:val="0"/>
      <w:marBottom w:val="0"/>
      <w:divBdr>
        <w:top w:val="none" w:sz="0" w:space="0" w:color="auto"/>
        <w:left w:val="none" w:sz="0" w:space="0" w:color="auto"/>
        <w:bottom w:val="none" w:sz="0" w:space="0" w:color="auto"/>
        <w:right w:val="none" w:sz="0" w:space="0" w:color="auto"/>
      </w:divBdr>
    </w:div>
    <w:div w:id="1581063124">
      <w:bodyDiv w:val="1"/>
      <w:marLeft w:val="0"/>
      <w:marRight w:val="0"/>
      <w:marTop w:val="0"/>
      <w:marBottom w:val="0"/>
      <w:divBdr>
        <w:top w:val="none" w:sz="0" w:space="0" w:color="auto"/>
        <w:left w:val="none" w:sz="0" w:space="0" w:color="auto"/>
        <w:bottom w:val="none" w:sz="0" w:space="0" w:color="auto"/>
        <w:right w:val="none" w:sz="0" w:space="0" w:color="auto"/>
      </w:divBdr>
    </w:div>
    <w:div w:id="16067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2" ma:contentTypeDescription="Create a new document." ma:contentTypeScope="" ma:versionID="52b268d2f52c57de7dd63016d264598c">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41aee55bfb9e290b267b7aa8eb171764"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D6C7B-3E2C-449D-9CB6-3EC6A024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a4967-e9fb-400c-90a6-681a71f63841"/>
    <ds:schemaRef ds:uri="affe0969-1c26-4f2f-80e9-4beb6b4f3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F5217-6848-4C2D-BAD5-35CE86D6BC68}">
  <ds:schemaRefs>
    <ds:schemaRef ds:uri="http://schemas.microsoft.com/office/2006/metadata/properties"/>
    <ds:schemaRef ds:uri="http://schemas.microsoft.com/office/infopath/2007/PartnerControls"/>
    <ds:schemaRef ds:uri="131a4967-e9fb-400c-90a6-681a71f63841"/>
  </ds:schemaRefs>
</ds:datastoreItem>
</file>

<file path=customXml/itemProps3.xml><?xml version="1.0" encoding="utf-8"?>
<ds:datastoreItem xmlns:ds="http://schemas.openxmlformats.org/officeDocument/2006/customXml" ds:itemID="{448B238D-CE8B-4D34-8EB1-DF5DB4C6CF04}">
  <ds:schemaRefs>
    <ds:schemaRef ds:uri="http://schemas.microsoft.com/sharepoint/v3/contenttype/forms"/>
  </ds:schemaRefs>
</ds:datastoreItem>
</file>

<file path=customXml/itemProps4.xml><?xml version="1.0" encoding="utf-8"?>
<ds:datastoreItem xmlns:ds="http://schemas.openxmlformats.org/officeDocument/2006/customXml" ds:itemID="{748D3F81-DB06-4822-AEC7-B8E4134D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Christian Lim</cp:lastModifiedBy>
  <cp:revision>5</cp:revision>
  <cp:lastPrinted>2021-10-05T13:56:00Z</cp:lastPrinted>
  <dcterms:created xsi:type="dcterms:W3CDTF">2023-09-14T08:51:00Z</dcterms:created>
  <dcterms:modified xsi:type="dcterms:W3CDTF">2023-09-14T10:50:00Z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y fmtid="{D5CDD505-2E9C-101B-9397-08002B2CF9AE}" pid="3" name="MediaServiceImageTags">
    <vt:lpwstr/>
  </property>
</Properties>
</file>