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32"/>
        <w:tblOverlap w:val="never"/>
        <w:tblW w:w="15730" w:type="dxa"/>
        <w:tblLayout w:type="fixed"/>
        <w:tblLook w:val="04A0" w:firstRow="1" w:lastRow="0" w:firstColumn="1" w:lastColumn="0" w:noHBand="0" w:noVBand="1"/>
      </w:tblPr>
      <w:tblGrid>
        <w:gridCol w:w="1800"/>
        <w:gridCol w:w="1770"/>
        <w:gridCol w:w="2237"/>
        <w:gridCol w:w="2077"/>
        <w:gridCol w:w="2034"/>
        <w:gridCol w:w="1970"/>
        <w:gridCol w:w="1926"/>
        <w:gridCol w:w="1916"/>
      </w:tblGrid>
      <w:tr w:rsidR="007441DA" w:rsidRPr="003F7B60" w14:paraId="600E5488" w14:textId="77777777" w:rsidTr="00457132">
        <w:trPr>
          <w:tblHeader/>
        </w:trPr>
        <w:tc>
          <w:tcPr>
            <w:tcW w:w="1800" w:type="dxa"/>
            <w:shd w:val="clear" w:color="auto" w:fill="FFFF99"/>
          </w:tcPr>
          <w:p w14:paraId="0DCD4F47" w14:textId="77777777" w:rsidR="007441DA" w:rsidRPr="003F7B60" w:rsidRDefault="007441DA" w:rsidP="007441DA">
            <w:pPr>
              <w:rPr>
                <w:rFonts w:asciiTheme="majorHAnsi" w:eastAsiaTheme="minorEastAsia" w:hAnsiTheme="majorHAnsi" w:cstheme="majorHAnsi"/>
                <w:b/>
                <w:bCs/>
                <w:sz w:val="20"/>
                <w:szCs w:val="20"/>
              </w:rPr>
            </w:pPr>
          </w:p>
        </w:tc>
        <w:tc>
          <w:tcPr>
            <w:tcW w:w="1770" w:type="dxa"/>
            <w:shd w:val="clear" w:color="auto" w:fill="FFFF99"/>
          </w:tcPr>
          <w:p w14:paraId="18670F4B"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4"/>
                <w:szCs w:val="24"/>
              </w:rPr>
              <w:t>EYFS</w:t>
            </w:r>
          </w:p>
        </w:tc>
        <w:tc>
          <w:tcPr>
            <w:tcW w:w="4314" w:type="dxa"/>
            <w:gridSpan w:val="2"/>
            <w:shd w:val="clear" w:color="auto" w:fill="FFFF99"/>
            <w:vAlign w:val="center"/>
          </w:tcPr>
          <w:p w14:paraId="44C26213"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4"/>
                <w:szCs w:val="24"/>
              </w:rPr>
              <w:t>KS1</w:t>
            </w:r>
          </w:p>
        </w:tc>
        <w:tc>
          <w:tcPr>
            <w:tcW w:w="7846" w:type="dxa"/>
            <w:gridSpan w:val="4"/>
            <w:shd w:val="clear" w:color="auto" w:fill="FFFF99"/>
            <w:vAlign w:val="center"/>
          </w:tcPr>
          <w:p w14:paraId="703944B9" w14:textId="77777777" w:rsidR="007441DA" w:rsidRPr="003F7B60" w:rsidRDefault="007441DA" w:rsidP="007441DA">
            <w:pPr>
              <w:jc w:val="center"/>
              <w:rPr>
                <w:rFonts w:asciiTheme="majorHAnsi" w:eastAsiaTheme="minorEastAsia" w:hAnsiTheme="majorHAnsi" w:cstheme="majorHAnsi"/>
                <w:b/>
                <w:bCs/>
                <w:sz w:val="16"/>
                <w:szCs w:val="16"/>
              </w:rPr>
            </w:pPr>
            <w:r w:rsidRPr="003F7B60">
              <w:rPr>
                <w:rFonts w:asciiTheme="majorHAnsi" w:eastAsiaTheme="minorEastAsia" w:hAnsiTheme="majorHAnsi" w:cstheme="majorHAnsi"/>
                <w:b/>
                <w:bCs/>
                <w:sz w:val="24"/>
                <w:szCs w:val="24"/>
              </w:rPr>
              <w:t>KS2</w:t>
            </w:r>
          </w:p>
        </w:tc>
      </w:tr>
      <w:tr w:rsidR="007441DA" w:rsidRPr="003F7B60" w14:paraId="2A32DF7E" w14:textId="77777777" w:rsidTr="00457132">
        <w:trPr>
          <w:tblHeader/>
        </w:trPr>
        <w:tc>
          <w:tcPr>
            <w:tcW w:w="1800" w:type="dxa"/>
            <w:shd w:val="clear" w:color="auto" w:fill="FFFF99"/>
          </w:tcPr>
          <w:p w14:paraId="20CDD1D4" w14:textId="2829DE9D" w:rsidR="006234B5" w:rsidRPr="003F7B60" w:rsidRDefault="006234B5" w:rsidP="009644FE">
            <w:pPr>
              <w:rPr>
                <w:rFonts w:asciiTheme="majorHAnsi" w:eastAsiaTheme="minorEastAsia" w:hAnsiTheme="majorHAnsi" w:cstheme="majorHAnsi"/>
                <w:b/>
                <w:bCs/>
                <w:sz w:val="20"/>
                <w:szCs w:val="20"/>
              </w:rPr>
            </w:pPr>
          </w:p>
        </w:tc>
        <w:tc>
          <w:tcPr>
            <w:tcW w:w="1770" w:type="dxa"/>
          </w:tcPr>
          <w:p w14:paraId="12F7857D" w14:textId="77777777" w:rsidR="007441DA" w:rsidRPr="004C4495" w:rsidRDefault="007441DA" w:rsidP="007441DA">
            <w:pPr>
              <w:pStyle w:val="TableParagraph"/>
              <w:keepLines/>
              <w:kinsoku w:val="0"/>
              <w:overflowPunct w:val="0"/>
              <w:rPr>
                <w:rFonts w:asciiTheme="majorHAnsi" w:hAnsiTheme="majorHAnsi" w:cstheme="majorHAnsi"/>
                <w:b/>
                <w:bCs/>
                <w:color w:val="F6862A"/>
                <w:sz w:val="20"/>
                <w:szCs w:val="20"/>
              </w:rPr>
            </w:pPr>
            <w:r w:rsidRPr="004C4495">
              <w:rPr>
                <w:rFonts w:asciiTheme="majorHAnsi" w:hAnsiTheme="majorHAnsi" w:cstheme="majorHAnsi"/>
                <w:b/>
                <w:bCs/>
                <w:color w:val="F6862A"/>
                <w:sz w:val="20"/>
                <w:szCs w:val="20"/>
                <w:lang w:val="en-US"/>
              </w:rPr>
              <w:t>Three and Four-Year-</w:t>
            </w:r>
            <w:proofErr w:type="spellStart"/>
            <w:r w:rsidRPr="004C4495">
              <w:rPr>
                <w:rFonts w:asciiTheme="majorHAnsi" w:hAnsiTheme="majorHAnsi" w:cstheme="majorHAnsi"/>
                <w:b/>
                <w:bCs/>
                <w:color w:val="F6862A"/>
                <w:sz w:val="20"/>
                <w:szCs w:val="20"/>
                <w:lang w:val="en-US"/>
              </w:rPr>
              <w:t>Olds</w:t>
            </w:r>
            <w:proofErr w:type="spellEnd"/>
          </w:p>
          <w:p w14:paraId="3CC8CD39" w14:textId="77777777" w:rsidR="007441DA" w:rsidRPr="003F7B60" w:rsidRDefault="007441DA" w:rsidP="007441DA">
            <w:pPr>
              <w:jc w:val="center"/>
              <w:rPr>
                <w:rFonts w:asciiTheme="majorHAnsi" w:eastAsiaTheme="minorEastAsia" w:hAnsiTheme="majorHAnsi" w:cstheme="majorHAnsi"/>
                <w:sz w:val="20"/>
                <w:szCs w:val="20"/>
              </w:rPr>
            </w:pPr>
            <w:r w:rsidRPr="004C4495">
              <w:rPr>
                <w:rFonts w:asciiTheme="majorHAnsi" w:eastAsiaTheme="minorEastAsia" w:hAnsiTheme="majorHAnsi" w:cstheme="majorHAnsi"/>
                <w:b/>
                <w:bCs/>
                <w:color w:val="0070C0"/>
                <w:sz w:val="20"/>
                <w:szCs w:val="20"/>
                <w:lang w:val="en-US"/>
              </w:rPr>
              <w:t>Reception</w:t>
            </w:r>
            <w:r w:rsidRPr="004C4495">
              <w:rPr>
                <w:rFonts w:asciiTheme="majorHAnsi" w:hAnsiTheme="majorHAnsi" w:cstheme="majorHAnsi"/>
                <w:b/>
                <w:bCs/>
              </w:rPr>
              <w:br/>
            </w:r>
            <w:r w:rsidRPr="004C4495">
              <w:rPr>
                <w:rFonts w:asciiTheme="majorHAnsi" w:eastAsiaTheme="minorEastAsia" w:hAnsiTheme="majorHAnsi" w:cstheme="majorHAnsi"/>
                <w:b/>
                <w:bCs/>
                <w:color w:val="00B050"/>
                <w:sz w:val="20"/>
                <w:szCs w:val="20"/>
              </w:rPr>
              <w:t>Early Learning Goals</w:t>
            </w:r>
          </w:p>
        </w:tc>
        <w:tc>
          <w:tcPr>
            <w:tcW w:w="2237" w:type="dxa"/>
            <w:vAlign w:val="center"/>
          </w:tcPr>
          <w:p w14:paraId="7E75E21D"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0"/>
                <w:szCs w:val="20"/>
              </w:rPr>
              <w:t>Year 1</w:t>
            </w:r>
          </w:p>
        </w:tc>
        <w:tc>
          <w:tcPr>
            <w:tcW w:w="2077" w:type="dxa"/>
            <w:vAlign w:val="center"/>
          </w:tcPr>
          <w:p w14:paraId="0B706DA5"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0"/>
                <w:szCs w:val="20"/>
              </w:rPr>
              <w:t>Year 2</w:t>
            </w:r>
          </w:p>
        </w:tc>
        <w:tc>
          <w:tcPr>
            <w:tcW w:w="2034" w:type="dxa"/>
            <w:vAlign w:val="center"/>
          </w:tcPr>
          <w:p w14:paraId="732B1733"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0"/>
                <w:szCs w:val="20"/>
              </w:rPr>
              <w:t>Year 3</w:t>
            </w:r>
          </w:p>
        </w:tc>
        <w:tc>
          <w:tcPr>
            <w:tcW w:w="1970" w:type="dxa"/>
            <w:vAlign w:val="center"/>
          </w:tcPr>
          <w:p w14:paraId="5725EB93"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0"/>
                <w:szCs w:val="20"/>
              </w:rPr>
              <w:t>Year 4</w:t>
            </w:r>
          </w:p>
        </w:tc>
        <w:tc>
          <w:tcPr>
            <w:tcW w:w="1926" w:type="dxa"/>
            <w:vAlign w:val="center"/>
          </w:tcPr>
          <w:p w14:paraId="64CB3D8B"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0"/>
                <w:szCs w:val="20"/>
              </w:rPr>
              <w:t>Year 5</w:t>
            </w:r>
          </w:p>
        </w:tc>
        <w:tc>
          <w:tcPr>
            <w:tcW w:w="1916" w:type="dxa"/>
            <w:vAlign w:val="center"/>
          </w:tcPr>
          <w:p w14:paraId="6404E0D9" w14:textId="77777777" w:rsidR="007441DA" w:rsidRPr="003F7B60" w:rsidRDefault="007441DA" w:rsidP="007441DA">
            <w:pPr>
              <w:jc w:val="center"/>
              <w:rPr>
                <w:rFonts w:asciiTheme="majorHAnsi" w:eastAsiaTheme="minorEastAsia" w:hAnsiTheme="majorHAnsi" w:cstheme="majorHAnsi"/>
                <w:b/>
                <w:bCs/>
                <w:sz w:val="20"/>
                <w:szCs w:val="20"/>
              </w:rPr>
            </w:pPr>
            <w:r w:rsidRPr="003F7B60">
              <w:rPr>
                <w:rFonts w:asciiTheme="majorHAnsi" w:eastAsiaTheme="minorEastAsia" w:hAnsiTheme="majorHAnsi" w:cstheme="majorHAnsi"/>
                <w:b/>
                <w:bCs/>
                <w:sz w:val="20"/>
                <w:szCs w:val="20"/>
              </w:rPr>
              <w:t>Year 6</w:t>
            </w:r>
          </w:p>
        </w:tc>
      </w:tr>
      <w:tr w:rsidR="006865A6" w:rsidRPr="007C0B13" w14:paraId="7FC47BE0" w14:textId="77777777" w:rsidTr="00457132">
        <w:trPr>
          <w:tblHeader/>
        </w:trPr>
        <w:tc>
          <w:tcPr>
            <w:tcW w:w="1800" w:type="dxa"/>
            <w:vMerge w:val="restart"/>
            <w:shd w:val="clear" w:color="auto" w:fill="FFFF99"/>
          </w:tcPr>
          <w:p w14:paraId="1C1AA22D" w14:textId="22C19EE1" w:rsidR="006865A6" w:rsidRDefault="006865A6" w:rsidP="00545D50">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Autumn 1</w:t>
            </w:r>
          </w:p>
          <w:p w14:paraId="78F8EA29" w14:textId="77777777" w:rsidR="00DF1B35" w:rsidRDefault="00DF1B35" w:rsidP="00545D50">
            <w:pPr>
              <w:rPr>
                <w:rFonts w:asciiTheme="majorHAnsi" w:eastAsiaTheme="minorEastAsia" w:hAnsiTheme="majorHAnsi" w:cstheme="majorHAnsi"/>
                <w:b/>
                <w:bCs/>
                <w:sz w:val="20"/>
                <w:szCs w:val="20"/>
              </w:rPr>
            </w:pPr>
          </w:p>
          <w:p w14:paraId="694DF99C" w14:textId="77777777" w:rsidR="00DF1B35" w:rsidRDefault="00DF1B35" w:rsidP="00DF1B35">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Topics:</w:t>
            </w:r>
          </w:p>
          <w:p w14:paraId="6F6DC7EF" w14:textId="77777777" w:rsidR="00DF1B35" w:rsidRPr="006234B5" w:rsidRDefault="00DF1B35" w:rsidP="00DF1B35">
            <w:pPr>
              <w:rPr>
                <w:rFonts w:asciiTheme="majorHAnsi" w:eastAsiaTheme="minorEastAsia" w:hAnsiTheme="majorHAnsi" w:cstheme="majorHAnsi"/>
                <w:b/>
                <w:bCs/>
                <w:color w:val="FF3399"/>
                <w:sz w:val="20"/>
                <w:szCs w:val="20"/>
              </w:rPr>
            </w:pPr>
            <w:r w:rsidRPr="006234B5">
              <w:rPr>
                <w:rFonts w:asciiTheme="majorHAnsi" w:eastAsiaTheme="minorEastAsia" w:hAnsiTheme="majorHAnsi" w:cstheme="majorHAnsi"/>
                <w:b/>
                <w:bCs/>
                <w:color w:val="FF3399"/>
                <w:sz w:val="20"/>
                <w:szCs w:val="20"/>
              </w:rPr>
              <w:t xml:space="preserve">Architecture </w:t>
            </w:r>
          </w:p>
          <w:p w14:paraId="619C1C1A" w14:textId="77777777" w:rsidR="00DF1B35" w:rsidRPr="006234B5" w:rsidRDefault="00DF1B35" w:rsidP="00DF1B35">
            <w:pPr>
              <w:rPr>
                <w:rFonts w:asciiTheme="majorHAnsi" w:eastAsiaTheme="minorEastAsia" w:hAnsiTheme="majorHAnsi" w:cstheme="majorHAnsi"/>
                <w:b/>
                <w:bCs/>
                <w:color w:val="FF0000"/>
                <w:sz w:val="20"/>
                <w:szCs w:val="20"/>
              </w:rPr>
            </w:pPr>
            <w:r w:rsidRPr="006234B5">
              <w:rPr>
                <w:rFonts w:asciiTheme="majorHAnsi" w:eastAsiaTheme="minorEastAsia" w:hAnsiTheme="majorHAnsi" w:cstheme="majorHAnsi"/>
                <w:b/>
                <w:bCs/>
                <w:color w:val="FF0000"/>
                <w:sz w:val="20"/>
                <w:szCs w:val="20"/>
              </w:rPr>
              <w:t>Mechanisms</w:t>
            </w:r>
          </w:p>
          <w:p w14:paraId="3CEEEA16" w14:textId="77777777" w:rsidR="00DF1B35" w:rsidRPr="006234B5" w:rsidRDefault="00DF1B35" w:rsidP="00DF1B35">
            <w:pPr>
              <w:rPr>
                <w:rFonts w:asciiTheme="majorHAnsi" w:eastAsiaTheme="minorEastAsia" w:hAnsiTheme="majorHAnsi" w:cstheme="majorHAnsi"/>
                <w:b/>
                <w:bCs/>
                <w:color w:val="ED7D31" w:themeColor="accent2"/>
                <w:sz w:val="20"/>
                <w:szCs w:val="20"/>
              </w:rPr>
            </w:pPr>
            <w:r w:rsidRPr="006234B5">
              <w:rPr>
                <w:rFonts w:asciiTheme="majorHAnsi" w:eastAsiaTheme="minorEastAsia" w:hAnsiTheme="majorHAnsi" w:cstheme="majorHAnsi"/>
                <w:b/>
                <w:bCs/>
                <w:color w:val="ED7D31" w:themeColor="accent2"/>
                <w:sz w:val="20"/>
                <w:szCs w:val="20"/>
              </w:rPr>
              <w:t xml:space="preserve">Circuits </w:t>
            </w:r>
            <w:r>
              <w:rPr>
                <w:rFonts w:asciiTheme="majorHAnsi" w:eastAsiaTheme="minorEastAsia" w:hAnsiTheme="majorHAnsi" w:cstheme="majorHAnsi"/>
                <w:b/>
                <w:bCs/>
                <w:color w:val="ED7D31" w:themeColor="accent2"/>
                <w:sz w:val="20"/>
                <w:szCs w:val="20"/>
              </w:rPr>
              <w:t>(KS2)</w:t>
            </w:r>
          </w:p>
          <w:p w14:paraId="34972343" w14:textId="77777777" w:rsidR="00DF1B35" w:rsidRPr="006234B5" w:rsidRDefault="00DF1B35" w:rsidP="00DF1B35">
            <w:pPr>
              <w:rPr>
                <w:rFonts w:asciiTheme="majorHAnsi" w:eastAsiaTheme="minorEastAsia" w:hAnsiTheme="majorHAnsi" w:cstheme="majorHAnsi"/>
                <w:b/>
                <w:bCs/>
                <w:color w:val="00B050"/>
                <w:sz w:val="20"/>
                <w:szCs w:val="20"/>
              </w:rPr>
            </w:pPr>
            <w:r w:rsidRPr="006234B5">
              <w:rPr>
                <w:rFonts w:asciiTheme="majorHAnsi" w:eastAsiaTheme="minorEastAsia" w:hAnsiTheme="majorHAnsi" w:cstheme="majorHAnsi"/>
                <w:b/>
                <w:bCs/>
                <w:color w:val="00B050"/>
                <w:sz w:val="20"/>
                <w:szCs w:val="20"/>
              </w:rPr>
              <w:t xml:space="preserve">Structure </w:t>
            </w:r>
          </w:p>
          <w:p w14:paraId="25308FF1" w14:textId="77777777" w:rsidR="00DF1B35" w:rsidRPr="006234B5" w:rsidRDefault="00DF1B35" w:rsidP="00DF1B35">
            <w:pPr>
              <w:rPr>
                <w:rFonts w:asciiTheme="majorHAnsi" w:eastAsiaTheme="minorEastAsia" w:hAnsiTheme="majorHAnsi" w:cstheme="majorHAnsi"/>
                <w:b/>
                <w:bCs/>
                <w:color w:val="0070C0"/>
                <w:sz w:val="20"/>
                <w:szCs w:val="20"/>
              </w:rPr>
            </w:pPr>
            <w:r w:rsidRPr="006234B5">
              <w:rPr>
                <w:rFonts w:asciiTheme="majorHAnsi" w:eastAsiaTheme="minorEastAsia" w:hAnsiTheme="majorHAnsi" w:cstheme="majorHAnsi"/>
                <w:b/>
                <w:bCs/>
                <w:color w:val="0070C0"/>
                <w:sz w:val="20"/>
                <w:szCs w:val="20"/>
              </w:rPr>
              <w:t xml:space="preserve">Textiles </w:t>
            </w:r>
          </w:p>
          <w:p w14:paraId="4E56D953" w14:textId="530ED8C8" w:rsidR="006234B5" w:rsidRPr="003F7B60" w:rsidRDefault="00DF1B35" w:rsidP="00DF1B35">
            <w:pPr>
              <w:rPr>
                <w:rFonts w:asciiTheme="majorHAnsi" w:eastAsiaTheme="minorEastAsia" w:hAnsiTheme="majorHAnsi" w:cstheme="majorHAnsi"/>
                <w:b/>
                <w:bCs/>
                <w:sz w:val="20"/>
                <w:szCs w:val="20"/>
              </w:rPr>
            </w:pPr>
            <w:r w:rsidRPr="006234B5">
              <w:rPr>
                <w:rFonts w:asciiTheme="majorHAnsi" w:eastAsiaTheme="minorEastAsia" w:hAnsiTheme="majorHAnsi" w:cstheme="majorHAnsi"/>
                <w:b/>
                <w:bCs/>
                <w:color w:val="7030A0"/>
                <w:sz w:val="20"/>
                <w:szCs w:val="20"/>
              </w:rPr>
              <w:t>Cooking</w:t>
            </w:r>
          </w:p>
        </w:tc>
        <w:tc>
          <w:tcPr>
            <w:tcW w:w="1770" w:type="dxa"/>
          </w:tcPr>
          <w:p w14:paraId="74DC1FBD" w14:textId="77777777" w:rsidR="006865A6" w:rsidRPr="007C0B13" w:rsidRDefault="006865A6" w:rsidP="007441DA">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09B2FC70" w14:textId="1564B168" w:rsidR="006865A6" w:rsidRPr="000F3E37" w:rsidRDefault="006234B5" w:rsidP="006865A6">
            <w:pPr>
              <w:rPr>
                <w:rFonts w:asciiTheme="majorHAnsi" w:eastAsiaTheme="minorEastAsia" w:hAnsiTheme="majorHAnsi" w:cstheme="majorHAnsi"/>
                <w:b/>
                <w:bCs/>
                <w:sz w:val="18"/>
                <w:szCs w:val="18"/>
              </w:rPr>
            </w:pPr>
            <w:r w:rsidRPr="000F3E37">
              <w:rPr>
                <w:rFonts w:asciiTheme="majorHAnsi" w:eastAsiaTheme="minorEastAsia" w:hAnsiTheme="majorHAnsi" w:cstheme="majorHAnsi"/>
                <w:b/>
                <w:bCs/>
                <w:sz w:val="18"/>
                <w:szCs w:val="18"/>
              </w:rPr>
              <w:t>Topic</w:t>
            </w:r>
            <w:r w:rsidR="006865A6" w:rsidRPr="000F3E37">
              <w:rPr>
                <w:rFonts w:asciiTheme="majorHAnsi" w:eastAsiaTheme="minorEastAsia" w:hAnsiTheme="majorHAnsi" w:cstheme="majorHAnsi"/>
                <w:b/>
                <w:bCs/>
                <w:sz w:val="18"/>
                <w:szCs w:val="18"/>
              </w:rPr>
              <w:t>:</w:t>
            </w:r>
            <w:r w:rsidRPr="000F3E37">
              <w:rPr>
                <w:rFonts w:asciiTheme="majorHAnsi" w:eastAsiaTheme="minorEastAsia" w:hAnsiTheme="majorHAnsi" w:cstheme="majorHAnsi"/>
                <w:b/>
                <w:bCs/>
                <w:sz w:val="18"/>
                <w:szCs w:val="18"/>
              </w:rPr>
              <w:t xml:space="preserve"> Introduction to DT</w:t>
            </w:r>
          </w:p>
          <w:p w14:paraId="3BBA86A7" w14:textId="13E2BABF" w:rsidR="006865A6" w:rsidRPr="000F3E37" w:rsidRDefault="006865A6" w:rsidP="006865A6">
            <w:pPr>
              <w:rPr>
                <w:rFonts w:asciiTheme="majorHAnsi" w:eastAsiaTheme="minorEastAsia" w:hAnsiTheme="majorHAnsi" w:cstheme="majorHAnsi"/>
                <w:b/>
                <w:bCs/>
                <w:sz w:val="18"/>
                <w:szCs w:val="18"/>
              </w:rPr>
            </w:pPr>
            <w:r w:rsidRPr="000F3E37">
              <w:rPr>
                <w:rFonts w:asciiTheme="majorHAnsi" w:eastAsiaTheme="minorEastAsia" w:hAnsiTheme="majorHAnsi" w:cstheme="majorHAnsi"/>
                <w:b/>
                <w:bCs/>
                <w:sz w:val="18"/>
                <w:szCs w:val="18"/>
              </w:rPr>
              <w:t>Project:</w:t>
            </w:r>
            <w:r w:rsidR="006234B5" w:rsidRPr="000F3E37">
              <w:rPr>
                <w:rFonts w:asciiTheme="majorHAnsi" w:eastAsiaTheme="minorEastAsia" w:hAnsiTheme="majorHAnsi" w:cstheme="majorHAnsi"/>
                <w:b/>
                <w:bCs/>
                <w:sz w:val="18"/>
                <w:szCs w:val="18"/>
              </w:rPr>
              <w:t xml:space="preserve"> Skill Building Activities</w:t>
            </w:r>
          </w:p>
        </w:tc>
        <w:tc>
          <w:tcPr>
            <w:tcW w:w="2077" w:type="dxa"/>
          </w:tcPr>
          <w:p w14:paraId="7AC2AB98" w14:textId="06ECE171" w:rsidR="006865A6" w:rsidRPr="000F3E37" w:rsidRDefault="006234B5" w:rsidP="006865A6">
            <w:pPr>
              <w:rPr>
                <w:rFonts w:asciiTheme="majorHAnsi" w:eastAsiaTheme="minorEastAsia" w:hAnsiTheme="majorHAnsi" w:cstheme="majorHAnsi"/>
                <w:b/>
                <w:bCs/>
                <w:color w:val="FF3399"/>
                <w:sz w:val="18"/>
                <w:szCs w:val="18"/>
              </w:rPr>
            </w:pPr>
            <w:r w:rsidRPr="000F3E37">
              <w:rPr>
                <w:rFonts w:asciiTheme="majorHAnsi" w:eastAsiaTheme="minorEastAsia" w:hAnsiTheme="majorHAnsi" w:cstheme="majorHAnsi"/>
                <w:b/>
                <w:bCs/>
                <w:color w:val="FF3399"/>
                <w:sz w:val="18"/>
                <w:szCs w:val="18"/>
              </w:rPr>
              <w:t>Topic</w:t>
            </w:r>
            <w:r w:rsidR="006865A6" w:rsidRPr="000F3E37">
              <w:rPr>
                <w:rFonts w:asciiTheme="majorHAnsi" w:eastAsiaTheme="minorEastAsia" w:hAnsiTheme="majorHAnsi" w:cstheme="majorHAnsi"/>
                <w:b/>
                <w:bCs/>
                <w:color w:val="FF3399"/>
                <w:sz w:val="18"/>
                <w:szCs w:val="18"/>
              </w:rPr>
              <w:t>:</w:t>
            </w:r>
            <w:r w:rsidR="009644FE" w:rsidRPr="000F3E37">
              <w:rPr>
                <w:rFonts w:asciiTheme="majorHAnsi" w:eastAsiaTheme="minorEastAsia" w:hAnsiTheme="majorHAnsi" w:cstheme="majorHAnsi"/>
                <w:b/>
                <w:bCs/>
                <w:color w:val="FF3399"/>
                <w:sz w:val="18"/>
                <w:szCs w:val="18"/>
              </w:rPr>
              <w:t xml:space="preserve"> Architecture 1</w:t>
            </w:r>
          </w:p>
          <w:p w14:paraId="7DCC8B35" w14:textId="022C3536" w:rsidR="006865A6" w:rsidRPr="000F3E37" w:rsidRDefault="006865A6" w:rsidP="006865A6">
            <w:pPr>
              <w:rPr>
                <w:rFonts w:asciiTheme="majorHAnsi" w:eastAsiaTheme="minorEastAsia" w:hAnsiTheme="majorHAnsi" w:cstheme="majorHAnsi"/>
                <w:b/>
                <w:bCs/>
                <w:sz w:val="18"/>
                <w:szCs w:val="18"/>
              </w:rPr>
            </w:pPr>
            <w:r w:rsidRPr="000F3E37">
              <w:rPr>
                <w:rFonts w:asciiTheme="majorHAnsi" w:eastAsiaTheme="minorEastAsia" w:hAnsiTheme="majorHAnsi" w:cstheme="majorHAnsi"/>
                <w:b/>
                <w:bCs/>
                <w:color w:val="FF3399"/>
                <w:sz w:val="18"/>
                <w:szCs w:val="18"/>
              </w:rPr>
              <w:t>Project:</w:t>
            </w:r>
            <w:r w:rsidR="009644FE" w:rsidRPr="000F3E37">
              <w:rPr>
                <w:rFonts w:asciiTheme="majorHAnsi" w:eastAsiaTheme="minorEastAsia" w:hAnsiTheme="majorHAnsi" w:cstheme="majorHAnsi"/>
                <w:b/>
                <w:bCs/>
                <w:color w:val="FF3399"/>
                <w:sz w:val="18"/>
                <w:szCs w:val="18"/>
              </w:rPr>
              <w:t xml:space="preserve"> Houses</w:t>
            </w:r>
          </w:p>
        </w:tc>
        <w:tc>
          <w:tcPr>
            <w:tcW w:w="2034" w:type="dxa"/>
          </w:tcPr>
          <w:p w14:paraId="1A1ABE21" w14:textId="27A09BAA" w:rsidR="006865A6" w:rsidRPr="000F3E37" w:rsidRDefault="006234B5" w:rsidP="006865A6">
            <w:pPr>
              <w:rPr>
                <w:rFonts w:asciiTheme="majorHAnsi" w:eastAsiaTheme="minorEastAsia" w:hAnsiTheme="majorHAnsi" w:cstheme="majorHAnsi"/>
                <w:b/>
                <w:bCs/>
                <w:color w:val="00B050"/>
                <w:sz w:val="18"/>
                <w:szCs w:val="18"/>
              </w:rPr>
            </w:pPr>
            <w:r w:rsidRPr="000F3E37">
              <w:rPr>
                <w:rFonts w:asciiTheme="majorHAnsi" w:eastAsiaTheme="minorEastAsia" w:hAnsiTheme="majorHAnsi" w:cstheme="majorHAnsi"/>
                <w:b/>
                <w:bCs/>
                <w:color w:val="00B050"/>
                <w:sz w:val="18"/>
                <w:szCs w:val="18"/>
              </w:rPr>
              <w:t>Topic</w:t>
            </w:r>
            <w:r w:rsidR="006865A6" w:rsidRPr="000F3E37">
              <w:rPr>
                <w:rFonts w:asciiTheme="majorHAnsi" w:eastAsiaTheme="minorEastAsia" w:hAnsiTheme="majorHAnsi" w:cstheme="majorHAnsi"/>
                <w:b/>
                <w:bCs/>
                <w:color w:val="00B050"/>
                <w:sz w:val="18"/>
                <w:szCs w:val="18"/>
              </w:rPr>
              <w:t>:</w:t>
            </w:r>
            <w:r w:rsidR="009644FE" w:rsidRPr="000F3E37">
              <w:rPr>
                <w:rFonts w:asciiTheme="majorHAnsi" w:eastAsiaTheme="minorEastAsia" w:hAnsiTheme="majorHAnsi" w:cstheme="majorHAnsi"/>
                <w:b/>
                <w:bCs/>
                <w:color w:val="00B050"/>
                <w:sz w:val="18"/>
                <w:szCs w:val="18"/>
              </w:rPr>
              <w:t xml:space="preserve"> Structure </w:t>
            </w:r>
          </w:p>
          <w:p w14:paraId="2B056897" w14:textId="692B8C74" w:rsidR="006865A6" w:rsidRPr="000F3E37" w:rsidRDefault="006865A6" w:rsidP="006865A6">
            <w:pPr>
              <w:rPr>
                <w:rFonts w:asciiTheme="majorHAnsi" w:eastAsiaTheme="minorEastAsia" w:hAnsiTheme="majorHAnsi" w:cstheme="majorHAnsi"/>
                <w:b/>
                <w:bCs/>
                <w:sz w:val="18"/>
                <w:szCs w:val="18"/>
              </w:rPr>
            </w:pPr>
            <w:r w:rsidRPr="000F3E37">
              <w:rPr>
                <w:rFonts w:asciiTheme="majorHAnsi" w:eastAsiaTheme="minorEastAsia" w:hAnsiTheme="majorHAnsi" w:cstheme="majorHAnsi"/>
                <w:b/>
                <w:bCs/>
                <w:color w:val="00B050"/>
                <w:sz w:val="18"/>
                <w:szCs w:val="18"/>
              </w:rPr>
              <w:t>Project:</w:t>
            </w:r>
            <w:r w:rsidR="009644FE" w:rsidRPr="000F3E37">
              <w:rPr>
                <w:rFonts w:asciiTheme="majorHAnsi" w:eastAsiaTheme="minorEastAsia" w:hAnsiTheme="majorHAnsi" w:cstheme="majorHAnsi"/>
                <w:b/>
                <w:bCs/>
                <w:color w:val="00B050"/>
                <w:sz w:val="18"/>
                <w:szCs w:val="18"/>
              </w:rPr>
              <w:t xml:space="preserve"> Pencil Pots</w:t>
            </w:r>
          </w:p>
        </w:tc>
        <w:tc>
          <w:tcPr>
            <w:tcW w:w="1970" w:type="dxa"/>
          </w:tcPr>
          <w:p w14:paraId="0EFCB9DB" w14:textId="6BF3888C" w:rsidR="006865A6" w:rsidRPr="000F3E37" w:rsidRDefault="006234B5" w:rsidP="006865A6">
            <w:pPr>
              <w:rPr>
                <w:rFonts w:asciiTheme="majorHAnsi" w:eastAsiaTheme="minorEastAsia" w:hAnsiTheme="majorHAnsi" w:cstheme="majorHAnsi"/>
                <w:b/>
                <w:bCs/>
                <w:color w:val="0070C0"/>
                <w:sz w:val="18"/>
                <w:szCs w:val="18"/>
              </w:rPr>
            </w:pPr>
            <w:r w:rsidRPr="000F3E37">
              <w:rPr>
                <w:rFonts w:asciiTheme="majorHAnsi" w:eastAsiaTheme="minorEastAsia" w:hAnsiTheme="majorHAnsi" w:cstheme="majorHAnsi"/>
                <w:b/>
                <w:bCs/>
                <w:color w:val="0070C0"/>
                <w:sz w:val="18"/>
                <w:szCs w:val="18"/>
              </w:rPr>
              <w:t>Topic</w:t>
            </w:r>
            <w:r w:rsidR="006865A6" w:rsidRPr="000F3E37">
              <w:rPr>
                <w:rFonts w:asciiTheme="majorHAnsi" w:eastAsiaTheme="minorEastAsia" w:hAnsiTheme="majorHAnsi" w:cstheme="majorHAnsi"/>
                <w:b/>
                <w:bCs/>
                <w:color w:val="0070C0"/>
                <w:sz w:val="18"/>
                <w:szCs w:val="18"/>
              </w:rPr>
              <w:t>:</w:t>
            </w:r>
            <w:r w:rsidR="00CC524E" w:rsidRPr="000F3E37">
              <w:rPr>
                <w:rFonts w:asciiTheme="majorHAnsi" w:eastAsiaTheme="minorEastAsia" w:hAnsiTheme="majorHAnsi" w:cstheme="majorHAnsi"/>
                <w:b/>
                <w:bCs/>
                <w:color w:val="0070C0"/>
                <w:sz w:val="18"/>
                <w:szCs w:val="18"/>
              </w:rPr>
              <w:t xml:space="preserve"> Textiles </w:t>
            </w:r>
          </w:p>
          <w:p w14:paraId="098A37E9" w14:textId="5B08953C" w:rsidR="006865A6" w:rsidRPr="000F3E37" w:rsidRDefault="006865A6" w:rsidP="006865A6">
            <w:pPr>
              <w:rPr>
                <w:rFonts w:asciiTheme="majorHAnsi" w:eastAsiaTheme="minorEastAsia" w:hAnsiTheme="majorHAnsi" w:cstheme="majorHAnsi"/>
                <w:b/>
                <w:bCs/>
                <w:sz w:val="18"/>
                <w:szCs w:val="18"/>
              </w:rPr>
            </w:pPr>
            <w:r w:rsidRPr="000F3E37">
              <w:rPr>
                <w:rFonts w:asciiTheme="majorHAnsi" w:eastAsiaTheme="minorEastAsia" w:hAnsiTheme="majorHAnsi" w:cstheme="majorHAnsi"/>
                <w:b/>
                <w:bCs/>
                <w:color w:val="0070C0"/>
                <w:sz w:val="18"/>
                <w:szCs w:val="18"/>
              </w:rPr>
              <w:t>Project:</w:t>
            </w:r>
            <w:r w:rsidR="00CC524E" w:rsidRPr="000F3E37">
              <w:rPr>
                <w:rFonts w:asciiTheme="majorHAnsi" w:eastAsiaTheme="minorEastAsia" w:hAnsiTheme="majorHAnsi" w:cstheme="majorHAnsi"/>
                <w:b/>
                <w:bCs/>
                <w:color w:val="0070C0"/>
                <w:sz w:val="18"/>
                <w:szCs w:val="18"/>
              </w:rPr>
              <w:t xml:space="preserve"> Bean Bag/Juggling Ball</w:t>
            </w:r>
          </w:p>
        </w:tc>
        <w:tc>
          <w:tcPr>
            <w:tcW w:w="1926" w:type="dxa"/>
          </w:tcPr>
          <w:p w14:paraId="1072AD13" w14:textId="65562BB0" w:rsidR="006865A6" w:rsidRPr="000F3E37" w:rsidRDefault="006234B5" w:rsidP="006865A6">
            <w:pPr>
              <w:rPr>
                <w:rFonts w:asciiTheme="majorHAnsi" w:eastAsiaTheme="minorEastAsia" w:hAnsiTheme="majorHAnsi" w:cstheme="majorHAnsi"/>
                <w:b/>
                <w:bCs/>
                <w:color w:val="7030A0"/>
                <w:sz w:val="18"/>
                <w:szCs w:val="18"/>
              </w:rPr>
            </w:pPr>
            <w:r w:rsidRPr="000F3E37">
              <w:rPr>
                <w:rFonts w:asciiTheme="majorHAnsi" w:eastAsiaTheme="minorEastAsia" w:hAnsiTheme="majorHAnsi" w:cstheme="majorHAnsi"/>
                <w:b/>
                <w:bCs/>
                <w:color w:val="7030A0"/>
                <w:sz w:val="18"/>
                <w:szCs w:val="18"/>
              </w:rPr>
              <w:t>Topic</w:t>
            </w:r>
            <w:r w:rsidR="006865A6" w:rsidRPr="000F3E37">
              <w:rPr>
                <w:rFonts w:asciiTheme="majorHAnsi" w:eastAsiaTheme="minorEastAsia" w:hAnsiTheme="majorHAnsi" w:cstheme="majorHAnsi"/>
                <w:b/>
                <w:bCs/>
                <w:color w:val="7030A0"/>
                <w:sz w:val="18"/>
                <w:szCs w:val="18"/>
              </w:rPr>
              <w:t>:</w:t>
            </w:r>
            <w:r w:rsidR="00DF1B35" w:rsidRPr="000F3E37">
              <w:rPr>
                <w:rFonts w:asciiTheme="majorHAnsi" w:eastAsiaTheme="minorEastAsia" w:hAnsiTheme="majorHAnsi" w:cstheme="majorHAnsi"/>
                <w:b/>
                <w:bCs/>
                <w:color w:val="7030A0"/>
                <w:sz w:val="18"/>
                <w:szCs w:val="18"/>
              </w:rPr>
              <w:t xml:space="preserve"> Cooking </w:t>
            </w:r>
          </w:p>
          <w:p w14:paraId="168F8AF6" w14:textId="19921305" w:rsidR="006865A6" w:rsidRPr="000F3E37" w:rsidRDefault="006865A6" w:rsidP="006865A6">
            <w:pPr>
              <w:rPr>
                <w:rFonts w:asciiTheme="majorHAnsi" w:eastAsiaTheme="minorEastAsia" w:hAnsiTheme="majorHAnsi" w:cstheme="majorHAnsi"/>
                <w:b/>
                <w:bCs/>
                <w:sz w:val="18"/>
                <w:szCs w:val="18"/>
              </w:rPr>
            </w:pPr>
            <w:r w:rsidRPr="000F3E37">
              <w:rPr>
                <w:rFonts w:asciiTheme="majorHAnsi" w:eastAsiaTheme="minorEastAsia" w:hAnsiTheme="majorHAnsi" w:cstheme="majorHAnsi"/>
                <w:b/>
                <w:bCs/>
                <w:color w:val="7030A0"/>
                <w:sz w:val="18"/>
                <w:szCs w:val="18"/>
              </w:rPr>
              <w:t>Project:</w:t>
            </w:r>
            <w:r w:rsidR="00DF1B35" w:rsidRPr="000F3E37">
              <w:rPr>
                <w:rFonts w:asciiTheme="majorHAnsi" w:eastAsiaTheme="minorEastAsia" w:hAnsiTheme="majorHAnsi" w:cstheme="majorHAnsi"/>
                <w:b/>
                <w:bCs/>
                <w:color w:val="7030A0"/>
                <w:sz w:val="18"/>
                <w:szCs w:val="18"/>
              </w:rPr>
              <w:t xml:space="preserve"> Pasta Salad </w:t>
            </w:r>
          </w:p>
        </w:tc>
        <w:tc>
          <w:tcPr>
            <w:tcW w:w="1916" w:type="dxa"/>
          </w:tcPr>
          <w:p w14:paraId="1A667351" w14:textId="71E1AABA" w:rsidR="006865A6" w:rsidRPr="000F3E37" w:rsidRDefault="006234B5" w:rsidP="006865A6">
            <w:pPr>
              <w:rPr>
                <w:rFonts w:asciiTheme="majorHAnsi" w:eastAsiaTheme="minorEastAsia" w:hAnsiTheme="majorHAnsi" w:cstheme="majorHAnsi"/>
                <w:b/>
                <w:bCs/>
                <w:color w:val="FF3399"/>
                <w:sz w:val="18"/>
                <w:szCs w:val="18"/>
              </w:rPr>
            </w:pPr>
            <w:r w:rsidRPr="000F3E37">
              <w:rPr>
                <w:rFonts w:asciiTheme="majorHAnsi" w:eastAsiaTheme="minorEastAsia" w:hAnsiTheme="majorHAnsi" w:cstheme="majorHAnsi"/>
                <w:b/>
                <w:bCs/>
                <w:color w:val="FF3399"/>
                <w:sz w:val="18"/>
                <w:szCs w:val="18"/>
              </w:rPr>
              <w:t>Topic</w:t>
            </w:r>
            <w:r w:rsidR="006865A6" w:rsidRPr="000F3E37">
              <w:rPr>
                <w:rFonts w:asciiTheme="majorHAnsi" w:eastAsiaTheme="minorEastAsia" w:hAnsiTheme="majorHAnsi" w:cstheme="majorHAnsi"/>
                <w:b/>
                <w:bCs/>
                <w:color w:val="FF3399"/>
                <w:sz w:val="18"/>
                <w:szCs w:val="18"/>
              </w:rPr>
              <w:t>:</w:t>
            </w:r>
            <w:r w:rsidR="00DF1B35" w:rsidRPr="000F3E37">
              <w:rPr>
                <w:rFonts w:asciiTheme="majorHAnsi" w:eastAsiaTheme="minorEastAsia" w:hAnsiTheme="majorHAnsi" w:cstheme="majorHAnsi"/>
                <w:b/>
                <w:bCs/>
                <w:color w:val="FF3399"/>
                <w:sz w:val="18"/>
                <w:szCs w:val="18"/>
              </w:rPr>
              <w:t xml:space="preserve"> Architecture </w:t>
            </w:r>
          </w:p>
          <w:p w14:paraId="1BD2C461" w14:textId="7A32A3CF" w:rsidR="006865A6" w:rsidRPr="000F3E37" w:rsidRDefault="006865A6" w:rsidP="006865A6">
            <w:pPr>
              <w:rPr>
                <w:rFonts w:asciiTheme="majorHAnsi" w:eastAsiaTheme="minorEastAsia" w:hAnsiTheme="majorHAnsi" w:cstheme="majorHAnsi"/>
                <w:b/>
                <w:bCs/>
                <w:sz w:val="18"/>
                <w:szCs w:val="18"/>
              </w:rPr>
            </w:pPr>
            <w:r w:rsidRPr="000F3E37">
              <w:rPr>
                <w:rFonts w:asciiTheme="majorHAnsi" w:eastAsiaTheme="minorEastAsia" w:hAnsiTheme="majorHAnsi" w:cstheme="majorHAnsi"/>
                <w:b/>
                <w:bCs/>
                <w:color w:val="FF3399"/>
                <w:sz w:val="18"/>
                <w:szCs w:val="18"/>
              </w:rPr>
              <w:t>Project:</w:t>
            </w:r>
            <w:r w:rsidR="00DF1B35" w:rsidRPr="000F3E37">
              <w:rPr>
                <w:rFonts w:asciiTheme="majorHAnsi" w:eastAsiaTheme="minorEastAsia" w:hAnsiTheme="majorHAnsi" w:cstheme="majorHAnsi"/>
                <w:b/>
                <w:bCs/>
                <w:color w:val="FF3399"/>
                <w:sz w:val="18"/>
                <w:szCs w:val="18"/>
              </w:rPr>
              <w:t xml:space="preserve"> Bridges </w:t>
            </w:r>
          </w:p>
        </w:tc>
      </w:tr>
      <w:tr w:rsidR="005F0FF1" w:rsidRPr="007C0B13" w14:paraId="40BB611A" w14:textId="77777777" w:rsidTr="00457132">
        <w:trPr>
          <w:tblHeader/>
        </w:trPr>
        <w:tc>
          <w:tcPr>
            <w:tcW w:w="1800" w:type="dxa"/>
            <w:vMerge/>
            <w:shd w:val="clear" w:color="auto" w:fill="FFFF99"/>
          </w:tcPr>
          <w:p w14:paraId="4E49DA21" w14:textId="4E5E6880" w:rsidR="005F0FF1" w:rsidRPr="003F7B60" w:rsidRDefault="005F0FF1" w:rsidP="005F0FF1">
            <w:pPr>
              <w:rPr>
                <w:rFonts w:asciiTheme="majorHAnsi" w:eastAsiaTheme="minorEastAsia" w:hAnsiTheme="majorHAnsi" w:cstheme="majorHAnsi"/>
                <w:b/>
                <w:bCs/>
                <w:sz w:val="20"/>
                <w:szCs w:val="20"/>
              </w:rPr>
            </w:pPr>
          </w:p>
        </w:tc>
        <w:tc>
          <w:tcPr>
            <w:tcW w:w="1770" w:type="dxa"/>
          </w:tcPr>
          <w:p w14:paraId="02420E77"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3B31A2FA" w14:textId="746FEA98" w:rsidR="005F0FF1" w:rsidRPr="007C0B13" w:rsidRDefault="005F0FF1" w:rsidP="005F0FF1">
            <w:pPr>
              <w:rPr>
                <w:rFonts w:asciiTheme="majorHAnsi" w:eastAsiaTheme="minorEastAsia" w:hAnsiTheme="majorHAnsi" w:cstheme="majorHAnsi"/>
                <w:bCs/>
                <w:sz w:val="18"/>
                <w:szCs w:val="18"/>
              </w:rPr>
            </w:pPr>
            <w:r w:rsidRPr="007C0B13">
              <w:rPr>
                <w:rFonts w:asciiTheme="majorHAnsi" w:eastAsiaTheme="minorEastAsia" w:hAnsiTheme="majorHAnsi" w:cstheme="majorHAnsi"/>
                <w:bCs/>
                <w:sz w:val="18"/>
                <w:szCs w:val="18"/>
              </w:rPr>
              <w:t>As an introduction to Design and Technology, the children will be developing their basic skills in cutting and shaping with guidance. They will do this through various activities and will evaluate their work and skills at different stages during this topic with support and through discussion with peers and adults.</w:t>
            </w:r>
          </w:p>
        </w:tc>
        <w:tc>
          <w:tcPr>
            <w:tcW w:w="2077" w:type="dxa"/>
          </w:tcPr>
          <w:p w14:paraId="7A46300E" w14:textId="6E8E05A8" w:rsidR="005F0FF1" w:rsidRPr="000F3E37" w:rsidRDefault="005F0FF1" w:rsidP="005F0FF1">
            <w:pPr>
              <w:rPr>
                <w:rFonts w:asciiTheme="majorHAnsi" w:eastAsiaTheme="minorEastAsia" w:hAnsiTheme="majorHAnsi" w:cstheme="majorHAnsi"/>
                <w:bCs/>
                <w:sz w:val="18"/>
                <w:szCs w:val="18"/>
              </w:rPr>
            </w:pPr>
            <w:r w:rsidRPr="000F3E37">
              <w:rPr>
                <w:rFonts w:asciiTheme="majorHAnsi" w:eastAsiaTheme="minorEastAsia" w:hAnsiTheme="majorHAnsi" w:cstheme="majorHAnsi"/>
                <w:bCs/>
                <w:sz w:val="18"/>
                <w:szCs w:val="18"/>
              </w:rPr>
              <w:t>This term the children will be working with tool</w:t>
            </w:r>
            <w:r>
              <w:rPr>
                <w:rFonts w:asciiTheme="majorHAnsi" w:eastAsiaTheme="minorEastAsia" w:hAnsiTheme="majorHAnsi" w:cstheme="majorHAnsi"/>
                <w:bCs/>
                <w:sz w:val="18"/>
                <w:szCs w:val="18"/>
              </w:rPr>
              <w:t xml:space="preserve">s that they have selected </w:t>
            </w:r>
            <w:r w:rsidRPr="000F3E37">
              <w:rPr>
                <w:rFonts w:asciiTheme="majorHAnsi" w:eastAsiaTheme="minorEastAsia" w:hAnsiTheme="majorHAnsi" w:cstheme="majorHAnsi"/>
                <w:bCs/>
                <w:sz w:val="18"/>
                <w:szCs w:val="18"/>
              </w:rPr>
              <w:t xml:space="preserve">to manipulate materials </w:t>
            </w:r>
            <w:r>
              <w:rPr>
                <w:rFonts w:asciiTheme="majorHAnsi" w:eastAsiaTheme="minorEastAsia" w:hAnsiTheme="majorHAnsi" w:cstheme="majorHAnsi"/>
                <w:bCs/>
                <w:sz w:val="18"/>
                <w:szCs w:val="18"/>
              </w:rPr>
              <w:t xml:space="preserve">such as clay to create houses. </w:t>
            </w:r>
            <w:r w:rsidRPr="000F3E37">
              <w:rPr>
                <w:rFonts w:asciiTheme="majorHAnsi" w:eastAsiaTheme="minorEastAsia" w:hAnsiTheme="majorHAnsi" w:cstheme="majorHAnsi"/>
                <w:bCs/>
                <w:sz w:val="18"/>
                <w:szCs w:val="18"/>
              </w:rPr>
              <w:t xml:space="preserve">They will need to consider the use of prototypes and how they will create a design using a </w:t>
            </w:r>
            <w:r>
              <w:rPr>
                <w:rFonts w:asciiTheme="majorHAnsi" w:eastAsiaTheme="minorEastAsia" w:hAnsiTheme="majorHAnsi" w:cstheme="majorHAnsi"/>
                <w:bCs/>
                <w:sz w:val="18"/>
                <w:szCs w:val="18"/>
              </w:rPr>
              <w:t xml:space="preserve">given </w:t>
            </w:r>
            <w:r w:rsidRPr="000F3E37">
              <w:rPr>
                <w:rFonts w:asciiTheme="majorHAnsi" w:eastAsiaTheme="minorEastAsia" w:hAnsiTheme="majorHAnsi" w:cstheme="majorHAnsi"/>
                <w:bCs/>
                <w:sz w:val="18"/>
                <w:szCs w:val="18"/>
              </w:rPr>
              <w:t>design criteria and consider the strengths and</w:t>
            </w:r>
            <w:r>
              <w:rPr>
                <w:rFonts w:asciiTheme="majorHAnsi" w:eastAsiaTheme="minorEastAsia" w:hAnsiTheme="majorHAnsi" w:cstheme="majorHAnsi"/>
                <w:bCs/>
                <w:sz w:val="18"/>
                <w:szCs w:val="18"/>
              </w:rPr>
              <w:t xml:space="preserve"> </w:t>
            </w:r>
            <w:r w:rsidRPr="000F3E37">
              <w:rPr>
                <w:rFonts w:asciiTheme="majorHAnsi" w:eastAsiaTheme="minorEastAsia" w:hAnsiTheme="majorHAnsi" w:cstheme="majorHAnsi"/>
                <w:bCs/>
                <w:sz w:val="18"/>
                <w:szCs w:val="18"/>
              </w:rPr>
              <w:t xml:space="preserve">weaknesses of their </w:t>
            </w:r>
            <w:r>
              <w:rPr>
                <w:rFonts w:asciiTheme="majorHAnsi" w:eastAsiaTheme="minorEastAsia" w:hAnsiTheme="majorHAnsi" w:cstheme="majorHAnsi"/>
                <w:bCs/>
                <w:sz w:val="18"/>
                <w:szCs w:val="18"/>
              </w:rPr>
              <w:t>final product.</w:t>
            </w:r>
          </w:p>
        </w:tc>
        <w:tc>
          <w:tcPr>
            <w:tcW w:w="2034" w:type="dxa"/>
          </w:tcPr>
          <w:p w14:paraId="71AE74C1" w14:textId="5347D66C" w:rsidR="005F0FF1" w:rsidRPr="007C0B13" w:rsidRDefault="00F02D92"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The children will have the opportunity to design and make a pencil pot for a target audience. They will create annotated sketches and use their knowledge of nets to cut, score, fold and join their pencil pots with increasing accuracy</w:t>
            </w:r>
            <w:r w:rsidR="00733307">
              <w:rPr>
                <w:rFonts w:asciiTheme="majorHAnsi" w:eastAsiaTheme="minorEastAsia" w:hAnsiTheme="majorHAnsi" w:cstheme="majorHAnsi"/>
                <w:bCs/>
                <w:sz w:val="18"/>
                <w:szCs w:val="18"/>
              </w:rPr>
              <w:t xml:space="preserve">. </w:t>
            </w:r>
            <w:r>
              <w:rPr>
                <w:rFonts w:asciiTheme="majorHAnsi" w:eastAsiaTheme="minorEastAsia" w:hAnsiTheme="majorHAnsi" w:cstheme="majorHAnsi"/>
                <w:bCs/>
                <w:sz w:val="18"/>
                <w:szCs w:val="18"/>
              </w:rPr>
              <w:t xml:space="preserve">Finally, the children will consider the success of their product and whether it is suitable for their target audience. </w:t>
            </w:r>
          </w:p>
        </w:tc>
        <w:tc>
          <w:tcPr>
            <w:tcW w:w="1970" w:type="dxa"/>
          </w:tcPr>
          <w:p w14:paraId="4CC21110" w14:textId="745D56B6" w:rsidR="005F0FF1" w:rsidRPr="007C0B13" w:rsidRDefault="001A2D36"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With increasing confidence in their sewing skills, children will begin to explore alternative types of stitches to join fabrics together and create beanbags or juggling balls. The children will have the opportunity to embellish their creations with beads, buttons etc. They will evaluate their work and consider whether it is fit to be used. </w:t>
            </w:r>
          </w:p>
        </w:tc>
        <w:tc>
          <w:tcPr>
            <w:tcW w:w="1926" w:type="dxa"/>
          </w:tcPr>
          <w:p w14:paraId="4C1583E1" w14:textId="6E38C066" w:rsidR="005F0FF1" w:rsidRPr="00D7486D" w:rsidRDefault="005F0FF1" w:rsidP="00D7486D">
            <w:pPr>
              <w:rPr>
                <w:rFonts w:asciiTheme="majorHAnsi" w:eastAsiaTheme="minorEastAsia" w:hAnsiTheme="majorHAnsi" w:cstheme="majorHAnsi"/>
                <w:sz w:val="18"/>
                <w:szCs w:val="18"/>
              </w:rPr>
            </w:pPr>
            <w:r w:rsidRPr="003858CE">
              <w:rPr>
                <w:rFonts w:asciiTheme="majorHAnsi" w:eastAsiaTheme="minorEastAsia" w:hAnsiTheme="majorHAnsi" w:cstheme="majorHAnsi"/>
                <w:sz w:val="18"/>
                <w:szCs w:val="18"/>
              </w:rPr>
              <w:t xml:space="preserve">The children will design a recipe to show how to make </w:t>
            </w:r>
            <w:r>
              <w:rPr>
                <w:rFonts w:asciiTheme="majorHAnsi" w:eastAsiaTheme="minorEastAsia" w:hAnsiTheme="majorHAnsi" w:cstheme="majorHAnsi"/>
                <w:sz w:val="18"/>
                <w:szCs w:val="18"/>
              </w:rPr>
              <w:t xml:space="preserve">a dish. </w:t>
            </w:r>
            <w:r w:rsidRPr="003858CE">
              <w:rPr>
                <w:rFonts w:asciiTheme="majorHAnsi" w:eastAsiaTheme="minorEastAsia" w:hAnsiTheme="majorHAnsi" w:cstheme="majorHAnsi"/>
                <w:sz w:val="18"/>
                <w:szCs w:val="18"/>
              </w:rPr>
              <w:t xml:space="preserve">They will have the opportunity to work in a wider context and follow a recipe and make a </w:t>
            </w:r>
            <w:r>
              <w:rPr>
                <w:rFonts w:asciiTheme="majorHAnsi" w:eastAsiaTheme="minorEastAsia" w:hAnsiTheme="majorHAnsi" w:cstheme="majorHAnsi"/>
                <w:sz w:val="18"/>
                <w:szCs w:val="18"/>
              </w:rPr>
              <w:t>pasta salad.</w:t>
            </w:r>
            <w:r w:rsidRPr="003858CE">
              <w:rPr>
                <w:rFonts w:asciiTheme="majorHAnsi" w:eastAsiaTheme="minorEastAsia" w:hAnsiTheme="majorHAnsi" w:cstheme="majorHAnsi"/>
                <w:b/>
                <w:bCs/>
                <w:sz w:val="18"/>
                <w:szCs w:val="18"/>
              </w:rPr>
              <w:t xml:space="preserve"> </w:t>
            </w:r>
            <w:r w:rsidRPr="003858CE">
              <w:rPr>
                <w:rFonts w:asciiTheme="majorHAnsi" w:eastAsiaTheme="minorEastAsia" w:hAnsiTheme="majorHAnsi" w:cstheme="majorHAnsi"/>
                <w:bCs/>
                <w:sz w:val="18"/>
                <w:szCs w:val="18"/>
              </w:rPr>
              <w:t>while developing the appropriate kitchen skills</w:t>
            </w:r>
            <w:r>
              <w:rPr>
                <w:rFonts w:asciiTheme="majorHAnsi" w:eastAsiaTheme="minorEastAsia" w:hAnsiTheme="majorHAnsi" w:cstheme="majorHAnsi"/>
                <w:bCs/>
                <w:sz w:val="18"/>
                <w:szCs w:val="18"/>
              </w:rPr>
              <w:t>.</w:t>
            </w:r>
            <w:r w:rsidR="00D7486D">
              <w:rPr>
                <w:rFonts w:asciiTheme="majorHAnsi" w:eastAsiaTheme="minorEastAsia" w:hAnsiTheme="majorHAnsi" w:cstheme="majorHAnsi"/>
                <w:sz w:val="18"/>
                <w:szCs w:val="18"/>
              </w:rPr>
              <w:t xml:space="preserve"> </w:t>
            </w:r>
            <w:r w:rsidRPr="003858CE">
              <w:rPr>
                <w:rFonts w:asciiTheme="majorHAnsi" w:eastAsiaTheme="minorEastAsia" w:hAnsiTheme="majorHAnsi" w:cstheme="majorHAnsi"/>
                <w:sz w:val="18"/>
                <w:szCs w:val="18"/>
              </w:rPr>
              <w:t xml:space="preserve">They will evaluate their dish </w:t>
            </w:r>
            <w:r w:rsidR="00D7486D">
              <w:rPr>
                <w:rFonts w:asciiTheme="majorHAnsi" w:eastAsiaTheme="minorEastAsia" w:hAnsiTheme="majorHAnsi" w:cstheme="majorHAnsi"/>
                <w:sz w:val="18"/>
                <w:szCs w:val="18"/>
              </w:rPr>
              <w:t xml:space="preserve">and </w:t>
            </w:r>
            <w:r w:rsidRPr="003858CE">
              <w:rPr>
                <w:rFonts w:asciiTheme="majorHAnsi" w:eastAsiaTheme="minorEastAsia" w:hAnsiTheme="majorHAnsi" w:cstheme="majorHAnsi"/>
                <w:sz w:val="18"/>
                <w:szCs w:val="18"/>
              </w:rPr>
              <w:t>consider how to improve</w:t>
            </w:r>
            <w:r w:rsidR="00733307">
              <w:rPr>
                <w:rFonts w:asciiTheme="majorHAnsi" w:eastAsiaTheme="minorEastAsia" w:hAnsiTheme="majorHAnsi" w:cstheme="majorHAnsi"/>
                <w:sz w:val="18"/>
                <w:szCs w:val="18"/>
              </w:rPr>
              <w:t xml:space="preserve"> their dish</w:t>
            </w:r>
            <w:r w:rsidRPr="003858CE">
              <w:rPr>
                <w:rFonts w:asciiTheme="majorHAnsi" w:eastAsiaTheme="minorEastAsia" w:hAnsiTheme="majorHAnsi" w:cstheme="majorHAnsi"/>
                <w:sz w:val="18"/>
                <w:szCs w:val="18"/>
              </w:rPr>
              <w:t>. They will demonstrate how to cook safely and hygienically</w:t>
            </w:r>
            <w:r w:rsidR="00D7486D">
              <w:rPr>
                <w:rFonts w:asciiTheme="majorHAnsi" w:eastAsiaTheme="minorEastAsia" w:hAnsiTheme="majorHAnsi" w:cstheme="majorHAnsi"/>
                <w:sz w:val="18"/>
                <w:szCs w:val="18"/>
              </w:rPr>
              <w:t>.</w:t>
            </w:r>
          </w:p>
        </w:tc>
        <w:tc>
          <w:tcPr>
            <w:tcW w:w="1916" w:type="dxa"/>
          </w:tcPr>
          <w:p w14:paraId="70712C3F" w14:textId="2B43ADCE" w:rsidR="005F0FF1" w:rsidRPr="007C0B13" w:rsidRDefault="00450758"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With confidence the children will design annotated cross-sectional designs for a bridge. They will choose from various materials to ensure that they can build a sturdy and stiff bridge which can hold some form of weight. They will continuously test the durability of their product before evaluating the strengths and weaknesses of their design.</w:t>
            </w:r>
          </w:p>
        </w:tc>
      </w:tr>
      <w:tr w:rsidR="005F0FF1" w:rsidRPr="007C0B13" w14:paraId="1885FCEE" w14:textId="77777777" w:rsidTr="00457132">
        <w:trPr>
          <w:tblHeader/>
        </w:trPr>
        <w:tc>
          <w:tcPr>
            <w:tcW w:w="1800" w:type="dxa"/>
            <w:vMerge w:val="restart"/>
            <w:shd w:val="clear" w:color="auto" w:fill="FFFF99"/>
          </w:tcPr>
          <w:p w14:paraId="504ADFF5" w14:textId="003C3197"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Autumn 2</w:t>
            </w:r>
          </w:p>
          <w:p w14:paraId="204729BA" w14:textId="77777777" w:rsidR="005F0FF1" w:rsidRDefault="005F0FF1" w:rsidP="005F0FF1">
            <w:pPr>
              <w:rPr>
                <w:rFonts w:asciiTheme="majorHAnsi" w:eastAsiaTheme="minorEastAsia" w:hAnsiTheme="majorHAnsi" w:cstheme="majorHAnsi"/>
                <w:b/>
                <w:bCs/>
                <w:sz w:val="20"/>
                <w:szCs w:val="20"/>
              </w:rPr>
            </w:pPr>
          </w:p>
          <w:p w14:paraId="7B9F4E63" w14:textId="77777777"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Topics:</w:t>
            </w:r>
          </w:p>
          <w:p w14:paraId="298F3516" w14:textId="77777777" w:rsidR="005F0FF1" w:rsidRPr="006234B5" w:rsidRDefault="005F0FF1" w:rsidP="005F0FF1">
            <w:pPr>
              <w:rPr>
                <w:rFonts w:asciiTheme="majorHAnsi" w:eastAsiaTheme="minorEastAsia" w:hAnsiTheme="majorHAnsi" w:cstheme="majorHAnsi"/>
                <w:b/>
                <w:bCs/>
                <w:color w:val="FF3399"/>
                <w:sz w:val="20"/>
                <w:szCs w:val="20"/>
              </w:rPr>
            </w:pPr>
            <w:r w:rsidRPr="006234B5">
              <w:rPr>
                <w:rFonts w:asciiTheme="majorHAnsi" w:eastAsiaTheme="minorEastAsia" w:hAnsiTheme="majorHAnsi" w:cstheme="majorHAnsi"/>
                <w:b/>
                <w:bCs/>
                <w:color w:val="FF3399"/>
                <w:sz w:val="20"/>
                <w:szCs w:val="20"/>
              </w:rPr>
              <w:t xml:space="preserve">Architecture </w:t>
            </w:r>
          </w:p>
          <w:p w14:paraId="75F4500D" w14:textId="77777777" w:rsidR="005F0FF1" w:rsidRPr="006234B5" w:rsidRDefault="005F0FF1" w:rsidP="005F0FF1">
            <w:pPr>
              <w:rPr>
                <w:rFonts w:asciiTheme="majorHAnsi" w:eastAsiaTheme="minorEastAsia" w:hAnsiTheme="majorHAnsi" w:cstheme="majorHAnsi"/>
                <w:b/>
                <w:bCs/>
                <w:color w:val="FF0000"/>
                <w:sz w:val="20"/>
                <w:szCs w:val="20"/>
              </w:rPr>
            </w:pPr>
            <w:r w:rsidRPr="006234B5">
              <w:rPr>
                <w:rFonts w:asciiTheme="majorHAnsi" w:eastAsiaTheme="minorEastAsia" w:hAnsiTheme="majorHAnsi" w:cstheme="majorHAnsi"/>
                <w:b/>
                <w:bCs/>
                <w:color w:val="FF0000"/>
                <w:sz w:val="20"/>
                <w:szCs w:val="20"/>
              </w:rPr>
              <w:t>Mechanisms</w:t>
            </w:r>
          </w:p>
          <w:p w14:paraId="38AFF25E" w14:textId="77777777" w:rsidR="005F0FF1" w:rsidRPr="006234B5" w:rsidRDefault="005F0FF1" w:rsidP="005F0FF1">
            <w:pPr>
              <w:rPr>
                <w:rFonts w:asciiTheme="majorHAnsi" w:eastAsiaTheme="minorEastAsia" w:hAnsiTheme="majorHAnsi" w:cstheme="majorHAnsi"/>
                <w:b/>
                <w:bCs/>
                <w:color w:val="ED7D31" w:themeColor="accent2"/>
                <w:sz w:val="20"/>
                <w:szCs w:val="20"/>
              </w:rPr>
            </w:pPr>
            <w:r w:rsidRPr="006234B5">
              <w:rPr>
                <w:rFonts w:asciiTheme="majorHAnsi" w:eastAsiaTheme="minorEastAsia" w:hAnsiTheme="majorHAnsi" w:cstheme="majorHAnsi"/>
                <w:b/>
                <w:bCs/>
                <w:color w:val="ED7D31" w:themeColor="accent2"/>
                <w:sz w:val="20"/>
                <w:szCs w:val="20"/>
              </w:rPr>
              <w:t xml:space="preserve">Circuits </w:t>
            </w:r>
            <w:r>
              <w:rPr>
                <w:rFonts w:asciiTheme="majorHAnsi" w:eastAsiaTheme="minorEastAsia" w:hAnsiTheme="majorHAnsi" w:cstheme="majorHAnsi"/>
                <w:b/>
                <w:bCs/>
                <w:color w:val="ED7D31" w:themeColor="accent2"/>
                <w:sz w:val="20"/>
                <w:szCs w:val="20"/>
              </w:rPr>
              <w:t>(KS2)</w:t>
            </w:r>
          </w:p>
          <w:p w14:paraId="50F1CC80" w14:textId="77777777" w:rsidR="005F0FF1" w:rsidRPr="006234B5" w:rsidRDefault="005F0FF1" w:rsidP="005F0FF1">
            <w:pPr>
              <w:rPr>
                <w:rFonts w:asciiTheme="majorHAnsi" w:eastAsiaTheme="minorEastAsia" w:hAnsiTheme="majorHAnsi" w:cstheme="majorHAnsi"/>
                <w:b/>
                <w:bCs/>
                <w:color w:val="00B050"/>
                <w:sz w:val="20"/>
                <w:szCs w:val="20"/>
              </w:rPr>
            </w:pPr>
            <w:r w:rsidRPr="006234B5">
              <w:rPr>
                <w:rFonts w:asciiTheme="majorHAnsi" w:eastAsiaTheme="minorEastAsia" w:hAnsiTheme="majorHAnsi" w:cstheme="majorHAnsi"/>
                <w:b/>
                <w:bCs/>
                <w:color w:val="00B050"/>
                <w:sz w:val="20"/>
                <w:szCs w:val="20"/>
              </w:rPr>
              <w:t xml:space="preserve">Structure </w:t>
            </w:r>
          </w:p>
          <w:p w14:paraId="673F27DC" w14:textId="77777777" w:rsidR="005F0FF1" w:rsidRPr="006234B5" w:rsidRDefault="005F0FF1" w:rsidP="005F0FF1">
            <w:pPr>
              <w:rPr>
                <w:rFonts w:asciiTheme="majorHAnsi" w:eastAsiaTheme="minorEastAsia" w:hAnsiTheme="majorHAnsi" w:cstheme="majorHAnsi"/>
                <w:b/>
                <w:bCs/>
                <w:color w:val="0070C0"/>
                <w:sz w:val="20"/>
                <w:szCs w:val="20"/>
              </w:rPr>
            </w:pPr>
            <w:r w:rsidRPr="006234B5">
              <w:rPr>
                <w:rFonts w:asciiTheme="majorHAnsi" w:eastAsiaTheme="minorEastAsia" w:hAnsiTheme="majorHAnsi" w:cstheme="majorHAnsi"/>
                <w:b/>
                <w:bCs/>
                <w:color w:val="0070C0"/>
                <w:sz w:val="20"/>
                <w:szCs w:val="20"/>
              </w:rPr>
              <w:t xml:space="preserve">Textiles </w:t>
            </w:r>
          </w:p>
          <w:p w14:paraId="571279E6" w14:textId="7CE90932" w:rsidR="005F0FF1" w:rsidRDefault="005F0FF1" w:rsidP="005F0FF1">
            <w:pPr>
              <w:rPr>
                <w:rFonts w:asciiTheme="majorHAnsi" w:eastAsiaTheme="minorEastAsia" w:hAnsiTheme="majorHAnsi" w:cstheme="majorHAnsi"/>
                <w:b/>
                <w:bCs/>
                <w:sz w:val="20"/>
                <w:szCs w:val="20"/>
              </w:rPr>
            </w:pPr>
            <w:r w:rsidRPr="006234B5">
              <w:rPr>
                <w:rFonts w:asciiTheme="majorHAnsi" w:eastAsiaTheme="minorEastAsia" w:hAnsiTheme="majorHAnsi" w:cstheme="majorHAnsi"/>
                <w:b/>
                <w:bCs/>
                <w:color w:val="7030A0"/>
                <w:sz w:val="20"/>
                <w:szCs w:val="20"/>
              </w:rPr>
              <w:t>Cooking</w:t>
            </w:r>
          </w:p>
        </w:tc>
        <w:tc>
          <w:tcPr>
            <w:tcW w:w="1770" w:type="dxa"/>
          </w:tcPr>
          <w:p w14:paraId="7ADB5839"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2B2941DF" w14:textId="68D0D57C" w:rsidR="005F0FF1" w:rsidRPr="007C0B13" w:rsidRDefault="005F0FF1" w:rsidP="005F0FF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Topic: Mechanisms</w:t>
            </w:r>
          </w:p>
          <w:p w14:paraId="4BD48F0C" w14:textId="36D0B91B"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0000"/>
                <w:sz w:val="18"/>
                <w:szCs w:val="18"/>
              </w:rPr>
              <w:t>Project: Moving Pictures</w:t>
            </w:r>
          </w:p>
        </w:tc>
        <w:tc>
          <w:tcPr>
            <w:tcW w:w="2077" w:type="dxa"/>
          </w:tcPr>
          <w:p w14:paraId="509AB2B2" w14:textId="09D4812A" w:rsidR="005F0FF1" w:rsidRPr="007C0B13" w:rsidRDefault="005F0FF1" w:rsidP="005F0FF1">
            <w:pPr>
              <w:rPr>
                <w:rFonts w:asciiTheme="majorHAnsi" w:eastAsiaTheme="minorEastAsia" w:hAnsiTheme="majorHAnsi" w:cstheme="majorHAnsi"/>
                <w:b/>
                <w:bCs/>
                <w:color w:val="00B050"/>
                <w:sz w:val="18"/>
                <w:szCs w:val="18"/>
              </w:rPr>
            </w:pPr>
            <w:r w:rsidRPr="007C0B13">
              <w:rPr>
                <w:rFonts w:asciiTheme="majorHAnsi" w:eastAsiaTheme="minorEastAsia" w:hAnsiTheme="majorHAnsi" w:cstheme="majorHAnsi"/>
                <w:b/>
                <w:bCs/>
                <w:color w:val="00B050"/>
                <w:sz w:val="18"/>
                <w:szCs w:val="18"/>
              </w:rPr>
              <w:t xml:space="preserve">Topic: Structure </w:t>
            </w:r>
          </w:p>
          <w:p w14:paraId="3480A171" w14:textId="51EF0820"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B050"/>
                <w:sz w:val="18"/>
                <w:szCs w:val="18"/>
              </w:rPr>
              <w:t xml:space="preserve">Project: Sledges </w:t>
            </w:r>
          </w:p>
        </w:tc>
        <w:tc>
          <w:tcPr>
            <w:tcW w:w="2034" w:type="dxa"/>
          </w:tcPr>
          <w:p w14:paraId="59C64435" w14:textId="3F6C922C" w:rsidR="005F0FF1" w:rsidRPr="007C0B13" w:rsidRDefault="005F0FF1" w:rsidP="005F0FF1">
            <w:pPr>
              <w:rPr>
                <w:rFonts w:asciiTheme="majorHAnsi" w:eastAsiaTheme="minorEastAsia" w:hAnsiTheme="majorHAnsi" w:cstheme="majorHAnsi"/>
                <w:b/>
                <w:bCs/>
                <w:color w:val="0070C0"/>
                <w:sz w:val="18"/>
                <w:szCs w:val="18"/>
              </w:rPr>
            </w:pPr>
            <w:r w:rsidRPr="007C0B13">
              <w:rPr>
                <w:rFonts w:asciiTheme="majorHAnsi" w:eastAsiaTheme="minorEastAsia" w:hAnsiTheme="majorHAnsi" w:cstheme="majorHAnsi"/>
                <w:b/>
                <w:bCs/>
                <w:color w:val="0070C0"/>
                <w:sz w:val="18"/>
                <w:szCs w:val="18"/>
              </w:rPr>
              <w:t xml:space="preserve">Topic: Textiles </w:t>
            </w:r>
          </w:p>
          <w:p w14:paraId="45BE3CF9" w14:textId="1413D8E5"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70C0"/>
                <w:sz w:val="18"/>
                <w:szCs w:val="18"/>
              </w:rPr>
              <w:t>Project: Key Rings</w:t>
            </w:r>
          </w:p>
        </w:tc>
        <w:tc>
          <w:tcPr>
            <w:tcW w:w="1970" w:type="dxa"/>
          </w:tcPr>
          <w:p w14:paraId="26339486" w14:textId="3BA1D0A4" w:rsidR="005F0FF1" w:rsidRPr="007C0B13" w:rsidRDefault="005F0FF1" w:rsidP="005F0FF1">
            <w:pPr>
              <w:rPr>
                <w:rFonts w:asciiTheme="majorHAnsi" w:eastAsiaTheme="minorEastAsia" w:hAnsiTheme="majorHAnsi" w:cstheme="majorHAnsi"/>
                <w:b/>
                <w:bCs/>
                <w:color w:val="7030A0"/>
                <w:sz w:val="18"/>
                <w:szCs w:val="18"/>
              </w:rPr>
            </w:pPr>
            <w:r w:rsidRPr="007C0B13">
              <w:rPr>
                <w:rFonts w:asciiTheme="majorHAnsi" w:eastAsiaTheme="minorEastAsia" w:hAnsiTheme="majorHAnsi" w:cstheme="majorHAnsi"/>
                <w:b/>
                <w:bCs/>
                <w:color w:val="7030A0"/>
                <w:sz w:val="18"/>
                <w:szCs w:val="18"/>
              </w:rPr>
              <w:t xml:space="preserve">Topic: Cooking </w:t>
            </w:r>
          </w:p>
          <w:p w14:paraId="2E35FCE4" w14:textId="65763B13"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7030A0"/>
                <w:sz w:val="18"/>
                <w:szCs w:val="18"/>
              </w:rPr>
              <w:t xml:space="preserve">Project: Sandwiches </w:t>
            </w:r>
          </w:p>
        </w:tc>
        <w:tc>
          <w:tcPr>
            <w:tcW w:w="1926" w:type="dxa"/>
          </w:tcPr>
          <w:p w14:paraId="23D5A868" w14:textId="4476205E" w:rsidR="005F0FF1" w:rsidRPr="007C0B13" w:rsidRDefault="005F0FF1" w:rsidP="005F0FF1">
            <w:pPr>
              <w:rPr>
                <w:rFonts w:asciiTheme="majorHAnsi" w:eastAsiaTheme="minorEastAsia" w:hAnsiTheme="majorHAnsi" w:cstheme="majorHAnsi"/>
                <w:b/>
                <w:bCs/>
                <w:color w:val="FF3399"/>
                <w:sz w:val="18"/>
                <w:szCs w:val="18"/>
              </w:rPr>
            </w:pPr>
            <w:r w:rsidRPr="007C0B13">
              <w:rPr>
                <w:rFonts w:asciiTheme="majorHAnsi" w:eastAsiaTheme="minorEastAsia" w:hAnsiTheme="majorHAnsi" w:cstheme="majorHAnsi"/>
                <w:b/>
                <w:bCs/>
                <w:color w:val="FF3399"/>
                <w:sz w:val="18"/>
                <w:szCs w:val="18"/>
              </w:rPr>
              <w:t xml:space="preserve">Topic: Architecture </w:t>
            </w:r>
          </w:p>
          <w:p w14:paraId="683387E6" w14:textId="37353FD8"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3399"/>
                <w:sz w:val="18"/>
                <w:szCs w:val="18"/>
              </w:rPr>
              <w:t>Project: Wooden Towers</w:t>
            </w:r>
          </w:p>
        </w:tc>
        <w:tc>
          <w:tcPr>
            <w:tcW w:w="1916" w:type="dxa"/>
          </w:tcPr>
          <w:p w14:paraId="56AA5B72" w14:textId="131E84DA" w:rsidR="005F0FF1" w:rsidRPr="007C0B13" w:rsidRDefault="005F0FF1" w:rsidP="005F0FF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 xml:space="preserve">Topic: Mechanisms </w:t>
            </w:r>
          </w:p>
          <w:p w14:paraId="1BF170ED" w14:textId="16461C5D"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0000"/>
                <w:sz w:val="18"/>
                <w:szCs w:val="18"/>
              </w:rPr>
              <w:t xml:space="preserve">Project: Fair Ground </w:t>
            </w:r>
          </w:p>
        </w:tc>
      </w:tr>
      <w:tr w:rsidR="005F0FF1" w:rsidRPr="007C0B13" w14:paraId="5EF6969F" w14:textId="77777777" w:rsidTr="00457132">
        <w:trPr>
          <w:tblHeader/>
        </w:trPr>
        <w:tc>
          <w:tcPr>
            <w:tcW w:w="1800" w:type="dxa"/>
            <w:vMerge/>
            <w:shd w:val="clear" w:color="auto" w:fill="FFFF99"/>
          </w:tcPr>
          <w:p w14:paraId="63A8B5B9" w14:textId="41A72F55" w:rsidR="005F0FF1" w:rsidRPr="003F7B60" w:rsidRDefault="005F0FF1" w:rsidP="005F0FF1">
            <w:pPr>
              <w:rPr>
                <w:rFonts w:asciiTheme="majorHAnsi" w:eastAsiaTheme="minorEastAsia" w:hAnsiTheme="majorHAnsi" w:cstheme="majorHAnsi"/>
                <w:b/>
                <w:bCs/>
                <w:sz w:val="20"/>
                <w:szCs w:val="20"/>
              </w:rPr>
            </w:pPr>
          </w:p>
        </w:tc>
        <w:tc>
          <w:tcPr>
            <w:tcW w:w="1770" w:type="dxa"/>
          </w:tcPr>
          <w:p w14:paraId="5A507144"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5B162F98" w14:textId="6D8B60CF" w:rsidR="005F0FF1" w:rsidRPr="007C0B13" w:rsidRDefault="005F0FF1" w:rsidP="005F0FF1">
            <w:pPr>
              <w:rPr>
                <w:rFonts w:asciiTheme="majorHAnsi" w:eastAsiaTheme="minorEastAsia" w:hAnsiTheme="majorHAnsi" w:cstheme="majorHAnsi"/>
                <w:bCs/>
                <w:sz w:val="18"/>
                <w:szCs w:val="18"/>
              </w:rPr>
            </w:pPr>
            <w:r w:rsidRPr="007C0B13">
              <w:rPr>
                <w:rFonts w:asciiTheme="majorHAnsi" w:eastAsiaTheme="minorEastAsia" w:hAnsiTheme="majorHAnsi" w:cstheme="majorHAnsi"/>
                <w:bCs/>
                <w:sz w:val="18"/>
                <w:szCs w:val="18"/>
              </w:rPr>
              <w:t xml:space="preserve">With support, the children using annotated drawings to design and make moving pictures that include a sliding mechanism. The children will have the opportunity to follow a simple set of instruction to make their moving pictures while considering what equipment they will need </w:t>
            </w:r>
            <w:r w:rsidRPr="007C0B13">
              <w:rPr>
                <w:rFonts w:asciiTheme="majorHAnsi" w:eastAsiaTheme="minorEastAsia" w:hAnsiTheme="majorHAnsi" w:cstheme="majorHAnsi"/>
                <w:bCs/>
                <w:sz w:val="18"/>
                <w:szCs w:val="18"/>
              </w:rPr>
              <w:lastRenderedPageBreak/>
              <w:t>and how it will be used safely. They will begin to evaluate their work through discussions.</w:t>
            </w:r>
          </w:p>
        </w:tc>
        <w:tc>
          <w:tcPr>
            <w:tcW w:w="2077" w:type="dxa"/>
          </w:tcPr>
          <w:p w14:paraId="7D2CB7A7" w14:textId="4042AB7C" w:rsidR="005F0FF1" w:rsidRPr="007C0B13" w:rsidRDefault="005F0FF1"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The children will have the opportunity to investigate products which already exist and then consider which materials would make the best sledge through testing for waterproofness and durability etc. They will make nets using their </w:t>
            </w:r>
            <w:r>
              <w:rPr>
                <w:rFonts w:asciiTheme="majorHAnsi" w:eastAsiaTheme="minorEastAsia" w:hAnsiTheme="majorHAnsi" w:cstheme="majorHAnsi"/>
                <w:bCs/>
                <w:sz w:val="18"/>
                <w:szCs w:val="18"/>
              </w:rPr>
              <w:lastRenderedPageBreak/>
              <w:t xml:space="preserve">cutting and joining skills with some accuracy. The children will evaluate their work and </w:t>
            </w:r>
            <w:r w:rsidR="00AD4E24">
              <w:rPr>
                <w:rFonts w:asciiTheme="majorHAnsi" w:eastAsiaTheme="minorEastAsia" w:hAnsiTheme="majorHAnsi" w:cstheme="majorHAnsi"/>
                <w:bCs/>
                <w:sz w:val="18"/>
                <w:szCs w:val="18"/>
              </w:rPr>
              <w:t xml:space="preserve">consider </w:t>
            </w:r>
            <w:r>
              <w:rPr>
                <w:rFonts w:asciiTheme="majorHAnsi" w:eastAsiaTheme="minorEastAsia" w:hAnsiTheme="majorHAnsi" w:cstheme="majorHAnsi"/>
                <w:bCs/>
                <w:sz w:val="18"/>
                <w:szCs w:val="18"/>
              </w:rPr>
              <w:t>what improvement can be made.</w:t>
            </w:r>
          </w:p>
        </w:tc>
        <w:tc>
          <w:tcPr>
            <w:tcW w:w="2034" w:type="dxa"/>
          </w:tcPr>
          <w:p w14:paraId="378E6EEA" w14:textId="28F7A62F" w:rsidR="005F0FF1" w:rsidRPr="007C0B13" w:rsidRDefault="00AD4E24" w:rsidP="005F0FF1">
            <w:pPr>
              <w:rPr>
                <w:rFonts w:asciiTheme="majorHAnsi" w:eastAsiaTheme="minorEastAsia" w:hAnsiTheme="majorHAnsi" w:cstheme="majorHAnsi"/>
                <w:bCs/>
                <w:sz w:val="18"/>
                <w:szCs w:val="18"/>
              </w:rPr>
            </w:pPr>
            <w:r w:rsidRPr="00AD4E24">
              <w:rPr>
                <w:rFonts w:asciiTheme="majorHAnsi" w:eastAsiaTheme="minorEastAsia" w:hAnsiTheme="majorHAnsi" w:cstheme="majorHAnsi"/>
                <w:bCs/>
                <w:sz w:val="18"/>
                <w:szCs w:val="18"/>
              </w:rPr>
              <w:lastRenderedPageBreak/>
              <w:t xml:space="preserve">This term the children will be able to design a </w:t>
            </w:r>
            <w:r>
              <w:rPr>
                <w:rFonts w:asciiTheme="majorHAnsi" w:eastAsiaTheme="minorEastAsia" w:hAnsiTheme="majorHAnsi" w:cstheme="majorHAnsi"/>
                <w:bCs/>
                <w:sz w:val="18"/>
                <w:szCs w:val="18"/>
              </w:rPr>
              <w:t>keyring</w:t>
            </w:r>
            <w:r w:rsidRPr="00AD4E24">
              <w:rPr>
                <w:rFonts w:asciiTheme="majorHAnsi" w:eastAsiaTheme="minorEastAsia" w:hAnsiTheme="majorHAnsi" w:cstheme="majorHAnsi"/>
                <w:bCs/>
                <w:sz w:val="18"/>
                <w:szCs w:val="18"/>
              </w:rPr>
              <w:t xml:space="preserve"> with a purpose. They will cut and join fabrics together using a basic running stitch. They will have the opportunity to add decorations to their product to improve the appearanc</w:t>
            </w:r>
            <w:r>
              <w:rPr>
                <w:rFonts w:asciiTheme="majorHAnsi" w:eastAsiaTheme="minorEastAsia" w:hAnsiTheme="majorHAnsi" w:cstheme="majorHAnsi"/>
                <w:bCs/>
                <w:sz w:val="18"/>
                <w:szCs w:val="18"/>
              </w:rPr>
              <w:t>e</w:t>
            </w:r>
            <w:r w:rsidRPr="00AD4E24">
              <w:rPr>
                <w:rFonts w:asciiTheme="majorHAnsi" w:eastAsiaTheme="minorEastAsia" w:hAnsiTheme="majorHAnsi" w:cstheme="majorHAnsi"/>
                <w:bCs/>
                <w:sz w:val="18"/>
                <w:szCs w:val="18"/>
              </w:rPr>
              <w:t xml:space="preserve">. Children </w:t>
            </w:r>
            <w:r w:rsidRPr="00AD4E24">
              <w:rPr>
                <w:rFonts w:asciiTheme="majorHAnsi" w:eastAsiaTheme="minorEastAsia" w:hAnsiTheme="majorHAnsi" w:cstheme="majorHAnsi"/>
                <w:bCs/>
                <w:sz w:val="18"/>
                <w:szCs w:val="18"/>
              </w:rPr>
              <w:lastRenderedPageBreak/>
              <w:t>will be able to evaluate their work by making simple comparisons to their design and products which already exist.</w:t>
            </w:r>
          </w:p>
        </w:tc>
        <w:tc>
          <w:tcPr>
            <w:tcW w:w="1970" w:type="dxa"/>
          </w:tcPr>
          <w:p w14:paraId="6E41DA8D" w14:textId="55ABDC64" w:rsidR="005F0FF1" w:rsidRPr="00733307" w:rsidRDefault="005F0FF1" w:rsidP="005F0FF1">
            <w:pPr>
              <w:rPr>
                <w:rFonts w:asciiTheme="majorHAnsi" w:eastAsiaTheme="minorEastAsia" w:hAnsiTheme="majorHAnsi" w:cstheme="majorHAnsi"/>
                <w:sz w:val="18"/>
                <w:szCs w:val="18"/>
              </w:rPr>
            </w:pPr>
            <w:r w:rsidRPr="003858CE">
              <w:rPr>
                <w:rFonts w:asciiTheme="majorHAnsi" w:eastAsiaTheme="minorEastAsia" w:hAnsiTheme="majorHAnsi" w:cstheme="majorHAnsi"/>
                <w:sz w:val="18"/>
                <w:szCs w:val="18"/>
              </w:rPr>
              <w:lastRenderedPageBreak/>
              <w:t>The children will design a recipe with an ingredients list</w:t>
            </w:r>
            <w:r>
              <w:rPr>
                <w:rFonts w:asciiTheme="majorHAnsi" w:eastAsiaTheme="minorEastAsia" w:hAnsiTheme="majorHAnsi" w:cstheme="majorHAnsi"/>
                <w:sz w:val="18"/>
                <w:szCs w:val="18"/>
              </w:rPr>
              <w:t xml:space="preserve">. </w:t>
            </w:r>
            <w:r w:rsidRPr="003858CE">
              <w:rPr>
                <w:rFonts w:asciiTheme="majorHAnsi" w:eastAsiaTheme="minorEastAsia" w:hAnsiTheme="majorHAnsi" w:cstheme="majorHAnsi"/>
                <w:sz w:val="18"/>
                <w:szCs w:val="18"/>
              </w:rPr>
              <w:t xml:space="preserve">They will have the opportunity to work in a wider context and make </w:t>
            </w:r>
            <w:r>
              <w:rPr>
                <w:rFonts w:asciiTheme="majorHAnsi" w:eastAsiaTheme="minorEastAsia" w:hAnsiTheme="majorHAnsi" w:cstheme="majorHAnsi"/>
                <w:sz w:val="18"/>
                <w:szCs w:val="18"/>
              </w:rPr>
              <w:t>sandwiches</w:t>
            </w:r>
            <w:r w:rsidRPr="003858CE">
              <w:rPr>
                <w:rFonts w:asciiTheme="majorHAnsi" w:eastAsiaTheme="minorEastAsia" w:hAnsiTheme="majorHAnsi" w:cstheme="majorHAnsi"/>
                <w:b/>
                <w:bCs/>
                <w:sz w:val="18"/>
                <w:szCs w:val="18"/>
              </w:rPr>
              <w:t xml:space="preserve"> </w:t>
            </w:r>
            <w:r w:rsidRPr="003858CE">
              <w:rPr>
                <w:rFonts w:asciiTheme="majorHAnsi" w:eastAsiaTheme="minorEastAsia" w:hAnsiTheme="majorHAnsi" w:cstheme="majorHAnsi"/>
                <w:bCs/>
                <w:sz w:val="18"/>
                <w:szCs w:val="18"/>
              </w:rPr>
              <w:t>while developing the appropriate kitchen skills.</w:t>
            </w:r>
            <w:r>
              <w:rPr>
                <w:rFonts w:asciiTheme="majorHAnsi" w:eastAsiaTheme="minorEastAsia" w:hAnsiTheme="majorHAnsi" w:cstheme="majorHAnsi"/>
                <w:sz w:val="18"/>
                <w:szCs w:val="18"/>
              </w:rPr>
              <w:t xml:space="preserve"> </w:t>
            </w:r>
            <w:r w:rsidRPr="003858CE">
              <w:rPr>
                <w:rFonts w:asciiTheme="majorHAnsi" w:eastAsiaTheme="minorEastAsia" w:hAnsiTheme="majorHAnsi" w:cstheme="majorHAnsi"/>
                <w:sz w:val="18"/>
                <w:szCs w:val="18"/>
              </w:rPr>
              <w:t xml:space="preserve">They will evaluate their dish </w:t>
            </w:r>
            <w:r w:rsidR="00733307">
              <w:rPr>
                <w:rFonts w:asciiTheme="majorHAnsi" w:eastAsiaTheme="minorEastAsia" w:hAnsiTheme="majorHAnsi" w:cstheme="majorHAnsi"/>
                <w:sz w:val="18"/>
                <w:szCs w:val="18"/>
              </w:rPr>
              <w:t xml:space="preserve">and </w:t>
            </w:r>
            <w:r w:rsidRPr="003858CE">
              <w:rPr>
                <w:rFonts w:asciiTheme="majorHAnsi" w:eastAsiaTheme="minorEastAsia" w:hAnsiTheme="majorHAnsi" w:cstheme="majorHAnsi"/>
                <w:sz w:val="18"/>
                <w:szCs w:val="18"/>
              </w:rPr>
              <w:t xml:space="preserve">identify </w:t>
            </w:r>
            <w:r w:rsidRPr="003858CE">
              <w:rPr>
                <w:rFonts w:asciiTheme="majorHAnsi" w:eastAsiaTheme="minorEastAsia" w:hAnsiTheme="majorHAnsi" w:cstheme="majorHAnsi"/>
                <w:sz w:val="18"/>
                <w:szCs w:val="18"/>
              </w:rPr>
              <w:lastRenderedPageBreak/>
              <w:t>what they would do differently next time to improve what they have made</w:t>
            </w:r>
            <w:r w:rsidR="00733307">
              <w:rPr>
                <w:rFonts w:asciiTheme="majorHAnsi" w:eastAsiaTheme="minorEastAsia" w:hAnsiTheme="majorHAnsi" w:cstheme="majorHAnsi"/>
                <w:sz w:val="18"/>
                <w:szCs w:val="18"/>
              </w:rPr>
              <w:t>.</w:t>
            </w:r>
          </w:p>
        </w:tc>
        <w:tc>
          <w:tcPr>
            <w:tcW w:w="1926" w:type="dxa"/>
          </w:tcPr>
          <w:p w14:paraId="6F6A415D" w14:textId="3B49093C" w:rsidR="005F0FF1" w:rsidRPr="007C0B13" w:rsidRDefault="00450758"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With increasing confidence, the children will design annotated cross-sectional designs for a tower. They will choose from various materials to ensure that they can build a sturdy and stiff tower which can stand upright. They will </w:t>
            </w:r>
            <w:r>
              <w:rPr>
                <w:rFonts w:asciiTheme="majorHAnsi" w:eastAsiaTheme="minorEastAsia" w:hAnsiTheme="majorHAnsi" w:cstheme="majorHAnsi"/>
                <w:bCs/>
                <w:sz w:val="18"/>
                <w:szCs w:val="18"/>
              </w:rPr>
              <w:lastRenderedPageBreak/>
              <w:t>continuously test the durability of their product before evaluating the strengths and weaknesses of their design.</w:t>
            </w:r>
          </w:p>
        </w:tc>
        <w:tc>
          <w:tcPr>
            <w:tcW w:w="1916" w:type="dxa"/>
          </w:tcPr>
          <w:p w14:paraId="5A5A8D96" w14:textId="63492A36" w:rsidR="005F0FF1" w:rsidRPr="007C0B13" w:rsidRDefault="00450758"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T</w:t>
            </w:r>
            <w:r w:rsidRPr="007C0B13">
              <w:rPr>
                <w:rFonts w:asciiTheme="majorHAnsi" w:eastAsiaTheme="minorEastAsia" w:hAnsiTheme="majorHAnsi" w:cstheme="majorHAnsi"/>
                <w:bCs/>
                <w:sz w:val="18"/>
                <w:szCs w:val="18"/>
              </w:rPr>
              <w:t xml:space="preserve">he children </w:t>
            </w:r>
            <w:r>
              <w:rPr>
                <w:rFonts w:asciiTheme="majorHAnsi" w:eastAsiaTheme="minorEastAsia" w:hAnsiTheme="majorHAnsi" w:cstheme="majorHAnsi"/>
                <w:bCs/>
                <w:sz w:val="18"/>
                <w:szCs w:val="18"/>
              </w:rPr>
              <w:t xml:space="preserve">will create </w:t>
            </w:r>
            <w:r w:rsidRPr="007C0B13">
              <w:rPr>
                <w:rFonts w:asciiTheme="majorHAnsi" w:eastAsiaTheme="minorEastAsia" w:hAnsiTheme="majorHAnsi" w:cstheme="majorHAnsi"/>
                <w:bCs/>
                <w:sz w:val="18"/>
                <w:szCs w:val="18"/>
              </w:rPr>
              <w:t>annotated</w:t>
            </w:r>
            <w:r>
              <w:rPr>
                <w:rFonts w:asciiTheme="majorHAnsi" w:eastAsiaTheme="minorEastAsia" w:hAnsiTheme="majorHAnsi" w:cstheme="majorHAnsi"/>
                <w:bCs/>
                <w:sz w:val="18"/>
                <w:szCs w:val="18"/>
              </w:rPr>
              <w:t xml:space="preserve"> cross-sectional</w:t>
            </w:r>
            <w:r w:rsidRPr="007C0B13">
              <w:rPr>
                <w:rFonts w:asciiTheme="majorHAnsi" w:eastAsiaTheme="minorEastAsia" w:hAnsiTheme="majorHAnsi" w:cstheme="majorHAnsi"/>
                <w:bCs/>
                <w:sz w:val="18"/>
                <w:szCs w:val="18"/>
              </w:rPr>
              <w:t xml:space="preserve"> drawings to design and make</w:t>
            </w:r>
            <w:r>
              <w:rPr>
                <w:rFonts w:asciiTheme="majorHAnsi" w:eastAsiaTheme="minorEastAsia" w:hAnsiTheme="majorHAnsi" w:cstheme="majorHAnsi"/>
                <w:bCs/>
                <w:sz w:val="18"/>
                <w:szCs w:val="18"/>
              </w:rPr>
              <w:t xml:space="preserve"> a Ferris wheel. </w:t>
            </w:r>
            <w:r w:rsidRPr="007C0B13">
              <w:rPr>
                <w:rFonts w:asciiTheme="majorHAnsi" w:eastAsiaTheme="minorEastAsia" w:hAnsiTheme="majorHAnsi" w:cstheme="majorHAnsi"/>
                <w:bCs/>
                <w:sz w:val="18"/>
                <w:szCs w:val="18"/>
              </w:rPr>
              <w:t>The children will have the opportunity</w:t>
            </w:r>
            <w:r>
              <w:rPr>
                <w:rFonts w:asciiTheme="majorHAnsi" w:eastAsiaTheme="minorEastAsia" w:hAnsiTheme="majorHAnsi" w:cstheme="majorHAnsi"/>
                <w:bCs/>
                <w:sz w:val="18"/>
                <w:szCs w:val="18"/>
              </w:rPr>
              <w:t xml:space="preserve"> to</w:t>
            </w:r>
            <w:r w:rsidRPr="007C0B13">
              <w:rPr>
                <w:rFonts w:asciiTheme="majorHAnsi" w:eastAsiaTheme="minorEastAsia" w:hAnsiTheme="majorHAnsi" w:cstheme="majorHAnsi"/>
                <w:bCs/>
                <w:sz w:val="18"/>
                <w:szCs w:val="18"/>
              </w:rPr>
              <w:t xml:space="preserve"> </w:t>
            </w:r>
            <w:r>
              <w:rPr>
                <w:rFonts w:asciiTheme="majorHAnsi" w:eastAsiaTheme="minorEastAsia" w:hAnsiTheme="majorHAnsi" w:cstheme="majorHAnsi"/>
                <w:bCs/>
                <w:sz w:val="18"/>
                <w:szCs w:val="18"/>
              </w:rPr>
              <w:t xml:space="preserve">work with wooden dowels and lolly sticks to build their spinning mechanisms which </w:t>
            </w:r>
            <w:r>
              <w:rPr>
                <w:rFonts w:asciiTheme="majorHAnsi" w:eastAsiaTheme="minorEastAsia" w:hAnsiTheme="majorHAnsi" w:cstheme="majorHAnsi"/>
                <w:bCs/>
                <w:sz w:val="18"/>
                <w:szCs w:val="18"/>
              </w:rPr>
              <w:lastRenderedPageBreak/>
              <w:t xml:space="preserve">continuously testing the durability and stability of their products. </w:t>
            </w:r>
            <w:r w:rsidRPr="007C0B13">
              <w:rPr>
                <w:rFonts w:asciiTheme="majorHAnsi" w:eastAsiaTheme="minorEastAsia" w:hAnsiTheme="majorHAnsi" w:cstheme="majorHAnsi"/>
                <w:bCs/>
                <w:sz w:val="18"/>
                <w:szCs w:val="18"/>
              </w:rPr>
              <w:t>They will evaluate their work through discussions</w:t>
            </w:r>
            <w:r>
              <w:rPr>
                <w:rFonts w:asciiTheme="majorHAnsi" w:eastAsiaTheme="minorEastAsia" w:hAnsiTheme="majorHAnsi" w:cstheme="majorHAnsi"/>
                <w:bCs/>
                <w:sz w:val="18"/>
                <w:szCs w:val="18"/>
              </w:rPr>
              <w:t xml:space="preserve"> and written evaluations.</w:t>
            </w:r>
          </w:p>
        </w:tc>
      </w:tr>
      <w:tr w:rsidR="005F0FF1" w:rsidRPr="007C0B13" w14:paraId="408669AD" w14:textId="77777777" w:rsidTr="00457132">
        <w:trPr>
          <w:tblHeader/>
        </w:trPr>
        <w:tc>
          <w:tcPr>
            <w:tcW w:w="1800" w:type="dxa"/>
            <w:vMerge w:val="restart"/>
            <w:shd w:val="clear" w:color="auto" w:fill="FFFF99"/>
          </w:tcPr>
          <w:p w14:paraId="5184A2D4" w14:textId="65187D11"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lastRenderedPageBreak/>
              <w:t>Spring 1</w:t>
            </w:r>
          </w:p>
          <w:p w14:paraId="7782DBC0" w14:textId="77777777" w:rsidR="005F0FF1" w:rsidRDefault="005F0FF1" w:rsidP="005F0FF1">
            <w:pPr>
              <w:rPr>
                <w:rFonts w:asciiTheme="majorHAnsi" w:eastAsiaTheme="minorEastAsia" w:hAnsiTheme="majorHAnsi" w:cstheme="majorHAnsi"/>
                <w:b/>
                <w:bCs/>
                <w:sz w:val="20"/>
                <w:szCs w:val="20"/>
              </w:rPr>
            </w:pPr>
          </w:p>
          <w:p w14:paraId="68678511" w14:textId="77777777"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Topics:</w:t>
            </w:r>
          </w:p>
          <w:p w14:paraId="6668C626" w14:textId="77777777" w:rsidR="005F0FF1" w:rsidRPr="006234B5" w:rsidRDefault="005F0FF1" w:rsidP="005F0FF1">
            <w:pPr>
              <w:rPr>
                <w:rFonts w:asciiTheme="majorHAnsi" w:eastAsiaTheme="minorEastAsia" w:hAnsiTheme="majorHAnsi" w:cstheme="majorHAnsi"/>
                <w:b/>
                <w:bCs/>
                <w:color w:val="FF3399"/>
                <w:sz w:val="20"/>
                <w:szCs w:val="20"/>
              </w:rPr>
            </w:pPr>
            <w:r w:rsidRPr="006234B5">
              <w:rPr>
                <w:rFonts w:asciiTheme="majorHAnsi" w:eastAsiaTheme="minorEastAsia" w:hAnsiTheme="majorHAnsi" w:cstheme="majorHAnsi"/>
                <w:b/>
                <w:bCs/>
                <w:color w:val="FF3399"/>
                <w:sz w:val="20"/>
                <w:szCs w:val="20"/>
              </w:rPr>
              <w:t xml:space="preserve">Architecture </w:t>
            </w:r>
          </w:p>
          <w:p w14:paraId="5C868C00" w14:textId="77777777" w:rsidR="005F0FF1" w:rsidRPr="006234B5" w:rsidRDefault="005F0FF1" w:rsidP="005F0FF1">
            <w:pPr>
              <w:rPr>
                <w:rFonts w:asciiTheme="majorHAnsi" w:eastAsiaTheme="minorEastAsia" w:hAnsiTheme="majorHAnsi" w:cstheme="majorHAnsi"/>
                <w:b/>
                <w:bCs/>
                <w:color w:val="FF0000"/>
                <w:sz w:val="20"/>
                <w:szCs w:val="20"/>
              </w:rPr>
            </w:pPr>
            <w:r w:rsidRPr="006234B5">
              <w:rPr>
                <w:rFonts w:asciiTheme="majorHAnsi" w:eastAsiaTheme="minorEastAsia" w:hAnsiTheme="majorHAnsi" w:cstheme="majorHAnsi"/>
                <w:b/>
                <w:bCs/>
                <w:color w:val="FF0000"/>
                <w:sz w:val="20"/>
                <w:szCs w:val="20"/>
              </w:rPr>
              <w:t>Mechanisms</w:t>
            </w:r>
          </w:p>
          <w:p w14:paraId="30B5C0EE" w14:textId="77777777" w:rsidR="005F0FF1" w:rsidRPr="006234B5" w:rsidRDefault="005F0FF1" w:rsidP="005F0FF1">
            <w:pPr>
              <w:rPr>
                <w:rFonts w:asciiTheme="majorHAnsi" w:eastAsiaTheme="minorEastAsia" w:hAnsiTheme="majorHAnsi" w:cstheme="majorHAnsi"/>
                <w:b/>
                <w:bCs/>
                <w:color w:val="ED7D31" w:themeColor="accent2"/>
                <w:sz w:val="20"/>
                <w:szCs w:val="20"/>
              </w:rPr>
            </w:pPr>
            <w:r w:rsidRPr="006234B5">
              <w:rPr>
                <w:rFonts w:asciiTheme="majorHAnsi" w:eastAsiaTheme="minorEastAsia" w:hAnsiTheme="majorHAnsi" w:cstheme="majorHAnsi"/>
                <w:b/>
                <w:bCs/>
                <w:color w:val="ED7D31" w:themeColor="accent2"/>
                <w:sz w:val="20"/>
                <w:szCs w:val="20"/>
              </w:rPr>
              <w:t xml:space="preserve">Circuits </w:t>
            </w:r>
            <w:r>
              <w:rPr>
                <w:rFonts w:asciiTheme="majorHAnsi" w:eastAsiaTheme="minorEastAsia" w:hAnsiTheme="majorHAnsi" w:cstheme="majorHAnsi"/>
                <w:b/>
                <w:bCs/>
                <w:color w:val="ED7D31" w:themeColor="accent2"/>
                <w:sz w:val="20"/>
                <w:szCs w:val="20"/>
              </w:rPr>
              <w:t>(KS2)</w:t>
            </w:r>
          </w:p>
          <w:p w14:paraId="47B737A3" w14:textId="77777777" w:rsidR="005F0FF1" w:rsidRPr="006234B5" w:rsidRDefault="005F0FF1" w:rsidP="005F0FF1">
            <w:pPr>
              <w:rPr>
                <w:rFonts w:asciiTheme="majorHAnsi" w:eastAsiaTheme="minorEastAsia" w:hAnsiTheme="majorHAnsi" w:cstheme="majorHAnsi"/>
                <w:b/>
                <w:bCs/>
                <w:color w:val="00B050"/>
                <w:sz w:val="20"/>
                <w:szCs w:val="20"/>
              </w:rPr>
            </w:pPr>
            <w:r w:rsidRPr="006234B5">
              <w:rPr>
                <w:rFonts w:asciiTheme="majorHAnsi" w:eastAsiaTheme="minorEastAsia" w:hAnsiTheme="majorHAnsi" w:cstheme="majorHAnsi"/>
                <w:b/>
                <w:bCs/>
                <w:color w:val="00B050"/>
                <w:sz w:val="20"/>
                <w:szCs w:val="20"/>
              </w:rPr>
              <w:t xml:space="preserve">Structure </w:t>
            </w:r>
          </w:p>
          <w:p w14:paraId="5ADE4580" w14:textId="77777777" w:rsidR="005F0FF1" w:rsidRPr="006234B5" w:rsidRDefault="005F0FF1" w:rsidP="005F0FF1">
            <w:pPr>
              <w:rPr>
                <w:rFonts w:asciiTheme="majorHAnsi" w:eastAsiaTheme="minorEastAsia" w:hAnsiTheme="majorHAnsi" w:cstheme="majorHAnsi"/>
                <w:b/>
                <w:bCs/>
                <w:color w:val="0070C0"/>
                <w:sz w:val="20"/>
                <w:szCs w:val="20"/>
              </w:rPr>
            </w:pPr>
            <w:r w:rsidRPr="006234B5">
              <w:rPr>
                <w:rFonts w:asciiTheme="majorHAnsi" w:eastAsiaTheme="minorEastAsia" w:hAnsiTheme="majorHAnsi" w:cstheme="majorHAnsi"/>
                <w:b/>
                <w:bCs/>
                <w:color w:val="0070C0"/>
                <w:sz w:val="20"/>
                <w:szCs w:val="20"/>
              </w:rPr>
              <w:t xml:space="preserve">Textiles </w:t>
            </w:r>
          </w:p>
          <w:p w14:paraId="1F5959AC" w14:textId="1C1D1ED0" w:rsidR="005F0FF1" w:rsidRDefault="005F0FF1" w:rsidP="005F0FF1">
            <w:pPr>
              <w:rPr>
                <w:rFonts w:asciiTheme="majorHAnsi" w:eastAsiaTheme="minorEastAsia" w:hAnsiTheme="majorHAnsi" w:cstheme="majorHAnsi"/>
                <w:b/>
                <w:bCs/>
                <w:sz w:val="20"/>
                <w:szCs w:val="20"/>
              </w:rPr>
            </w:pPr>
            <w:r w:rsidRPr="006234B5">
              <w:rPr>
                <w:rFonts w:asciiTheme="majorHAnsi" w:eastAsiaTheme="minorEastAsia" w:hAnsiTheme="majorHAnsi" w:cstheme="majorHAnsi"/>
                <w:b/>
                <w:bCs/>
                <w:color w:val="7030A0"/>
                <w:sz w:val="20"/>
                <w:szCs w:val="20"/>
              </w:rPr>
              <w:t>Cooking</w:t>
            </w:r>
          </w:p>
        </w:tc>
        <w:tc>
          <w:tcPr>
            <w:tcW w:w="1770" w:type="dxa"/>
          </w:tcPr>
          <w:p w14:paraId="41D1CDB0"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6083110F" w14:textId="07F5F29E"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sz w:val="18"/>
                <w:szCs w:val="18"/>
              </w:rPr>
              <w:t xml:space="preserve">Topic: Illusions  </w:t>
            </w:r>
          </w:p>
          <w:p w14:paraId="28CCA73D" w14:textId="5E551990"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sz w:val="18"/>
                <w:szCs w:val="18"/>
              </w:rPr>
              <w:t xml:space="preserve">Project: Optical Illusions </w:t>
            </w:r>
          </w:p>
        </w:tc>
        <w:tc>
          <w:tcPr>
            <w:tcW w:w="2077" w:type="dxa"/>
          </w:tcPr>
          <w:p w14:paraId="1F3254D4" w14:textId="6A0A2EDE" w:rsidR="005F0FF1" w:rsidRPr="007C0B13" w:rsidRDefault="005F0FF1" w:rsidP="005F0FF1">
            <w:pPr>
              <w:rPr>
                <w:rFonts w:asciiTheme="majorHAnsi" w:eastAsiaTheme="minorEastAsia" w:hAnsiTheme="majorHAnsi" w:cstheme="majorHAnsi"/>
                <w:b/>
                <w:bCs/>
                <w:color w:val="0070C0"/>
                <w:sz w:val="18"/>
                <w:szCs w:val="18"/>
              </w:rPr>
            </w:pPr>
            <w:r w:rsidRPr="007C0B13">
              <w:rPr>
                <w:rFonts w:asciiTheme="majorHAnsi" w:eastAsiaTheme="minorEastAsia" w:hAnsiTheme="majorHAnsi" w:cstheme="majorHAnsi"/>
                <w:b/>
                <w:bCs/>
                <w:color w:val="0070C0"/>
                <w:sz w:val="18"/>
                <w:szCs w:val="18"/>
              </w:rPr>
              <w:t xml:space="preserve">Topic: Textiles </w:t>
            </w:r>
          </w:p>
          <w:p w14:paraId="4E38A1E1" w14:textId="27BC707B"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70C0"/>
                <w:sz w:val="18"/>
                <w:szCs w:val="18"/>
              </w:rPr>
              <w:t>Project: Puppets</w:t>
            </w:r>
          </w:p>
        </w:tc>
        <w:tc>
          <w:tcPr>
            <w:tcW w:w="2034" w:type="dxa"/>
          </w:tcPr>
          <w:p w14:paraId="68ECFD77" w14:textId="5B5698BF" w:rsidR="005F0FF1" w:rsidRPr="007C0B13" w:rsidRDefault="005F0FF1" w:rsidP="005F0FF1">
            <w:pPr>
              <w:rPr>
                <w:rFonts w:asciiTheme="majorHAnsi" w:eastAsiaTheme="minorEastAsia" w:hAnsiTheme="majorHAnsi" w:cstheme="majorHAnsi"/>
                <w:b/>
                <w:bCs/>
                <w:color w:val="7030A0"/>
                <w:sz w:val="18"/>
                <w:szCs w:val="18"/>
              </w:rPr>
            </w:pPr>
            <w:r w:rsidRPr="007C0B13">
              <w:rPr>
                <w:rFonts w:asciiTheme="majorHAnsi" w:eastAsiaTheme="minorEastAsia" w:hAnsiTheme="majorHAnsi" w:cstheme="majorHAnsi"/>
                <w:b/>
                <w:bCs/>
                <w:color w:val="7030A0"/>
                <w:sz w:val="18"/>
                <w:szCs w:val="18"/>
              </w:rPr>
              <w:t xml:space="preserve">Topic: Cooking </w:t>
            </w:r>
          </w:p>
          <w:p w14:paraId="6DA722F5" w14:textId="1F1CE065"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7030A0"/>
                <w:sz w:val="18"/>
                <w:szCs w:val="18"/>
              </w:rPr>
              <w:t>Project: Pitta Pizza</w:t>
            </w:r>
          </w:p>
        </w:tc>
        <w:tc>
          <w:tcPr>
            <w:tcW w:w="1970" w:type="dxa"/>
          </w:tcPr>
          <w:p w14:paraId="66C49DC3" w14:textId="17A68F15" w:rsidR="005F0FF1" w:rsidRPr="007C0B13" w:rsidRDefault="005F0FF1" w:rsidP="005F0FF1">
            <w:pPr>
              <w:rPr>
                <w:rFonts w:asciiTheme="majorHAnsi" w:eastAsiaTheme="minorEastAsia" w:hAnsiTheme="majorHAnsi" w:cstheme="majorHAnsi"/>
                <w:b/>
                <w:bCs/>
                <w:color w:val="FF3399"/>
                <w:sz w:val="18"/>
                <w:szCs w:val="18"/>
              </w:rPr>
            </w:pPr>
            <w:r w:rsidRPr="007C0B13">
              <w:rPr>
                <w:rFonts w:asciiTheme="majorHAnsi" w:eastAsiaTheme="minorEastAsia" w:hAnsiTheme="majorHAnsi" w:cstheme="majorHAnsi"/>
                <w:b/>
                <w:bCs/>
                <w:color w:val="FF3399"/>
                <w:sz w:val="18"/>
                <w:szCs w:val="18"/>
              </w:rPr>
              <w:t xml:space="preserve">Topic: Architecture </w:t>
            </w:r>
          </w:p>
          <w:p w14:paraId="3FF4F243" w14:textId="1C8B8796"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3399"/>
                <w:sz w:val="18"/>
                <w:szCs w:val="18"/>
              </w:rPr>
              <w:t xml:space="preserve">Project: Dolls Houses </w:t>
            </w:r>
          </w:p>
        </w:tc>
        <w:tc>
          <w:tcPr>
            <w:tcW w:w="1926" w:type="dxa"/>
          </w:tcPr>
          <w:p w14:paraId="1FE53262" w14:textId="4F341327" w:rsidR="005F0FF1" w:rsidRPr="007C0B13" w:rsidRDefault="005F0FF1" w:rsidP="005F0FF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 xml:space="preserve">Topic: Mechanisms </w:t>
            </w:r>
          </w:p>
          <w:p w14:paraId="32FEC57D" w14:textId="52B2291A"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0000"/>
                <w:sz w:val="18"/>
                <w:szCs w:val="18"/>
              </w:rPr>
              <w:t xml:space="preserve">Project: CAM Toy </w:t>
            </w:r>
          </w:p>
        </w:tc>
        <w:tc>
          <w:tcPr>
            <w:tcW w:w="1916" w:type="dxa"/>
          </w:tcPr>
          <w:p w14:paraId="36CAACB3" w14:textId="5DD88127" w:rsidR="005F0FF1" w:rsidRPr="007C0B13" w:rsidRDefault="005F0FF1" w:rsidP="005F0FF1">
            <w:pPr>
              <w:rPr>
                <w:rFonts w:asciiTheme="majorHAnsi" w:eastAsiaTheme="minorEastAsia" w:hAnsiTheme="majorHAnsi" w:cstheme="majorHAnsi"/>
                <w:b/>
                <w:bCs/>
                <w:color w:val="ED7D31" w:themeColor="accent2"/>
                <w:sz w:val="18"/>
                <w:szCs w:val="18"/>
              </w:rPr>
            </w:pPr>
            <w:r w:rsidRPr="007C0B13">
              <w:rPr>
                <w:rFonts w:asciiTheme="majorHAnsi" w:eastAsiaTheme="minorEastAsia" w:hAnsiTheme="majorHAnsi" w:cstheme="majorHAnsi"/>
                <w:b/>
                <w:bCs/>
                <w:color w:val="ED7D31" w:themeColor="accent2"/>
                <w:sz w:val="18"/>
                <w:szCs w:val="18"/>
              </w:rPr>
              <w:t xml:space="preserve">Topic: Circuits </w:t>
            </w:r>
          </w:p>
          <w:p w14:paraId="72EB1B62" w14:textId="1141B97E"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ED7D31" w:themeColor="accent2"/>
                <w:sz w:val="18"/>
                <w:szCs w:val="18"/>
                <w:highlight w:val="yellow"/>
              </w:rPr>
              <w:t>Project: TBC</w:t>
            </w:r>
          </w:p>
        </w:tc>
      </w:tr>
      <w:tr w:rsidR="005F0FF1" w:rsidRPr="007C0B13" w14:paraId="71E71FF5" w14:textId="77777777" w:rsidTr="00457132">
        <w:trPr>
          <w:tblHeader/>
        </w:trPr>
        <w:tc>
          <w:tcPr>
            <w:tcW w:w="1800" w:type="dxa"/>
            <w:vMerge/>
            <w:shd w:val="clear" w:color="auto" w:fill="FFFF99"/>
          </w:tcPr>
          <w:p w14:paraId="4CDD8F57" w14:textId="370DC2DB" w:rsidR="005F0FF1" w:rsidRPr="003F7B60" w:rsidRDefault="005F0FF1" w:rsidP="005F0FF1">
            <w:pPr>
              <w:rPr>
                <w:rFonts w:asciiTheme="majorHAnsi" w:eastAsiaTheme="minorEastAsia" w:hAnsiTheme="majorHAnsi" w:cstheme="majorHAnsi"/>
                <w:b/>
                <w:bCs/>
                <w:sz w:val="20"/>
                <w:szCs w:val="20"/>
              </w:rPr>
            </w:pPr>
          </w:p>
        </w:tc>
        <w:tc>
          <w:tcPr>
            <w:tcW w:w="1770" w:type="dxa"/>
          </w:tcPr>
          <w:p w14:paraId="6AD0DED6"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6A019699" w14:textId="168CFDB7" w:rsidR="005F0FF1" w:rsidRPr="007C0B13" w:rsidRDefault="005F0FF1" w:rsidP="005F0FF1">
            <w:pPr>
              <w:rPr>
                <w:rFonts w:asciiTheme="majorHAnsi" w:eastAsiaTheme="minorEastAsia" w:hAnsiTheme="majorHAnsi" w:cstheme="majorHAnsi"/>
                <w:bCs/>
                <w:sz w:val="18"/>
                <w:szCs w:val="18"/>
              </w:rPr>
            </w:pPr>
            <w:r w:rsidRPr="007C0B13">
              <w:rPr>
                <w:rFonts w:asciiTheme="majorHAnsi" w:eastAsiaTheme="minorEastAsia" w:hAnsiTheme="majorHAnsi" w:cstheme="majorHAnsi"/>
                <w:bCs/>
                <w:sz w:val="18"/>
                <w:szCs w:val="18"/>
              </w:rPr>
              <w:t>This term the children with be investigating optical illusions. They will begin to generate ideas for their final products. With close support, the children will mark and cut out their spinner with some accuracy. The children will have the opportunity to discuss and reflect on their final product and begin to identify strengths of their work.</w:t>
            </w:r>
          </w:p>
        </w:tc>
        <w:tc>
          <w:tcPr>
            <w:tcW w:w="2077" w:type="dxa"/>
          </w:tcPr>
          <w:p w14:paraId="59FB6A49" w14:textId="4E8736DC" w:rsidR="005F0FF1" w:rsidRPr="007C0B13" w:rsidRDefault="005F0FF1"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This term the children will be able to design a puppet with a purpose. They will cut and join fabrics together using a basic running stitch. They will have the opportunity to add simple decorations to their product to improve the appearance and design. Children will be able to evaluate their work by making simple comparisons to their design and products which already exist.</w:t>
            </w:r>
          </w:p>
        </w:tc>
        <w:tc>
          <w:tcPr>
            <w:tcW w:w="2034" w:type="dxa"/>
          </w:tcPr>
          <w:p w14:paraId="1D295248" w14:textId="483083FA" w:rsidR="005F0FF1" w:rsidRPr="005F0FF1" w:rsidRDefault="005F0FF1" w:rsidP="005F0FF1">
            <w:pPr>
              <w:rPr>
                <w:rFonts w:asciiTheme="majorHAnsi" w:eastAsiaTheme="minorEastAsia" w:hAnsiTheme="majorHAnsi" w:cstheme="majorHAnsi"/>
                <w:sz w:val="18"/>
                <w:szCs w:val="18"/>
              </w:rPr>
            </w:pPr>
            <w:r w:rsidRPr="005F0FF1">
              <w:rPr>
                <w:rFonts w:asciiTheme="majorHAnsi" w:eastAsiaTheme="minorEastAsia" w:hAnsiTheme="majorHAnsi" w:cstheme="majorHAnsi"/>
                <w:sz w:val="18"/>
                <w:szCs w:val="18"/>
              </w:rPr>
              <w:t>The children will design simple recipe instructions, with a simple ingredients list</w:t>
            </w:r>
            <w:r>
              <w:rPr>
                <w:rFonts w:asciiTheme="majorHAnsi" w:eastAsiaTheme="minorEastAsia" w:hAnsiTheme="majorHAnsi" w:cstheme="majorHAnsi"/>
                <w:sz w:val="18"/>
                <w:szCs w:val="18"/>
              </w:rPr>
              <w:t xml:space="preserve">. </w:t>
            </w:r>
            <w:r w:rsidRPr="005F0FF1">
              <w:rPr>
                <w:rFonts w:asciiTheme="majorHAnsi" w:eastAsiaTheme="minorEastAsia" w:hAnsiTheme="majorHAnsi" w:cstheme="majorHAnsi"/>
                <w:sz w:val="18"/>
                <w:szCs w:val="18"/>
              </w:rPr>
              <w:t xml:space="preserve">They will have the opportunity to work in a wider context and make a </w:t>
            </w:r>
            <w:r>
              <w:rPr>
                <w:rFonts w:asciiTheme="majorHAnsi" w:eastAsiaTheme="minorEastAsia" w:hAnsiTheme="majorHAnsi" w:cstheme="majorHAnsi"/>
                <w:sz w:val="18"/>
                <w:szCs w:val="18"/>
              </w:rPr>
              <w:t>pitta pizza</w:t>
            </w:r>
            <w:r w:rsidRPr="005F0FF1">
              <w:rPr>
                <w:rFonts w:asciiTheme="majorHAnsi" w:eastAsiaTheme="minorEastAsia" w:hAnsiTheme="majorHAnsi" w:cstheme="majorHAnsi"/>
                <w:b/>
                <w:bCs/>
                <w:sz w:val="18"/>
                <w:szCs w:val="18"/>
              </w:rPr>
              <w:t xml:space="preserve"> </w:t>
            </w:r>
            <w:r w:rsidRPr="005F0FF1">
              <w:rPr>
                <w:rFonts w:asciiTheme="majorHAnsi" w:eastAsiaTheme="minorEastAsia" w:hAnsiTheme="majorHAnsi" w:cstheme="majorHAnsi"/>
                <w:bCs/>
                <w:sz w:val="18"/>
                <w:szCs w:val="18"/>
              </w:rPr>
              <w:t xml:space="preserve">while developing the appropriate kitchen skills. </w:t>
            </w:r>
            <w:r>
              <w:rPr>
                <w:rFonts w:asciiTheme="majorHAnsi" w:eastAsiaTheme="minorEastAsia" w:hAnsiTheme="majorHAnsi" w:cstheme="majorHAnsi"/>
                <w:sz w:val="18"/>
                <w:szCs w:val="18"/>
              </w:rPr>
              <w:t xml:space="preserve"> </w:t>
            </w:r>
            <w:r w:rsidRPr="005F0FF1">
              <w:rPr>
                <w:rFonts w:asciiTheme="majorHAnsi" w:eastAsiaTheme="minorEastAsia" w:hAnsiTheme="majorHAnsi" w:cstheme="majorHAnsi"/>
                <w:sz w:val="18"/>
                <w:szCs w:val="18"/>
              </w:rPr>
              <w:t>They will evaluate their and identify what they would do differently next time to improve what they have made</w:t>
            </w:r>
            <w:r>
              <w:rPr>
                <w:rFonts w:asciiTheme="majorHAnsi" w:eastAsiaTheme="minorEastAsia" w:hAnsiTheme="majorHAnsi" w:cstheme="majorHAnsi"/>
                <w:sz w:val="18"/>
                <w:szCs w:val="18"/>
              </w:rPr>
              <w:t xml:space="preserve"> </w:t>
            </w:r>
            <w:r w:rsidR="00AD4E24">
              <w:rPr>
                <w:rFonts w:asciiTheme="majorHAnsi" w:eastAsiaTheme="minorEastAsia" w:hAnsiTheme="majorHAnsi" w:cstheme="majorHAnsi"/>
                <w:sz w:val="18"/>
                <w:szCs w:val="18"/>
              </w:rPr>
              <w:t>and reflect on the taste.</w:t>
            </w:r>
          </w:p>
        </w:tc>
        <w:tc>
          <w:tcPr>
            <w:tcW w:w="1970" w:type="dxa"/>
          </w:tcPr>
          <w:p w14:paraId="55464CE0" w14:textId="2E7D5055" w:rsidR="005F0FF1" w:rsidRPr="007C0B13" w:rsidRDefault="00C745ED" w:rsidP="005F0FF1">
            <w:pPr>
              <w:rPr>
                <w:rFonts w:asciiTheme="majorHAnsi" w:eastAsiaTheme="minorEastAsia" w:hAnsiTheme="majorHAnsi" w:cstheme="majorHAnsi"/>
                <w:bCs/>
                <w:sz w:val="18"/>
                <w:szCs w:val="18"/>
              </w:rPr>
            </w:pPr>
            <w:r w:rsidRPr="000F3E37">
              <w:rPr>
                <w:rFonts w:asciiTheme="majorHAnsi" w:eastAsiaTheme="minorEastAsia" w:hAnsiTheme="majorHAnsi" w:cstheme="majorHAnsi"/>
                <w:bCs/>
                <w:sz w:val="18"/>
                <w:szCs w:val="18"/>
              </w:rPr>
              <w:t xml:space="preserve">This term the children will be working with </w:t>
            </w:r>
            <w:r>
              <w:rPr>
                <w:rFonts w:asciiTheme="majorHAnsi" w:eastAsiaTheme="minorEastAsia" w:hAnsiTheme="majorHAnsi" w:cstheme="majorHAnsi"/>
                <w:bCs/>
                <w:sz w:val="18"/>
                <w:szCs w:val="18"/>
              </w:rPr>
              <w:t xml:space="preserve">a range of materials to design and make a dolls house. </w:t>
            </w:r>
            <w:r w:rsidRPr="000F3E37">
              <w:rPr>
                <w:rFonts w:asciiTheme="majorHAnsi" w:eastAsiaTheme="minorEastAsia" w:hAnsiTheme="majorHAnsi" w:cstheme="majorHAnsi"/>
                <w:bCs/>
                <w:sz w:val="18"/>
                <w:szCs w:val="18"/>
              </w:rPr>
              <w:t xml:space="preserve">They will need to consider the </w:t>
            </w:r>
            <w:r>
              <w:rPr>
                <w:rFonts w:asciiTheme="majorHAnsi" w:eastAsiaTheme="minorEastAsia" w:hAnsiTheme="majorHAnsi" w:cstheme="majorHAnsi"/>
                <w:bCs/>
                <w:sz w:val="18"/>
                <w:szCs w:val="18"/>
              </w:rPr>
              <w:t xml:space="preserve">layout of the house and the construction of the roof to ensure that it is stiff and durable. Children will be able to decorate their houses using various materials. They will </w:t>
            </w:r>
            <w:r w:rsidRPr="000F3E37">
              <w:rPr>
                <w:rFonts w:asciiTheme="majorHAnsi" w:eastAsiaTheme="minorEastAsia" w:hAnsiTheme="majorHAnsi" w:cstheme="majorHAnsi"/>
                <w:bCs/>
                <w:sz w:val="18"/>
                <w:szCs w:val="18"/>
              </w:rPr>
              <w:t>consider the strengths and</w:t>
            </w:r>
            <w:r>
              <w:rPr>
                <w:rFonts w:asciiTheme="majorHAnsi" w:eastAsiaTheme="minorEastAsia" w:hAnsiTheme="majorHAnsi" w:cstheme="majorHAnsi"/>
                <w:bCs/>
                <w:sz w:val="18"/>
                <w:szCs w:val="18"/>
              </w:rPr>
              <w:t xml:space="preserve"> </w:t>
            </w:r>
            <w:r w:rsidRPr="000F3E37">
              <w:rPr>
                <w:rFonts w:asciiTheme="majorHAnsi" w:eastAsiaTheme="minorEastAsia" w:hAnsiTheme="majorHAnsi" w:cstheme="majorHAnsi"/>
                <w:bCs/>
                <w:sz w:val="18"/>
                <w:szCs w:val="18"/>
              </w:rPr>
              <w:t xml:space="preserve">weaknesses of their </w:t>
            </w:r>
            <w:r>
              <w:rPr>
                <w:rFonts w:asciiTheme="majorHAnsi" w:eastAsiaTheme="minorEastAsia" w:hAnsiTheme="majorHAnsi" w:cstheme="majorHAnsi"/>
                <w:bCs/>
                <w:sz w:val="18"/>
                <w:szCs w:val="18"/>
              </w:rPr>
              <w:t>final product.</w:t>
            </w:r>
          </w:p>
        </w:tc>
        <w:tc>
          <w:tcPr>
            <w:tcW w:w="1926" w:type="dxa"/>
          </w:tcPr>
          <w:p w14:paraId="05001A79" w14:textId="30747D62" w:rsidR="005F0FF1" w:rsidRPr="007C0B13" w:rsidRDefault="00BF7775"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T</w:t>
            </w:r>
            <w:r w:rsidRPr="007C0B13">
              <w:rPr>
                <w:rFonts w:asciiTheme="majorHAnsi" w:eastAsiaTheme="minorEastAsia" w:hAnsiTheme="majorHAnsi" w:cstheme="majorHAnsi"/>
                <w:bCs/>
                <w:sz w:val="18"/>
                <w:szCs w:val="18"/>
              </w:rPr>
              <w:t xml:space="preserve">he children </w:t>
            </w:r>
            <w:r>
              <w:rPr>
                <w:rFonts w:asciiTheme="majorHAnsi" w:eastAsiaTheme="minorEastAsia" w:hAnsiTheme="majorHAnsi" w:cstheme="majorHAnsi"/>
                <w:bCs/>
                <w:sz w:val="18"/>
                <w:szCs w:val="18"/>
              </w:rPr>
              <w:t xml:space="preserve">will create </w:t>
            </w:r>
            <w:r w:rsidRPr="007C0B13">
              <w:rPr>
                <w:rFonts w:asciiTheme="majorHAnsi" w:eastAsiaTheme="minorEastAsia" w:hAnsiTheme="majorHAnsi" w:cstheme="majorHAnsi"/>
                <w:bCs/>
                <w:sz w:val="18"/>
                <w:szCs w:val="18"/>
              </w:rPr>
              <w:t>annotated</w:t>
            </w:r>
            <w:r>
              <w:rPr>
                <w:rFonts w:asciiTheme="majorHAnsi" w:eastAsiaTheme="minorEastAsia" w:hAnsiTheme="majorHAnsi" w:cstheme="majorHAnsi"/>
                <w:bCs/>
                <w:sz w:val="18"/>
                <w:szCs w:val="18"/>
              </w:rPr>
              <w:t xml:space="preserve"> cross-sectional</w:t>
            </w:r>
            <w:r w:rsidRPr="007C0B13">
              <w:rPr>
                <w:rFonts w:asciiTheme="majorHAnsi" w:eastAsiaTheme="minorEastAsia" w:hAnsiTheme="majorHAnsi" w:cstheme="majorHAnsi"/>
                <w:bCs/>
                <w:sz w:val="18"/>
                <w:szCs w:val="18"/>
              </w:rPr>
              <w:t xml:space="preserve"> drawings to design and make</w:t>
            </w:r>
            <w:r>
              <w:rPr>
                <w:rFonts w:asciiTheme="majorHAnsi" w:eastAsiaTheme="minorEastAsia" w:hAnsiTheme="majorHAnsi" w:cstheme="majorHAnsi"/>
                <w:bCs/>
                <w:sz w:val="18"/>
                <w:szCs w:val="18"/>
              </w:rPr>
              <w:t xml:space="preserve"> a CAMS toy</w:t>
            </w:r>
            <w:r w:rsidR="00105E61">
              <w:rPr>
                <w:rFonts w:asciiTheme="majorHAnsi" w:eastAsiaTheme="minorEastAsia" w:hAnsiTheme="majorHAnsi" w:cstheme="majorHAnsi"/>
                <w:bCs/>
                <w:sz w:val="18"/>
                <w:szCs w:val="18"/>
              </w:rPr>
              <w:t xml:space="preserve"> with more than 1 mechanism</w:t>
            </w:r>
            <w:r>
              <w:rPr>
                <w:rFonts w:asciiTheme="majorHAnsi" w:eastAsiaTheme="minorEastAsia" w:hAnsiTheme="majorHAnsi" w:cstheme="majorHAnsi"/>
                <w:bCs/>
                <w:sz w:val="18"/>
                <w:szCs w:val="18"/>
              </w:rPr>
              <w:t xml:space="preserve">. </w:t>
            </w:r>
            <w:r w:rsidRPr="007C0B13">
              <w:rPr>
                <w:rFonts w:asciiTheme="majorHAnsi" w:eastAsiaTheme="minorEastAsia" w:hAnsiTheme="majorHAnsi" w:cstheme="majorHAnsi"/>
                <w:bCs/>
                <w:sz w:val="18"/>
                <w:szCs w:val="18"/>
              </w:rPr>
              <w:t>The children will have the opportunity</w:t>
            </w:r>
            <w:r>
              <w:rPr>
                <w:rFonts w:asciiTheme="majorHAnsi" w:eastAsiaTheme="minorEastAsia" w:hAnsiTheme="majorHAnsi" w:cstheme="majorHAnsi"/>
                <w:bCs/>
                <w:sz w:val="18"/>
                <w:szCs w:val="18"/>
              </w:rPr>
              <w:t xml:space="preserve"> to</w:t>
            </w:r>
            <w:r w:rsidRPr="007C0B13">
              <w:rPr>
                <w:rFonts w:asciiTheme="majorHAnsi" w:eastAsiaTheme="minorEastAsia" w:hAnsiTheme="majorHAnsi" w:cstheme="majorHAnsi"/>
                <w:bCs/>
                <w:sz w:val="18"/>
                <w:szCs w:val="18"/>
              </w:rPr>
              <w:t xml:space="preserve"> </w:t>
            </w:r>
            <w:r>
              <w:rPr>
                <w:rFonts w:asciiTheme="majorHAnsi" w:eastAsiaTheme="minorEastAsia" w:hAnsiTheme="majorHAnsi" w:cstheme="majorHAnsi"/>
                <w:bCs/>
                <w:sz w:val="18"/>
                <w:szCs w:val="18"/>
              </w:rPr>
              <w:t xml:space="preserve">work with wooden dowels to build their mechanisms. </w:t>
            </w:r>
            <w:r w:rsidRPr="007C0B13">
              <w:rPr>
                <w:rFonts w:asciiTheme="majorHAnsi" w:eastAsiaTheme="minorEastAsia" w:hAnsiTheme="majorHAnsi" w:cstheme="majorHAnsi"/>
                <w:bCs/>
                <w:sz w:val="18"/>
                <w:szCs w:val="18"/>
              </w:rPr>
              <w:t>They will evaluate their work through discussions</w:t>
            </w:r>
            <w:r>
              <w:rPr>
                <w:rFonts w:asciiTheme="majorHAnsi" w:eastAsiaTheme="minorEastAsia" w:hAnsiTheme="majorHAnsi" w:cstheme="majorHAnsi"/>
                <w:bCs/>
                <w:sz w:val="18"/>
                <w:szCs w:val="18"/>
              </w:rPr>
              <w:t xml:space="preserve"> and written evaluations and test their final product to ensure it works and would be a suitable toy. </w:t>
            </w:r>
          </w:p>
        </w:tc>
        <w:tc>
          <w:tcPr>
            <w:tcW w:w="1916" w:type="dxa"/>
          </w:tcPr>
          <w:p w14:paraId="7004596A" w14:textId="77777777" w:rsidR="005F0FF1" w:rsidRPr="007C0B13" w:rsidRDefault="005F0FF1" w:rsidP="005F0FF1">
            <w:pPr>
              <w:rPr>
                <w:rFonts w:asciiTheme="majorHAnsi" w:eastAsiaTheme="minorEastAsia" w:hAnsiTheme="majorHAnsi" w:cstheme="majorHAnsi"/>
                <w:bCs/>
                <w:sz w:val="18"/>
                <w:szCs w:val="18"/>
              </w:rPr>
            </w:pPr>
          </w:p>
        </w:tc>
      </w:tr>
      <w:tr w:rsidR="005F0FF1" w:rsidRPr="007C0B13" w14:paraId="32CE5C78" w14:textId="77777777" w:rsidTr="00457132">
        <w:trPr>
          <w:tblHeader/>
        </w:trPr>
        <w:tc>
          <w:tcPr>
            <w:tcW w:w="1800" w:type="dxa"/>
            <w:vMerge w:val="restart"/>
            <w:shd w:val="clear" w:color="auto" w:fill="FFFF99"/>
          </w:tcPr>
          <w:p w14:paraId="715FDF33" w14:textId="72354823"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Spring 2</w:t>
            </w:r>
          </w:p>
          <w:p w14:paraId="011D5C6E" w14:textId="77777777" w:rsidR="005F0FF1" w:rsidRDefault="005F0FF1" w:rsidP="005F0FF1">
            <w:pPr>
              <w:rPr>
                <w:rFonts w:asciiTheme="majorHAnsi" w:eastAsiaTheme="minorEastAsia" w:hAnsiTheme="majorHAnsi" w:cstheme="majorHAnsi"/>
                <w:b/>
                <w:bCs/>
                <w:sz w:val="20"/>
                <w:szCs w:val="20"/>
              </w:rPr>
            </w:pPr>
          </w:p>
          <w:p w14:paraId="0602911B" w14:textId="77777777"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Topics:</w:t>
            </w:r>
          </w:p>
          <w:p w14:paraId="2B8569BD" w14:textId="77777777" w:rsidR="005F0FF1" w:rsidRPr="006234B5" w:rsidRDefault="005F0FF1" w:rsidP="005F0FF1">
            <w:pPr>
              <w:rPr>
                <w:rFonts w:asciiTheme="majorHAnsi" w:eastAsiaTheme="minorEastAsia" w:hAnsiTheme="majorHAnsi" w:cstheme="majorHAnsi"/>
                <w:b/>
                <w:bCs/>
                <w:color w:val="FF3399"/>
                <w:sz w:val="20"/>
                <w:szCs w:val="20"/>
              </w:rPr>
            </w:pPr>
            <w:r w:rsidRPr="006234B5">
              <w:rPr>
                <w:rFonts w:asciiTheme="majorHAnsi" w:eastAsiaTheme="minorEastAsia" w:hAnsiTheme="majorHAnsi" w:cstheme="majorHAnsi"/>
                <w:b/>
                <w:bCs/>
                <w:color w:val="FF3399"/>
                <w:sz w:val="20"/>
                <w:szCs w:val="20"/>
              </w:rPr>
              <w:t xml:space="preserve">Architecture </w:t>
            </w:r>
          </w:p>
          <w:p w14:paraId="38364297" w14:textId="77777777" w:rsidR="005F0FF1" w:rsidRPr="006234B5" w:rsidRDefault="005F0FF1" w:rsidP="005F0FF1">
            <w:pPr>
              <w:rPr>
                <w:rFonts w:asciiTheme="majorHAnsi" w:eastAsiaTheme="minorEastAsia" w:hAnsiTheme="majorHAnsi" w:cstheme="majorHAnsi"/>
                <w:b/>
                <w:bCs/>
                <w:color w:val="FF0000"/>
                <w:sz w:val="20"/>
                <w:szCs w:val="20"/>
              </w:rPr>
            </w:pPr>
            <w:r w:rsidRPr="006234B5">
              <w:rPr>
                <w:rFonts w:asciiTheme="majorHAnsi" w:eastAsiaTheme="minorEastAsia" w:hAnsiTheme="majorHAnsi" w:cstheme="majorHAnsi"/>
                <w:b/>
                <w:bCs/>
                <w:color w:val="FF0000"/>
                <w:sz w:val="20"/>
                <w:szCs w:val="20"/>
              </w:rPr>
              <w:t>Mechanisms</w:t>
            </w:r>
          </w:p>
          <w:p w14:paraId="14A566E9" w14:textId="77777777" w:rsidR="005F0FF1" w:rsidRPr="006234B5" w:rsidRDefault="005F0FF1" w:rsidP="005F0FF1">
            <w:pPr>
              <w:rPr>
                <w:rFonts w:asciiTheme="majorHAnsi" w:eastAsiaTheme="minorEastAsia" w:hAnsiTheme="majorHAnsi" w:cstheme="majorHAnsi"/>
                <w:b/>
                <w:bCs/>
                <w:color w:val="ED7D31" w:themeColor="accent2"/>
                <w:sz w:val="20"/>
                <w:szCs w:val="20"/>
              </w:rPr>
            </w:pPr>
            <w:r w:rsidRPr="006234B5">
              <w:rPr>
                <w:rFonts w:asciiTheme="majorHAnsi" w:eastAsiaTheme="minorEastAsia" w:hAnsiTheme="majorHAnsi" w:cstheme="majorHAnsi"/>
                <w:b/>
                <w:bCs/>
                <w:color w:val="ED7D31" w:themeColor="accent2"/>
                <w:sz w:val="20"/>
                <w:szCs w:val="20"/>
              </w:rPr>
              <w:t xml:space="preserve">Circuits </w:t>
            </w:r>
            <w:r>
              <w:rPr>
                <w:rFonts w:asciiTheme="majorHAnsi" w:eastAsiaTheme="minorEastAsia" w:hAnsiTheme="majorHAnsi" w:cstheme="majorHAnsi"/>
                <w:b/>
                <w:bCs/>
                <w:color w:val="ED7D31" w:themeColor="accent2"/>
                <w:sz w:val="20"/>
                <w:szCs w:val="20"/>
              </w:rPr>
              <w:t>(KS2)</w:t>
            </w:r>
          </w:p>
          <w:p w14:paraId="2869BA22" w14:textId="77777777" w:rsidR="005F0FF1" w:rsidRPr="006234B5" w:rsidRDefault="005F0FF1" w:rsidP="005F0FF1">
            <w:pPr>
              <w:rPr>
                <w:rFonts w:asciiTheme="majorHAnsi" w:eastAsiaTheme="minorEastAsia" w:hAnsiTheme="majorHAnsi" w:cstheme="majorHAnsi"/>
                <w:b/>
                <w:bCs/>
                <w:color w:val="00B050"/>
                <w:sz w:val="20"/>
                <w:szCs w:val="20"/>
              </w:rPr>
            </w:pPr>
            <w:r w:rsidRPr="006234B5">
              <w:rPr>
                <w:rFonts w:asciiTheme="majorHAnsi" w:eastAsiaTheme="minorEastAsia" w:hAnsiTheme="majorHAnsi" w:cstheme="majorHAnsi"/>
                <w:b/>
                <w:bCs/>
                <w:color w:val="00B050"/>
                <w:sz w:val="20"/>
                <w:szCs w:val="20"/>
              </w:rPr>
              <w:t xml:space="preserve">Structure </w:t>
            </w:r>
          </w:p>
          <w:p w14:paraId="7B167ABF" w14:textId="77777777" w:rsidR="005F0FF1" w:rsidRPr="006234B5" w:rsidRDefault="005F0FF1" w:rsidP="005F0FF1">
            <w:pPr>
              <w:rPr>
                <w:rFonts w:asciiTheme="majorHAnsi" w:eastAsiaTheme="minorEastAsia" w:hAnsiTheme="majorHAnsi" w:cstheme="majorHAnsi"/>
                <w:b/>
                <w:bCs/>
                <w:color w:val="0070C0"/>
                <w:sz w:val="20"/>
                <w:szCs w:val="20"/>
              </w:rPr>
            </w:pPr>
            <w:r w:rsidRPr="006234B5">
              <w:rPr>
                <w:rFonts w:asciiTheme="majorHAnsi" w:eastAsiaTheme="minorEastAsia" w:hAnsiTheme="majorHAnsi" w:cstheme="majorHAnsi"/>
                <w:b/>
                <w:bCs/>
                <w:color w:val="0070C0"/>
                <w:sz w:val="20"/>
                <w:szCs w:val="20"/>
              </w:rPr>
              <w:t xml:space="preserve">Textiles </w:t>
            </w:r>
          </w:p>
          <w:p w14:paraId="714352F1" w14:textId="286FEDC5" w:rsidR="005F0FF1" w:rsidRDefault="005F0FF1" w:rsidP="005F0FF1">
            <w:pPr>
              <w:rPr>
                <w:rFonts w:asciiTheme="majorHAnsi" w:eastAsiaTheme="minorEastAsia" w:hAnsiTheme="majorHAnsi" w:cstheme="majorHAnsi"/>
                <w:b/>
                <w:bCs/>
                <w:sz w:val="20"/>
                <w:szCs w:val="20"/>
              </w:rPr>
            </w:pPr>
            <w:r w:rsidRPr="006234B5">
              <w:rPr>
                <w:rFonts w:asciiTheme="majorHAnsi" w:eastAsiaTheme="minorEastAsia" w:hAnsiTheme="majorHAnsi" w:cstheme="majorHAnsi"/>
                <w:b/>
                <w:bCs/>
                <w:color w:val="7030A0"/>
                <w:sz w:val="20"/>
                <w:szCs w:val="20"/>
              </w:rPr>
              <w:t>Cooking</w:t>
            </w:r>
          </w:p>
        </w:tc>
        <w:tc>
          <w:tcPr>
            <w:tcW w:w="1770" w:type="dxa"/>
          </w:tcPr>
          <w:p w14:paraId="3ED1E5E1"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1850135D" w14:textId="622F674C" w:rsidR="005F0FF1" w:rsidRPr="007C0B13" w:rsidRDefault="005F0FF1" w:rsidP="005F0FF1">
            <w:pPr>
              <w:rPr>
                <w:rFonts w:asciiTheme="majorHAnsi" w:eastAsiaTheme="minorEastAsia" w:hAnsiTheme="majorHAnsi" w:cstheme="majorHAnsi"/>
                <w:b/>
                <w:bCs/>
                <w:color w:val="00B050"/>
                <w:sz w:val="18"/>
                <w:szCs w:val="18"/>
              </w:rPr>
            </w:pPr>
            <w:r w:rsidRPr="007C0B13">
              <w:rPr>
                <w:rFonts w:asciiTheme="majorHAnsi" w:eastAsiaTheme="minorEastAsia" w:hAnsiTheme="majorHAnsi" w:cstheme="majorHAnsi"/>
                <w:b/>
                <w:bCs/>
                <w:color w:val="00B050"/>
                <w:sz w:val="18"/>
                <w:szCs w:val="18"/>
              </w:rPr>
              <w:t xml:space="preserve">Topic: Structure </w:t>
            </w:r>
          </w:p>
          <w:p w14:paraId="156CCC2C" w14:textId="3069DF6B"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B050"/>
                <w:sz w:val="18"/>
                <w:szCs w:val="18"/>
              </w:rPr>
              <w:t xml:space="preserve">Project: Moving Vehicles </w:t>
            </w:r>
          </w:p>
        </w:tc>
        <w:tc>
          <w:tcPr>
            <w:tcW w:w="2077" w:type="dxa"/>
          </w:tcPr>
          <w:p w14:paraId="5303A370" w14:textId="1EBFA22C" w:rsidR="005F0FF1" w:rsidRPr="007C0B13" w:rsidRDefault="005F0FF1" w:rsidP="005F0FF1">
            <w:pPr>
              <w:rPr>
                <w:rFonts w:asciiTheme="majorHAnsi" w:eastAsiaTheme="minorEastAsia" w:hAnsiTheme="majorHAnsi" w:cstheme="majorHAnsi"/>
                <w:b/>
                <w:bCs/>
                <w:color w:val="7030A0"/>
                <w:sz w:val="18"/>
                <w:szCs w:val="18"/>
              </w:rPr>
            </w:pPr>
            <w:r w:rsidRPr="007C0B13">
              <w:rPr>
                <w:rFonts w:asciiTheme="majorHAnsi" w:eastAsiaTheme="minorEastAsia" w:hAnsiTheme="majorHAnsi" w:cstheme="majorHAnsi"/>
                <w:b/>
                <w:bCs/>
                <w:color w:val="7030A0"/>
                <w:sz w:val="18"/>
                <w:szCs w:val="18"/>
              </w:rPr>
              <w:t xml:space="preserve">Topic: Cooking </w:t>
            </w:r>
          </w:p>
          <w:p w14:paraId="09E168E3" w14:textId="4590291A"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7030A0"/>
                <w:sz w:val="18"/>
                <w:szCs w:val="18"/>
              </w:rPr>
              <w:t>Project: Yoghurt Pots with Granola</w:t>
            </w:r>
          </w:p>
        </w:tc>
        <w:tc>
          <w:tcPr>
            <w:tcW w:w="2034" w:type="dxa"/>
          </w:tcPr>
          <w:p w14:paraId="4DA1D28F" w14:textId="26C255EB" w:rsidR="005F0FF1" w:rsidRPr="007C0B13" w:rsidRDefault="005F0FF1" w:rsidP="005F0FF1">
            <w:pPr>
              <w:rPr>
                <w:rFonts w:asciiTheme="majorHAnsi" w:eastAsiaTheme="minorEastAsia" w:hAnsiTheme="majorHAnsi" w:cstheme="majorHAnsi"/>
                <w:b/>
                <w:bCs/>
                <w:color w:val="FF3399"/>
                <w:sz w:val="18"/>
                <w:szCs w:val="18"/>
              </w:rPr>
            </w:pPr>
            <w:r w:rsidRPr="007C0B13">
              <w:rPr>
                <w:rFonts w:asciiTheme="majorHAnsi" w:eastAsiaTheme="minorEastAsia" w:hAnsiTheme="majorHAnsi" w:cstheme="majorHAnsi"/>
                <w:b/>
                <w:bCs/>
                <w:color w:val="FF3399"/>
                <w:sz w:val="18"/>
                <w:szCs w:val="18"/>
              </w:rPr>
              <w:t xml:space="preserve">Topic: Architecture </w:t>
            </w:r>
          </w:p>
          <w:p w14:paraId="27818915" w14:textId="101BF4B7"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3399"/>
                <w:sz w:val="18"/>
                <w:szCs w:val="18"/>
              </w:rPr>
              <w:t>Project: Modern Houses</w:t>
            </w:r>
          </w:p>
        </w:tc>
        <w:tc>
          <w:tcPr>
            <w:tcW w:w="1970" w:type="dxa"/>
          </w:tcPr>
          <w:p w14:paraId="54178DBE" w14:textId="577B495D" w:rsidR="005F0FF1" w:rsidRPr="007C0B13" w:rsidRDefault="005F0FF1" w:rsidP="005F0FF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Topic: Mechanisms</w:t>
            </w:r>
          </w:p>
          <w:p w14:paraId="2F74C272" w14:textId="45AB0D96"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0000"/>
                <w:sz w:val="18"/>
                <w:szCs w:val="18"/>
              </w:rPr>
              <w:t xml:space="preserve">Project: Catapult </w:t>
            </w:r>
          </w:p>
        </w:tc>
        <w:tc>
          <w:tcPr>
            <w:tcW w:w="1926" w:type="dxa"/>
          </w:tcPr>
          <w:p w14:paraId="26A58B0A" w14:textId="371C43BA" w:rsidR="005F0FF1" w:rsidRPr="007C0B13" w:rsidRDefault="005F0FF1" w:rsidP="005F0FF1">
            <w:pPr>
              <w:rPr>
                <w:rFonts w:asciiTheme="majorHAnsi" w:eastAsiaTheme="minorEastAsia" w:hAnsiTheme="majorHAnsi" w:cstheme="majorHAnsi"/>
                <w:b/>
                <w:bCs/>
                <w:color w:val="ED7D31" w:themeColor="accent2"/>
                <w:sz w:val="18"/>
                <w:szCs w:val="18"/>
              </w:rPr>
            </w:pPr>
            <w:r w:rsidRPr="007C0B13">
              <w:rPr>
                <w:rFonts w:asciiTheme="majorHAnsi" w:eastAsiaTheme="minorEastAsia" w:hAnsiTheme="majorHAnsi" w:cstheme="majorHAnsi"/>
                <w:b/>
                <w:bCs/>
                <w:color w:val="ED7D31" w:themeColor="accent2"/>
                <w:sz w:val="18"/>
                <w:szCs w:val="18"/>
              </w:rPr>
              <w:t xml:space="preserve">Topic: Circuits </w:t>
            </w:r>
          </w:p>
          <w:p w14:paraId="2D5464C2" w14:textId="5C5EBC3B"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ED7D31" w:themeColor="accent2"/>
                <w:sz w:val="18"/>
                <w:szCs w:val="18"/>
              </w:rPr>
              <w:t xml:space="preserve">Project: Alarm System </w:t>
            </w:r>
          </w:p>
        </w:tc>
        <w:tc>
          <w:tcPr>
            <w:tcW w:w="1916" w:type="dxa"/>
          </w:tcPr>
          <w:p w14:paraId="37D3D061" w14:textId="6BCFEA93" w:rsidR="005F0FF1" w:rsidRPr="007C0B13" w:rsidRDefault="005F0FF1" w:rsidP="005F0FF1">
            <w:pPr>
              <w:rPr>
                <w:rFonts w:asciiTheme="majorHAnsi" w:eastAsiaTheme="minorEastAsia" w:hAnsiTheme="majorHAnsi" w:cstheme="majorHAnsi"/>
                <w:b/>
                <w:bCs/>
                <w:color w:val="00B050"/>
                <w:sz w:val="18"/>
                <w:szCs w:val="18"/>
              </w:rPr>
            </w:pPr>
            <w:r w:rsidRPr="007C0B13">
              <w:rPr>
                <w:rFonts w:asciiTheme="majorHAnsi" w:eastAsiaTheme="minorEastAsia" w:hAnsiTheme="majorHAnsi" w:cstheme="majorHAnsi"/>
                <w:b/>
                <w:bCs/>
                <w:color w:val="00B050"/>
                <w:sz w:val="18"/>
                <w:szCs w:val="18"/>
              </w:rPr>
              <w:t xml:space="preserve">Topic: Structure </w:t>
            </w:r>
          </w:p>
          <w:p w14:paraId="19AA3C0C" w14:textId="1BC33015"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B050"/>
                <w:sz w:val="18"/>
                <w:szCs w:val="18"/>
              </w:rPr>
              <w:t>Project: Tents</w:t>
            </w:r>
          </w:p>
        </w:tc>
      </w:tr>
      <w:tr w:rsidR="005F0FF1" w:rsidRPr="007C0B13" w14:paraId="2900D95F" w14:textId="77777777" w:rsidTr="00457132">
        <w:trPr>
          <w:tblHeader/>
        </w:trPr>
        <w:tc>
          <w:tcPr>
            <w:tcW w:w="1800" w:type="dxa"/>
            <w:vMerge/>
            <w:shd w:val="clear" w:color="auto" w:fill="FFFF99"/>
          </w:tcPr>
          <w:p w14:paraId="1132AD0A" w14:textId="2F87933D" w:rsidR="005F0FF1" w:rsidRPr="003F7B60" w:rsidRDefault="005F0FF1" w:rsidP="005F0FF1">
            <w:pPr>
              <w:rPr>
                <w:rFonts w:asciiTheme="majorHAnsi" w:eastAsiaTheme="minorEastAsia" w:hAnsiTheme="majorHAnsi" w:cstheme="majorHAnsi"/>
                <w:b/>
                <w:bCs/>
                <w:sz w:val="20"/>
                <w:szCs w:val="20"/>
              </w:rPr>
            </w:pPr>
          </w:p>
        </w:tc>
        <w:tc>
          <w:tcPr>
            <w:tcW w:w="1770" w:type="dxa"/>
          </w:tcPr>
          <w:p w14:paraId="602519E5"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0A5F480D" w14:textId="1E4BECD3" w:rsidR="005F0FF1" w:rsidRPr="007C0B13" w:rsidRDefault="005F0FF1" w:rsidP="005F0FF1">
            <w:pPr>
              <w:rPr>
                <w:rFonts w:asciiTheme="majorHAnsi" w:eastAsiaTheme="minorEastAsia" w:hAnsiTheme="majorHAnsi" w:cstheme="majorHAnsi"/>
                <w:bCs/>
                <w:sz w:val="18"/>
                <w:szCs w:val="18"/>
              </w:rPr>
            </w:pPr>
            <w:r w:rsidRPr="007C0B13">
              <w:rPr>
                <w:rFonts w:asciiTheme="majorHAnsi" w:eastAsiaTheme="minorEastAsia" w:hAnsiTheme="majorHAnsi" w:cstheme="majorHAnsi"/>
                <w:bCs/>
                <w:sz w:val="18"/>
                <w:szCs w:val="18"/>
              </w:rPr>
              <w:t xml:space="preserve">The children will have the opportunity to consider what moving vehicles they see in everyday life to design and make a moving vehicle using dowels and securing wheels to their product. Children will then begin to add simple decorations to improve the appearance of their moving vehicle. They will begin to </w:t>
            </w:r>
            <w:r w:rsidRPr="007C0B13">
              <w:rPr>
                <w:rFonts w:asciiTheme="majorHAnsi" w:eastAsiaTheme="minorEastAsia" w:hAnsiTheme="majorHAnsi" w:cstheme="majorHAnsi"/>
                <w:bCs/>
                <w:sz w:val="18"/>
                <w:szCs w:val="18"/>
              </w:rPr>
              <w:lastRenderedPageBreak/>
              <w:t xml:space="preserve">evaluate their final product against and success criteria. </w:t>
            </w:r>
          </w:p>
        </w:tc>
        <w:tc>
          <w:tcPr>
            <w:tcW w:w="2077" w:type="dxa"/>
          </w:tcPr>
          <w:p w14:paraId="2AE1A536" w14:textId="77777777" w:rsidR="005F0FF1" w:rsidRPr="00877710" w:rsidRDefault="005F0FF1" w:rsidP="005F0FF1">
            <w:pPr>
              <w:rPr>
                <w:rFonts w:asciiTheme="majorHAnsi" w:eastAsiaTheme="minorEastAsia" w:hAnsiTheme="majorHAnsi" w:cstheme="majorHAnsi"/>
                <w:bCs/>
                <w:sz w:val="18"/>
                <w:szCs w:val="18"/>
              </w:rPr>
            </w:pPr>
            <w:r w:rsidRPr="00877710">
              <w:rPr>
                <w:rFonts w:asciiTheme="majorHAnsi" w:eastAsiaTheme="minorEastAsia" w:hAnsiTheme="majorHAnsi" w:cstheme="majorHAnsi"/>
                <w:bCs/>
                <w:sz w:val="18"/>
                <w:szCs w:val="18"/>
              </w:rPr>
              <w:lastRenderedPageBreak/>
              <w:t xml:space="preserve">The children will design simple recipe </w:t>
            </w:r>
          </w:p>
          <w:p w14:paraId="607B8642" w14:textId="0939BC1D" w:rsidR="005F0FF1" w:rsidRPr="00877710" w:rsidRDefault="005F0FF1" w:rsidP="005F0FF1">
            <w:pPr>
              <w:rPr>
                <w:rFonts w:asciiTheme="majorHAnsi" w:eastAsiaTheme="minorEastAsia" w:hAnsiTheme="majorHAnsi" w:cstheme="majorHAnsi"/>
                <w:bCs/>
                <w:sz w:val="18"/>
                <w:szCs w:val="18"/>
              </w:rPr>
            </w:pPr>
            <w:r w:rsidRPr="00877710">
              <w:rPr>
                <w:rFonts w:asciiTheme="majorHAnsi" w:eastAsiaTheme="minorEastAsia" w:hAnsiTheme="majorHAnsi" w:cstheme="majorHAnsi"/>
                <w:bCs/>
                <w:sz w:val="18"/>
                <w:szCs w:val="18"/>
              </w:rPr>
              <w:t>instructions to show how to make a layered yoghurt pot with fruit of choice.</w:t>
            </w:r>
            <w:r>
              <w:rPr>
                <w:rFonts w:asciiTheme="majorHAnsi" w:eastAsiaTheme="minorEastAsia" w:hAnsiTheme="majorHAnsi" w:cstheme="majorHAnsi"/>
                <w:bCs/>
                <w:sz w:val="18"/>
                <w:szCs w:val="18"/>
              </w:rPr>
              <w:t xml:space="preserve"> </w:t>
            </w:r>
            <w:r w:rsidRPr="00877710">
              <w:rPr>
                <w:rFonts w:asciiTheme="majorHAnsi" w:eastAsiaTheme="minorEastAsia" w:hAnsiTheme="majorHAnsi" w:cstheme="majorHAnsi"/>
                <w:bCs/>
                <w:sz w:val="18"/>
                <w:szCs w:val="18"/>
              </w:rPr>
              <w:t>They will have the opportunity to work in a wider context and make a simple dish with support</w:t>
            </w:r>
            <w:r>
              <w:rPr>
                <w:rFonts w:asciiTheme="majorHAnsi" w:eastAsiaTheme="minorEastAsia" w:hAnsiTheme="majorHAnsi" w:cstheme="majorHAnsi"/>
                <w:bCs/>
                <w:sz w:val="18"/>
                <w:szCs w:val="18"/>
              </w:rPr>
              <w:t xml:space="preserve">, </w:t>
            </w:r>
            <w:r w:rsidRPr="00877710">
              <w:rPr>
                <w:rFonts w:asciiTheme="majorHAnsi" w:eastAsiaTheme="minorEastAsia" w:hAnsiTheme="majorHAnsi" w:cstheme="majorHAnsi"/>
                <w:bCs/>
                <w:sz w:val="18"/>
                <w:szCs w:val="18"/>
              </w:rPr>
              <w:t xml:space="preserve">while developing the appropriate kitchen skills. </w:t>
            </w:r>
          </w:p>
          <w:p w14:paraId="045BD6BF" w14:textId="46D0FE8E" w:rsidR="005F0FF1" w:rsidRPr="007C0B13" w:rsidRDefault="005F0FF1" w:rsidP="005F0FF1">
            <w:pPr>
              <w:rPr>
                <w:rFonts w:asciiTheme="majorHAnsi" w:eastAsiaTheme="minorEastAsia" w:hAnsiTheme="majorHAnsi" w:cstheme="majorHAnsi"/>
                <w:bCs/>
                <w:sz w:val="18"/>
                <w:szCs w:val="18"/>
              </w:rPr>
            </w:pPr>
            <w:r w:rsidRPr="00877710">
              <w:rPr>
                <w:rFonts w:asciiTheme="majorHAnsi" w:eastAsiaTheme="minorEastAsia" w:hAnsiTheme="majorHAnsi" w:cstheme="majorHAnsi"/>
                <w:bCs/>
                <w:sz w:val="18"/>
                <w:szCs w:val="18"/>
              </w:rPr>
              <w:lastRenderedPageBreak/>
              <w:t xml:space="preserve">They will begin to explore and evaluate </w:t>
            </w:r>
            <w:r>
              <w:rPr>
                <w:rFonts w:asciiTheme="majorHAnsi" w:eastAsiaTheme="minorEastAsia" w:hAnsiTheme="majorHAnsi" w:cstheme="majorHAnsi"/>
                <w:bCs/>
                <w:sz w:val="18"/>
                <w:szCs w:val="18"/>
              </w:rPr>
              <w:t>their dish</w:t>
            </w:r>
            <w:r w:rsidRPr="00877710">
              <w:rPr>
                <w:rFonts w:asciiTheme="majorHAnsi" w:eastAsiaTheme="minorEastAsia" w:hAnsiTheme="majorHAnsi" w:cstheme="majorHAnsi"/>
                <w:bCs/>
                <w:sz w:val="18"/>
                <w:szCs w:val="18"/>
              </w:rPr>
              <w:t xml:space="preserve"> </w:t>
            </w:r>
            <w:r w:rsidR="00AD4E24">
              <w:rPr>
                <w:rFonts w:asciiTheme="majorHAnsi" w:eastAsiaTheme="minorEastAsia" w:hAnsiTheme="majorHAnsi" w:cstheme="majorHAnsi"/>
                <w:bCs/>
                <w:sz w:val="18"/>
                <w:szCs w:val="18"/>
              </w:rPr>
              <w:t xml:space="preserve">through </w:t>
            </w:r>
            <w:r w:rsidRPr="00877710">
              <w:rPr>
                <w:rFonts w:asciiTheme="majorHAnsi" w:eastAsiaTheme="minorEastAsia" w:hAnsiTheme="majorHAnsi" w:cstheme="majorHAnsi"/>
                <w:bCs/>
                <w:sz w:val="18"/>
                <w:szCs w:val="18"/>
              </w:rPr>
              <w:t>simple written evaluations.</w:t>
            </w:r>
          </w:p>
        </w:tc>
        <w:tc>
          <w:tcPr>
            <w:tcW w:w="2034" w:type="dxa"/>
          </w:tcPr>
          <w:p w14:paraId="5249FD75" w14:textId="53C68FCF" w:rsidR="005F0FF1" w:rsidRPr="007C0B13" w:rsidRDefault="00AD4E24" w:rsidP="005F0FF1">
            <w:pPr>
              <w:rPr>
                <w:rFonts w:asciiTheme="majorHAnsi" w:eastAsiaTheme="minorEastAsia" w:hAnsiTheme="majorHAnsi" w:cstheme="majorHAnsi"/>
                <w:bCs/>
                <w:sz w:val="18"/>
                <w:szCs w:val="18"/>
              </w:rPr>
            </w:pPr>
            <w:r w:rsidRPr="000F3E37">
              <w:rPr>
                <w:rFonts w:asciiTheme="majorHAnsi" w:eastAsiaTheme="minorEastAsia" w:hAnsiTheme="majorHAnsi" w:cstheme="majorHAnsi"/>
                <w:bCs/>
                <w:sz w:val="18"/>
                <w:szCs w:val="18"/>
              </w:rPr>
              <w:lastRenderedPageBreak/>
              <w:t xml:space="preserve">This term the children will be working with </w:t>
            </w:r>
            <w:r>
              <w:rPr>
                <w:rFonts w:asciiTheme="majorHAnsi" w:eastAsiaTheme="minorEastAsia" w:hAnsiTheme="majorHAnsi" w:cstheme="majorHAnsi"/>
                <w:bCs/>
                <w:sz w:val="18"/>
                <w:szCs w:val="18"/>
              </w:rPr>
              <w:t xml:space="preserve">a range of materials to design and make a </w:t>
            </w:r>
            <w:r w:rsidR="00082334">
              <w:rPr>
                <w:rFonts w:asciiTheme="majorHAnsi" w:eastAsiaTheme="minorEastAsia" w:hAnsiTheme="majorHAnsi" w:cstheme="majorHAnsi"/>
                <w:bCs/>
                <w:sz w:val="18"/>
                <w:szCs w:val="18"/>
              </w:rPr>
              <w:t>modern-day</w:t>
            </w:r>
            <w:r>
              <w:rPr>
                <w:rFonts w:asciiTheme="majorHAnsi" w:eastAsiaTheme="minorEastAsia" w:hAnsiTheme="majorHAnsi" w:cstheme="majorHAnsi"/>
                <w:bCs/>
                <w:sz w:val="18"/>
                <w:szCs w:val="18"/>
              </w:rPr>
              <w:t xml:space="preserve"> house.</w:t>
            </w:r>
            <w:r w:rsidR="00082334">
              <w:rPr>
                <w:rFonts w:asciiTheme="majorHAnsi" w:eastAsiaTheme="minorEastAsia" w:hAnsiTheme="majorHAnsi" w:cstheme="majorHAnsi"/>
                <w:bCs/>
                <w:sz w:val="18"/>
                <w:szCs w:val="18"/>
              </w:rPr>
              <w:t xml:space="preserve"> </w:t>
            </w:r>
            <w:r w:rsidRPr="000F3E37">
              <w:rPr>
                <w:rFonts w:asciiTheme="majorHAnsi" w:eastAsiaTheme="minorEastAsia" w:hAnsiTheme="majorHAnsi" w:cstheme="majorHAnsi"/>
                <w:bCs/>
                <w:sz w:val="18"/>
                <w:szCs w:val="18"/>
              </w:rPr>
              <w:t xml:space="preserve">They will need to consider the </w:t>
            </w:r>
            <w:r w:rsidR="00082334">
              <w:rPr>
                <w:rFonts w:asciiTheme="majorHAnsi" w:eastAsiaTheme="minorEastAsia" w:hAnsiTheme="majorHAnsi" w:cstheme="majorHAnsi"/>
                <w:bCs/>
                <w:sz w:val="18"/>
                <w:szCs w:val="18"/>
              </w:rPr>
              <w:t>layout of the house and the construction of the roof. The children</w:t>
            </w:r>
            <w:r w:rsidRPr="000F3E37">
              <w:rPr>
                <w:rFonts w:asciiTheme="majorHAnsi" w:eastAsiaTheme="minorEastAsia" w:hAnsiTheme="majorHAnsi" w:cstheme="majorHAnsi"/>
                <w:bCs/>
                <w:sz w:val="18"/>
                <w:szCs w:val="18"/>
              </w:rPr>
              <w:t xml:space="preserve"> will create a design using a </w:t>
            </w:r>
            <w:r>
              <w:rPr>
                <w:rFonts w:asciiTheme="majorHAnsi" w:eastAsiaTheme="minorEastAsia" w:hAnsiTheme="majorHAnsi" w:cstheme="majorHAnsi"/>
                <w:bCs/>
                <w:sz w:val="18"/>
                <w:szCs w:val="18"/>
              </w:rPr>
              <w:t xml:space="preserve">given </w:t>
            </w:r>
            <w:r w:rsidRPr="000F3E37">
              <w:rPr>
                <w:rFonts w:asciiTheme="majorHAnsi" w:eastAsiaTheme="minorEastAsia" w:hAnsiTheme="majorHAnsi" w:cstheme="majorHAnsi"/>
                <w:bCs/>
                <w:sz w:val="18"/>
                <w:szCs w:val="18"/>
              </w:rPr>
              <w:t xml:space="preserve">design criteria and consider the strengths </w:t>
            </w:r>
            <w:r w:rsidRPr="000F3E37">
              <w:rPr>
                <w:rFonts w:asciiTheme="majorHAnsi" w:eastAsiaTheme="minorEastAsia" w:hAnsiTheme="majorHAnsi" w:cstheme="majorHAnsi"/>
                <w:bCs/>
                <w:sz w:val="18"/>
                <w:szCs w:val="18"/>
              </w:rPr>
              <w:lastRenderedPageBreak/>
              <w:t>and</w:t>
            </w:r>
            <w:r>
              <w:rPr>
                <w:rFonts w:asciiTheme="majorHAnsi" w:eastAsiaTheme="minorEastAsia" w:hAnsiTheme="majorHAnsi" w:cstheme="majorHAnsi"/>
                <w:bCs/>
                <w:sz w:val="18"/>
                <w:szCs w:val="18"/>
              </w:rPr>
              <w:t xml:space="preserve"> </w:t>
            </w:r>
            <w:r w:rsidRPr="000F3E37">
              <w:rPr>
                <w:rFonts w:asciiTheme="majorHAnsi" w:eastAsiaTheme="minorEastAsia" w:hAnsiTheme="majorHAnsi" w:cstheme="majorHAnsi"/>
                <w:bCs/>
                <w:sz w:val="18"/>
                <w:szCs w:val="18"/>
              </w:rPr>
              <w:t xml:space="preserve">weaknesses of their </w:t>
            </w:r>
            <w:r>
              <w:rPr>
                <w:rFonts w:asciiTheme="majorHAnsi" w:eastAsiaTheme="minorEastAsia" w:hAnsiTheme="majorHAnsi" w:cstheme="majorHAnsi"/>
                <w:bCs/>
                <w:sz w:val="18"/>
                <w:szCs w:val="18"/>
              </w:rPr>
              <w:t>final product.</w:t>
            </w:r>
          </w:p>
        </w:tc>
        <w:tc>
          <w:tcPr>
            <w:tcW w:w="1970" w:type="dxa"/>
          </w:tcPr>
          <w:p w14:paraId="7B8D4173" w14:textId="26A1B9A3" w:rsidR="005F0FF1" w:rsidRPr="007C0B13" w:rsidRDefault="002129C2"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T</w:t>
            </w:r>
            <w:r w:rsidRPr="007C0B13">
              <w:rPr>
                <w:rFonts w:asciiTheme="majorHAnsi" w:eastAsiaTheme="minorEastAsia" w:hAnsiTheme="majorHAnsi" w:cstheme="majorHAnsi"/>
                <w:bCs/>
                <w:sz w:val="18"/>
                <w:szCs w:val="18"/>
              </w:rPr>
              <w:t xml:space="preserve">he children </w:t>
            </w:r>
            <w:r>
              <w:rPr>
                <w:rFonts w:asciiTheme="majorHAnsi" w:eastAsiaTheme="minorEastAsia" w:hAnsiTheme="majorHAnsi" w:cstheme="majorHAnsi"/>
                <w:bCs/>
                <w:sz w:val="18"/>
                <w:szCs w:val="18"/>
              </w:rPr>
              <w:t xml:space="preserve">will create </w:t>
            </w:r>
            <w:r w:rsidRPr="007C0B13">
              <w:rPr>
                <w:rFonts w:asciiTheme="majorHAnsi" w:eastAsiaTheme="minorEastAsia" w:hAnsiTheme="majorHAnsi" w:cstheme="majorHAnsi"/>
                <w:bCs/>
                <w:sz w:val="18"/>
                <w:szCs w:val="18"/>
              </w:rPr>
              <w:t>annotated</w:t>
            </w:r>
            <w:r>
              <w:rPr>
                <w:rFonts w:asciiTheme="majorHAnsi" w:eastAsiaTheme="minorEastAsia" w:hAnsiTheme="majorHAnsi" w:cstheme="majorHAnsi"/>
                <w:bCs/>
                <w:sz w:val="18"/>
                <w:szCs w:val="18"/>
              </w:rPr>
              <w:t xml:space="preserve"> cross-sectional</w:t>
            </w:r>
            <w:r w:rsidRPr="007C0B13">
              <w:rPr>
                <w:rFonts w:asciiTheme="majorHAnsi" w:eastAsiaTheme="minorEastAsia" w:hAnsiTheme="majorHAnsi" w:cstheme="majorHAnsi"/>
                <w:bCs/>
                <w:sz w:val="18"/>
                <w:szCs w:val="18"/>
              </w:rPr>
              <w:t xml:space="preserve"> drawings to design and make</w:t>
            </w:r>
            <w:r>
              <w:rPr>
                <w:rFonts w:asciiTheme="majorHAnsi" w:eastAsiaTheme="minorEastAsia" w:hAnsiTheme="majorHAnsi" w:cstheme="majorHAnsi"/>
                <w:bCs/>
                <w:sz w:val="18"/>
                <w:szCs w:val="18"/>
              </w:rPr>
              <w:t xml:space="preserve"> a catapult. </w:t>
            </w:r>
            <w:r w:rsidRPr="007C0B13">
              <w:rPr>
                <w:rFonts w:asciiTheme="majorHAnsi" w:eastAsiaTheme="minorEastAsia" w:hAnsiTheme="majorHAnsi" w:cstheme="majorHAnsi"/>
                <w:bCs/>
                <w:sz w:val="18"/>
                <w:szCs w:val="18"/>
              </w:rPr>
              <w:t xml:space="preserve">The children will have the opportunity to </w:t>
            </w:r>
            <w:r>
              <w:rPr>
                <w:rFonts w:asciiTheme="majorHAnsi" w:eastAsiaTheme="minorEastAsia" w:hAnsiTheme="majorHAnsi" w:cstheme="majorHAnsi"/>
                <w:bCs/>
                <w:sz w:val="18"/>
                <w:szCs w:val="18"/>
              </w:rPr>
              <w:t>test the durability and elasticity of materials for their spring mechanism.</w:t>
            </w:r>
            <w:r w:rsidRPr="007C0B13">
              <w:rPr>
                <w:rFonts w:asciiTheme="majorHAnsi" w:eastAsiaTheme="minorEastAsia" w:hAnsiTheme="majorHAnsi" w:cstheme="majorHAnsi"/>
                <w:bCs/>
                <w:sz w:val="18"/>
                <w:szCs w:val="18"/>
              </w:rPr>
              <w:t xml:space="preserve"> They will evaluate their work through discussions</w:t>
            </w:r>
            <w:r>
              <w:rPr>
                <w:rFonts w:asciiTheme="majorHAnsi" w:eastAsiaTheme="minorEastAsia" w:hAnsiTheme="majorHAnsi" w:cstheme="majorHAnsi"/>
                <w:bCs/>
                <w:sz w:val="18"/>
                <w:szCs w:val="18"/>
              </w:rPr>
              <w:t xml:space="preserve"> and </w:t>
            </w:r>
            <w:r>
              <w:rPr>
                <w:rFonts w:asciiTheme="majorHAnsi" w:eastAsiaTheme="minorEastAsia" w:hAnsiTheme="majorHAnsi" w:cstheme="majorHAnsi"/>
                <w:bCs/>
                <w:sz w:val="18"/>
                <w:szCs w:val="18"/>
              </w:rPr>
              <w:lastRenderedPageBreak/>
              <w:t xml:space="preserve">written evaluations and reflections and test their catapult to see whether it works. </w:t>
            </w:r>
          </w:p>
        </w:tc>
        <w:tc>
          <w:tcPr>
            <w:tcW w:w="1926" w:type="dxa"/>
          </w:tcPr>
          <w:p w14:paraId="7514D1B5" w14:textId="2D544251" w:rsidR="005F0FF1" w:rsidRPr="007C0B13" w:rsidRDefault="00BF7775"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exploring circuits to make alarm systems. They will have the opportunity to make and test a circuit with a buzzer as their sounding alarm element and ensure that their system is efficient and effective.  They will be able to </w:t>
            </w:r>
            <w:r w:rsidRPr="007C0B13">
              <w:rPr>
                <w:rFonts w:asciiTheme="majorHAnsi" w:eastAsiaTheme="minorEastAsia" w:hAnsiTheme="majorHAnsi" w:cstheme="majorHAnsi"/>
                <w:bCs/>
                <w:sz w:val="18"/>
                <w:szCs w:val="18"/>
              </w:rPr>
              <w:lastRenderedPageBreak/>
              <w:t xml:space="preserve">evaluate their work through </w:t>
            </w:r>
            <w:r>
              <w:rPr>
                <w:rFonts w:asciiTheme="majorHAnsi" w:eastAsiaTheme="minorEastAsia" w:hAnsiTheme="majorHAnsi" w:cstheme="majorHAnsi"/>
                <w:bCs/>
                <w:sz w:val="18"/>
                <w:szCs w:val="18"/>
              </w:rPr>
              <w:t>written evaluations with confidence.</w:t>
            </w:r>
          </w:p>
        </w:tc>
        <w:tc>
          <w:tcPr>
            <w:tcW w:w="1916" w:type="dxa"/>
          </w:tcPr>
          <w:p w14:paraId="3ABE138D" w14:textId="5788A568" w:rsidR="005F0FF1" w:rsidRPr="007C0B13" w:rsidRDefault="00303ADB"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The children will have the opportunity to design and make a tent that is durable. They will create annotated sketches and use their knowledge of nets to cut, score, fold and join the panels of their tents accurately. Finally, the children will consider the success of </w:t>
            </w:r>
            <w:r>
              <w:rPr>
                <w:rFonts w:asciiTheme="majorHAnsi" w:eastAsiaTheme="minorEastAsia" w:hAnsiTheme="majorHAnsi" w:cstheme="majorHAnsi"/>
                <w:bCs/>
                <w:sz w:val="18"/>
                <w:szCs w:val="18"/>
              </w:rPr>
              <w:lastRenderedPageBreak/>
              <w:t xml:space="preserve">their product and whether it is durable and successfully joined using appropriate adhesive materials. </w:t>
            </w:r>
          </w:p>
        </w:tc>
      </w:tr>
      <w:tr w:rsidR="005F0FF1" w:rsidRPr="007C0B13" w14:paraId="49F53DF0" w14:textId="77777777" w:rsidTr="00457132">
        <w:trPr>
          <w:tblHeader/>
        </w:trPr>
        <w:tc>
          <w:tcPr>
            <w:tcW w:w="1800" w:type="dxa"/>
            <w:vMerge w:val="restart"/>
            <w:shd w:val="clear" w:color="auto" w:fill="FFFF99"/>
          </w:tcPr>
          <w:p w14:paraId="75B79F01" w14:textId="5E6FA939"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lastRenderedPageBreak/>
              <w:t>Summer 1</w:t>
            </w:r>
          </w:p>
          <w:p w14:paraId="7CBBD190" w14:textId="77777777" w:rsidR="005F0FF1" w:rsidRDefault="005F0FF1" w:rsidP="005F0FF1">
            <w:pPr>
              <w:rPr>
                <w:rFonts w:asciiTheme="majorHAnsi" w:eastAsiaTheme="minorEastAsia" w:hAnsiTheme="majorHAnsi" w:cstheme="majorHAnsi"/>
                <w:b/>
                <w:bCs/>
                <w:sz w:val="20"/>
                <w:szCs w:val="20"/>
              </w:rPr>
            </w:pPr>
          </w:p>
          <w:p w14:paraId="205BF136" w14:textId="77777777"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Topics:</w:t>
            </w:r>
          </w:p>
          <w:p w14:paraId="0241643C" w14:textId="77777777" w:rsidR="005F0FF1" w:rsidRPr="006234B5" w:rsidRDefault="005F0FF1" w:rsidP="005F0FF1">
            <w:pPr>
              <w:rPr>
                <w:rFonts w:asciiTheme="majorHAnsi" w:eastAsiaTheme="minorEastAsia" w:hAnsiTheme="majorHAnsi" w:cstheme="majorHAnsi"/>
                <w:b/>
                <w:bCs/>
                <w:color w:val="FF3399"/>
                <w:sz w:val="20"/>
                <w:szCs w:val="20"/>
              </w:rPr>
            </w:pPr>
            <w:r w:rsidRPr="006234B5">
              <w:rPr>
                <w:rFonts w:asciiTheme="majorHAnsi" w:eastAsiaTheme="minorEastAsia" w:hAnsiTheme="majorHAnsi" w:cstheme="majorHAnsi"/>
                <w:b/>
                <w:bCs/>
                <w:color w:val="FF3399"/>
                <w:sz w:val="20"/>
                <w:szCs w:val="20"/>
              </w:rPr>
              <w:t xml:space="preserve">Architecture </w:t>
            </w:r>
          </w:p>
          <w:p w14:paraId="21AF0D71" w14:textId="77777777" w:rsidR="005F0FF1" w:rsidRPr="006234B5" w:rsidRDefault="005F0FF1" w:rsidP="005F0FF1">
            <w:pPr>
              <w:rPr>
                <w:rFonts w:asciiTheme="majorHAnsi" w:eastAsiaTheme="minorEastAsia" w:hAnsiTheme="majorHAnsi" w:cstheme="majorHAnsi"/>
                <w:b/>
                <w:bCs/>
                <w:color w:val="FF0000"/>
                <w:sz w:val="20"/>
                <w:szCs w:val="20"/>
              </w:rPr>
            </w:pPr>
            <w:r w:rsidRPr="006234B5">
              <w:rPr>
                <w:rFonts w:asciiTheme="majorHAnsi" w:eastAsiaTheme="minorEastAsia" w:hAnsiTheme="majorHAnsi" w:cstheme="majorHAnsi"/>
                <w:b/>
                <w:bCs/>
                <w:color w:val="FF0000"/>
                <w:sz w:val="20"/>
                <w:szCs w:val="20"/>
              </w:rPr>
              <w:t>Mechanisms</w:t>
            </w:r>
          </w:p>
          <w:p w14:paraId="53A37202" w14:textId="77777777" w:rsidR="005F0FF1" w:rsidRPr="006234B5" w:rsidRDefault="005F0FF1" w:rsidP="005F0FF1">
            <w:pPr>
              <w:rPr>
                <w:rFonts w:asciiTheme="majorHAnsi" w:eastAsiaTheme="minorEastAsia" w:hAnsiTheme="majorHAnsi" w:cstheme="majorHAnsi"/>
                <w:b/>
                <w:bCs/>
                <w:color w:val="ED7D31" w:themeColor="accent2"/>
                <w:sz w:val="20"/>
                <w:szCs w:val="20"/>
              </w:rPr>
            </w:pPr>
            <w:r w:rsidRPr="006234B5">
              <w:rPr>
                <w:rFonts w:asciiTheme="majorHAnsi" w:eastAsiaTheme="minorEastAsia" w:hAnsiTheme="majorHAnsi" w:cstheme="majorHAnsi"/>
                <w:b/>
                <w:bCs/>
                <w:color w:val="ED7D31" w:themeColor="accent2"/>
                <w:sz w:val="20"/>
                <w:szCs w:val="20"/>
              </w:rPr>
              <w:t xml:space="preserve">Circuits </w:t>
            </w:r>
            <w:r>
              <w:rPr>
                <w:rFonts w:asciiTheme="majorHAnsi" w:eastAsiaTheme="minorEastAsia" w:hAnsiTheme="majorHAnsi" w:cstheme="majorHAnsi"/>
                <w:b/>
                <w:bCs/>
                <w:color w:val="ED7D31" w:themeColor="accent2"/>
                <w:sz w:val="20"/>
                <w:szCs w:val="20"/>
              </w:rPr>
              <w:t>(KS2)</w:t>
            </w:r>
          </w:p>
          <w:p w14:paraId="40598BEC" w14:textId="77777777" w:rsidR="005F0FF1" w:rsidRPr="006234B5" w:rsidRDefault="005F0FF1" w:rsidP="005F0FF1">
            <w:pPr>
              <w:rPr>
                <w:rFonts w:asciiTheme="majorHAnsi" w:eastAsiaTheme="minorEastAsia" w:hAnsiTheme="majorHAnsi" w:cstheme="majorHAnsi"/>
                <w:b/>
                <w:bCs/>
                <w:color w:val="00B050"/>
                <w:sz w:val="20"/>
                <w:szCs w:val="20"/>
              </w:rPr>
            </w:pPr>
            <w:r w:rsidRPr="006234B5">
              <w:rPr>
                <w:rFonts w:asciiTheme="majorHAnsi" w:eastAsiaTheme="minorEastAsia" w:hAnsiTheme="majorHAnsi" w:cstheme="majorHAnsi"/>
                <w:b/>
                <w:bCs/>
                <w:color w:val="00B050"/>
                <w:sz w:val="20"/>
                <w:szCs w:val="20"/>
              </w:rPr>
              <w:t xml:space="preserve">Structure </w:t>
            </w:r>
          </w:p>
          <w:p w14:paraId="4659A45E" w14:textId="77777777" w:rsidR="005F0FF1" w:rsidRPr="006234B5" w:rsidRDefault="005F0FF1" w:rsidP="005F0FF1">
            <w:pPr>
              <w:rPr>
                <w:rFonts w:asciiTheme="majorHAnsi" w:eastAsiaTheme="minorEastAsia" w:hAnsiTheme="majorHAnsi" w:cstheme="majorHAnsi"/>
                <w:b/>
                <w:bCs/>
                <w:color w:val="0070C0"/>
                <w:sz w:val="20"/>
                <w:szCs w:val="20"/>
              </w:rPr>
            </w:pPr>
            <w:r w:rsidRPr="006234B5">
              <w:rPr>
                <w:rFonts w:asciiTheme="majorHAnsi" w:eastAsiaTheme="minorEastAsia" w:hAnsiTheme="majorHAnsi" w:cstheme="majorHAnsi"/>
                <w:b/>
                <w:bCs/>
                <w:color w:val="0070C0"/>
                <w:sz w:val="20"/>
                <w:szCs w:val="20"/>
              </w:rPr>
              <w:t xml:space="preserve">Textiles </w:t>
            </w:r>
          </w:p>
          <w:p w14:paraId="6BFA4398" w14:textId="7803767F" w:rsidR="005F0FF1" w:rsidRDefault="005F0FF1" w:rsidP="005F0FF1">
            <w:pPr>
              <w:rPr>
                <w:rFonts w:asciiTheme="majorHAnsi" w:eastAsiaTheme="minorEastAsia" w:hAnsiTheme="majorHAnsi" w:cstheme="majorHAnsi"/>
                <w:b/>
                <w:bCs/>
                <w:sz w:val="20"/>
                <w:szCs w:val="20"/>
              </w:rPr>
            </w:pPr>
            <w:r w:rsidRPr="006234B5">
              <w:rPr>
                <w:rFonts w:asciiTheme="majorHAnsi" w:eastAsiaTheme="minorEastAsia" w:hAnsiTheme="majorHAnsi" w:cstheme="majorHAnsi"/>
                <w:b/>
                <w:bCs/>
                <w:color w:val="7030A0"/>
                <w:sz w:val="20"/>
                <w:szCs w:val="20"/>
              </w:rPr>
              <w:t>Cooking</w:t>
            </w:r>
          </w:p>
        </w:tc>
        <w:tc>
          <w:tcPr>
            <w:tcW w:w="1770" w:type="dxa"/>
          </w:tcPr>
          <w:p w14:paraId="7B001726"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53EDF998" w14:textId="161ABD8B" w:rsidR="005F0FF1" w:rsidRPr="007C0B13" w:rsidRDefault="005F0FF1" w:rsidP="005F0FF1">
            <w:pPr>
              <w:rPr>
                <w:rFonts w:asciiTheme="majorHAnsi" w:eastAsiaTheme="minorEastAsia" w:hAnsiTheme="majorHAnsi" w:cstheme="majorHAnsi"/>
                <w:b/>
                <w:bCs/>
                <w:color w:val="7030A0"/>
                <w:sz w:val="18"/>
                <w:szCs w:val="18"/>
              </w:rPr>
            </w:pPr>
            <w:r w:rsidRPr="007C0B13">
              <w:rPr>
                <w:rFonts w:asciiTheme="majorHAnsi" w:eastAsiaTheme="minorEastAsia" w:hAnsiTheme="majorHAnsi" w:cstheme="majorHAnsi"/>
                <w:b/>
                <w:bCs/>
                <w:color w:val="7030A0"/>
                <w:sz w:val="18"/>
                <w:szCs w:val="18"/>
              </w:rPr>
              <w:t xml:space="preserve">Topic: Cooking </w:t>
            </w:r>
          </w:p>
          <w:p w14:paraId="4D85139A" w14:textId="1BAE0906"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7030A0"/>
                <w:sz w:val="18"/>
                <w:szCs w:val="18"/>
              </w:rPr>
              <w:t>Project: Healthy Salad</w:t>
            </w:r>
          </w:p>
        </w:tc>
        <w:tc>
          <w:tcPr>
            <w:tcW w:w="2077" w:type="dxa"/>
          </w:tcPr>
          <w:p w14:paraId="6B8D2CAF" w14:textId="5F26859D" w:rsidR="005F0FF1" w:rsidRPr="007C0B13" w:rsidRDefault="005F0FF1" w:rsidP="005F0FF1">
            <w:pPr>
              <w:rPr>
                <w:rFonts w:asciiTheme="majorHAnsi" w:eastAsiaTheme="minorEastAsia" w:hAnsiTheme="majorHAnsi" w:cstheme="majorHAnsi"/>
                <w:b/>
                <w:bCs/>
                <w:color w:val="FF3399"/>
                <w:sz w:val="18"/>
                <w:szCs w:val="18"/>
              </w:rPr>
            </w:pPr>
            <w:r w:rsidRPr="007C0B13">
              <w:rPr>
                <w:rFonts w:asciiTheme="majorHAnsi" w:eastAsiaTheme="minorEastAsia" w:hAnsiTheme="majorHAnsi" w:cstheme="majorHAnsi"/>
                <w:b/>
                <w:bCs/>
                <w:color w:val="FF3399"/>
                <w:sz w:val="18"/>
                <w:szCs w:val="18"/>
              </w:rPr>
              <w:t xml:space="preserve">Topic: Architecture 2 </w:t>
            </w:r>
          </w:p>
          <w:p w14:paraId="054DCC19" w14:textId="7E0C3DAA"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3399"/>
                <w:sz w:val="18"/>
                <w:szCs w:val="18"/>
              </w:rPr>
              <w:t xml:space="preserve">Project: Bridges </w:t>
            </w:r>
          </w:p>
        </w:tc>
        <w:tc>
          <w:tcPr>
            <w:tcW w:w="2034" w:type="dxa"/>
          </w:tcPr>
          <w:p w14:paraId="21F82811" w14:textId="14C37998" w:rsidR="005F0FF1" w:rsidRPr="007C0B13" w:rsidRDefault="005F0FF1" w:rsidP="005F0FF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 xml:space="preserve">Topic: Mechanisms </w:t>
            </w:r>
          </w:p>
          <w:p w14:paraId="149B83B2" w14:textId="55D6053D"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FF0000"/>
                <w:sz w:val="18"/>
                <w:szCs w:val="18"/>
              </w:rPr>
              <w:t xml:space="preserve">Project: </w:t>
            </w:r>
            <w:r w:rsidR="00105E61">
              <w:rPr>
                <w:rFonts w:asciiTheme="majorHAnsi" w:eastAsiaTheme="minorEastAsia" w:hAnsiTheme="majorHAnsi" w:cstheme="majorHAnsi"/>
                <w:b/>
                <w:bCs/>
                <w:color w:val="FF0000"/>
                <w:sz w:val="18"/>
                <w:szCs w:val="18"/>
              </w:rPr>
              <w:t>CAMs Toy</w:t>
            </w:r>
          </w:p>
        </w:tc>
        <w:tc>
          <w:tcPr>
            <w:tcW w:w="1970" w:type="dxa"/>
          </w:tcPr>
          <w:p w14:paraId="4825DCA2" w14:textId="5B8DE368" w:rsidR="005F0FF1" w:rsidRPr="007C0B13" w:rsidRDefault="005F0FF1" w:rsidP="005F0FF1">
            <w:pPr>
              <w:rPr>
                <w:rFonts w:asciiTheme="majorHAnsi" w:eastAsiaTheme="minorEastAsia" w:hAnsiTheme="majorHAnsi" w:cstheme="majorHAnsi"/>
                <w:b/>
                <w:bCs/>
                <w:color w:val="ED7D31" w:themeColor="accent2"/>
                <w:sz w:val="18"/>
                <w:szCs w:val="18"/>
              </w:rPr>
            </w:pPr>
            <w:r w:rsidRPr="007C0B13">
              <w:rPr>
                <w:rFonts w:asciiTheme="majorHAnsi" w:eastAsiaTheme="minorEastAsia" w:hAnsiTheme="majorHAnsi" w:cstheme="majorHAnsi"/>
                <w:b/>
                <w:bCs/>
                <w:color w:val="ED7D31" w:themeColor="accent2"/>
                <w:sz w:val="18"/>
                <w:szCs w:val="18"/>
              </w:rPr>
              <w:t xml:space="preserve">Topic: Circuits </w:t>
            </w:r>
          </w:p>
          <w:p w14:paraId="2D180860" w14:textId="3743E291" w:rsidR="005F0FF1" w:rsidRPr="007C0B13" w:rsidRDefault="005F0FF1" w:rsidP="005F0FF1">
            <w:pPr>
              <w:rPr>
                <w:rFonts w:asciiTheme="majorHAnsi" w:eastAsiaTheme="minorEastAsia" w:hAnsiTheme="majorHAnsi" w:cstheme="majorHAnsi"/>
                <w:b/>
                <w:bCs/>
                <w:color w:val="ED7D31" w:themeColor="accent2"/>
                <w:sz w:val="18"/>
                <w:szCs w:val="18"/>
              </w:rPr>
            </w:pPr>
            <w:r w:rsidRPr="007C0B13">
              <w:rPr>
                <w:rFonts w:asciiTheme="majorHAnsi" w:eastAsiaTheme="minorEastAsia" w:hAnsiTheme="majorHAnsi" w:cstheme="majorHAnsi"/>
                <w:b/>
                <w:bCs/>
                <w:color w:val="ED7D31" w:themeColor="accent2"/>
                <w:sz w:val="18"/>
                <w:szCs w:val="18"/>
              </w:rPr>
              <w:t xml:space="preserve">Project: Torches </w:t>
            </w:r>
          </w:p>
        </w:tc>
        <w:tc>
          <w:tcPr>
            <w:tcW w:w="1926" w:type="dxa"/>
          </w:tcPr>
          <w:p w14:paraId="6F8DFF20" w14:textId="144CD4CE" w:rsidR="005F0FF1" w:rsidRPr="007C0B13" w:rsidRDefault="005F0FF1" w:rsidP="005F0FF1">
            <w:pPr>
              <w:rPr>
                <w:rFonts w:asciiTheme="majorHAnsi" w:eastAsiaTheme="minorEastAsia" w:hAnsiTheme="majorHAnsi" w:cstheme="majorHAnsi"/>
                <w:b/>
                <w:bCs/>
                <w:color w:val="00B050"/>
                <w:sz w:val="18"/>
                <w:szCs w:val="18"/>
              </w:rPr>
            </w:pPr>
            <w:r w:rsidRPr="007C0B13">
              <w:rPr>
                <w:rFonts w:asciiTheme="majorHAnsi" w:eastAsiaTheme="minorEastAsia" w:hAnsiTheme="majorHAnsi" w:cstheme="majorHAnsi"/>
                <w:b/>
                <w:bCs/>
                <w:color w:val="00B050"/>
                <w:sz w:val="18"/>
                <w:szCs w:val="18"/>
              </w:rPr>
              <w:t xml:space="preserve">Topic: Structure </w:t>
            </w:r>
          </w:p>
          <w:p w14:paraId="0E061402" w14:textId="4C0FBAD1"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B050"/>
                <w:sz w:val="18"/>
                <w:szCs w:val="18"/>
              </w:rPr>
              <w:t>Project: Biscuit Box</w:t>
            </w:r>
          </w:p>
        </w:tc>
        <w:tc>
          <w:tcPr>
            <w:tcW w:w="1916" w:type="dxa"/>
          </w:tcPr>
          <w:p w14:paraId="2C0B95CD" w14:textId="537E9B1C" w:rsidR="005F0FF1" w:rsidRPr="007C0B13" w:rsidRDefault="005F0FF1" w:rsidP="005F0FF1">
            <w:pPr>
              <w:rPr>
                <w:rFonts w:asciiTheme="majorHAnsi" w:eastAsiaTheme="minorEastAsia" w:hAnsiTheme="majorHAnsi" w:cstheme="majorHAnsi"/>
                <w:b/>
                <w:bCs/>
                <w:color w:val="0070C0"/>
                <w:sz w:val="18"/>
                <w:szCs w:val="18"/>
              </w:rPr>
            </w:pPr>
            <w:r w:rsidRPr="007C0B13">
              <w:rPr>
                <w:rFonts w:asciiTheme="majorHAnsi" w:eastAsiaTheme="minorEastAsia" w:hAnsiTheme="majorHAnsi" w:cstheme="majorHAnsi"/>
                <w:b/>
                <w:bCs/>
                <w:color w:val="0070C0"/>
                <w:sz w:val="18"/>
                <w:szCs w:val="18"/>
              </w:rPr>
              <w:t xml:space="preserve">Topic: Textiles </w:t>
            </w:r>
          </w:p>
          <w:p w14:paraId="1A3A4EFF" w14:textId="0CB04B4A"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70C0"/>
                <w:sz w:val="18"/>
                <w:szCs w:val="18"/>
              </w:rPr>
              <w:t>Project: Hats</w:t>
            </w:r>
          </w:p>
        </w:tc>
      </w:tr>
      <w:tr w:rsidR="005F0FF1" w:rsidRPr="007C0B13" w14:paraId="54CA62FD" w14:textId="77777777" w:rsidTr="00457132">
        <w:trPr>
          <w:tblHeader/>
        </w:trPr>
        <w:tc>
          <w:tcPr>
            <w:tcW w:w="1800" w:type="dxa"/>
            <w:vMerge/>
            <w:shd w:val="clear" w:color="auto" w:fill="FFFF99"/>
          </w:tcPr>
          <w:p w14:paraId="53CB501B" w14:textId="65A4A01E" w:rsidR="005F0FF1" w:rsidRPr="003F7B60" w:rsidRDefault="005F0FF1" w:rsidP="005F0FF1">
            <w:pPr>
              <w:rPr>
                <w:rFonts w:asciiTheme="majorHAnsi" w:eastAsiaTheme="minorEastAsia" w:hAnsiTheme="majorHAnsi" w:cstheme="majorHAnsi"/>
                <w:b/>
                <w:bCs/>
                <w:sz w:val="20"/>
                <w:szCs w:val="20"/>
              </w:rPr>
            </w:pPr>
          </w:p>
        </w:tc>
        <w:tc>
          <w:tcPr>
            <w:tcW w:w="1770" w:type="dxa"/>
          </w:tcPr>
          <w:p w14:paraId="39CCF0B4"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063AFB84" w14:textId="1405EDA7" w:rsidR="005F0FF1" w:rsidRPr="007C0B13" w:rsidRDefault="005F0FF1" w:rsidP="005F0FF1">
            <w:pPr>
              <w:rPr>
                <w:rFonts w:asciiTheme="majorHAnsi" w:eastAsiaTheme="minorEastAsia" w:hAnsiTheme="majorHAnsi" w:cstheme="majorHAnsi"/>
                <w:sz w:val="18"/>
                <w:szCs w:val="18"/>
              </w:rPr>
            </w:pPr>
            <w:r w:rsidRPr="007C0B13">
              <w:rPr>
                <w:rFonts w:asciiTheme="majorHAnsi" w:eastAsiaTheme="minorEastAsia" w:hAnsiTheme="majorHAnsi" w:cstheme="majorHAnsi"/>
                <w:sz w:val="18"/>
                <w:szCs w:val="18"/>
              </w:rPr>
              <w:t xml:space="preserve">The children will design simple recipe instructions, either in simple sentences or using pictures to show how make a salad. They will have the opportunity to work in a wider context, to make a simple dish with support </w:t>
            </w:r>
            <w:r w:rsidRPr="007C0B13">
              <w:rPr>
                <w:rFonts w:asciiTheme="majorHAnsi" w:eastAsiaTheme="minorEastAsia" w:hAnsiTheme="majorHAnsi" w:cstheme="majorHAnsi"/>
                <w:bCs/>
                <w:sz w:val="18"/>
                <w:szCs w:val="18"/>
              </w:rPr>
              <w:t xml:space="preserve">while developing the appropriate kitchen skills. </w:t>
            </w:r>
            <w:r w:rsidRPr="007C0B13">
              <w:rPr>
                <w:rFonts w:asciiTheme="majorHAnsi" w:eastAsiaTheme="minorEastAsia" w:hAnsiTheme="majorHAnsi" w:cstheme="majorHAnsi"/>
                <w:sz w:val="18"/>
                <w:szCs w:val="18"/>
              </w:rPr>
              <w:t>They will begin to explore and evaluate simple existing dishes through discussions and simple written evaluations.</w:t>
            </w:r>
          </w:p>
        </w:tc>
        <w:tc>
          <w:tcPr>
            <w:tcW w:w="2077" w:type="dxa"/>
          </w:tcPr>
          <w:p w14:paraId="1FCFAD6E" w14:textId="2E3A9459" w:rsidR="005F0FF1" w:rsidRPr="007C0B13" w:rsidRDefault="005F0FF1" w:rsidP="005F0FF1">
            <w:pPr>
              <w:rPr>
                <w:rFonts w:asciiTheme="majorHAnsi" w:eastAsiaTheme="minorEastAsia" w:hAnsiTheme="majorHAnsi" w:cstheme="majorHAnsi"/>
                <w:bCs/>
                <w:sz w:val="18"/>
                <w:szCs w:val="18"/>
              </w:rPr>
            </w:pPr>
            <w:r w:rsidRPr="000F3E37">
              <w:rPr>
                <w:rFonts w:asciiTheme="majorHAnsi" w:eastAsiaTheme="minorEastAsia" w:hAnsiTheme="majorHAnsi" w:cstheme="majorHAnsi"/>
                <w:bCs/>
                <w:sz w:val="18"/>
                <w:szCs w:val="18"/>
              </w:rPr>
              <w:t>This term the children will be working with tool</w:t>
            </w:r>
            <w:r>
              <w:rPr>
                <w:rFonts w:asciiTheme="majorHAnsi" w:eastAsiaTheme="minorEastAsia" w:hAnsiTheme="majorHAnsi" w:cstheme="majorHAnsi"/>
                <w:bCs/>
                <w:sz w:val="18"/>
                <w:szCs w:val="18"/>
              </w:rPr>
              <w:t xml:space="preserve">s that they have selected </w:t>
            </w:r>
            <w:r w:rsidRPr="000F3E37">
              <w:rPr>
                <w:rFonts w:asciiTheme="majorHAnsi" w:eastAsiaTheme="minorEastAsia" w:hAnsiTheme="majorHAnsi" w:cstheme="majorHAnsi"/>
                <w:bCs/>
                <w:sz w:val="18"/>
                <w:szCs w:val="18"/>
              </w:rPr>
              <w:t xml:space="preserve">to </w:t>
            </w:r>
            <w:r>
              <w:rPr>
                <w:rFonts w:asciiTheme="majorHAnsi" w:eastAsiaTheme="minorEastAsia" w:hAnsiTheme="majorHAnsi" w:cstheme="majorHAnsi"/>
                <w:bCs/>
                <w:sz w:val="18"/>
                <w:szCs w:val="18"/>
              </w:rPr>
              <w:t xml:space="preserve">build a bridge by joining materials. </w:t>
            </w:r>
            <w:r w:rsidRPr="000F3E37">
              <w:rPr>
                <w:rFonts w:asciiTheme="majorHAnsi" w:eastAsiaTheme="minorEastAsia" w:hAnsiTheme="majorHAnsi" w:cstheme="majorHAnsi"/>
                <w:bCs/>
                <w:sz w:val="18"/>
                <w:szCs w:val="18"/>
              </w:rPr>
              <w:t xml:space="preserve">They will need to consider the use of prototypes </w:t>
            </w:r>
            <w:r>
              <w:rPr>
                <w:rFonts w:asciiTheme="majorHAnsi" w:eastAsiaTheme="minorEastAsia" w:hAnsiTheme="majorHAnsi" w:cstheme="majorHAnsi"/>
                <w:bCs/>
                <w:sz w:val="18"/>
                <w:szCs w:val="18"/>
              </w:rPr>
              <w:t>and explore how they can make the bridge stronger. They</w:t>
            </w:r>
            <w:r w:rsidRPr="000F3E37">
              <w:rPr>
                <w:rFonts w:asciiTheme="majorHAnsi" w:eastAsiaTheme="minorEastAsia" w:hAnsiTheme="majorHAnsi" w:cstheme="majorHAnsi"/>
                <w:bCs/>
                <w:sz w:val="18"/>
                <w:szCs w:val="18"/>
              </w:rPr>
              <w:t xml:space="preserve"> will create a design using a </w:t>
            </w:r>
            <w:r>
              <w:rPr>
                <w:rFonts w:asciiTheme="majorHAnsi" w:eastAsiaTheme="minorEastAsia" w:hAnsiTheme="majorHAnsi" w:cstheme="majorHAnsi"/>
                <w:bCs/>
                <w:sz w:val="18"/>
                <w:szCs w:val="18"/>
              </w:rPr>
              <w:t xml:space="preserve">given </w:t>
            </w:r>
            <w:r w:rsidRPr="000F3E37">
              <w:rPr>
                <w:rFonts w:asciiTheme="majorHAnsi" w:eastAsiaTheme="minorEastAsia" w:hAnsiTheme="majorHAnsi" w:cstheme="majorHAnsi"/>
                <w:bCs/>
                <w:sz w:val="18"/>
                <w:szCs w:val="18"/>
              </w:rPr>
              <w:t>design criteria and consider the strengths and</w:t>
            </w:r>
            <w:r>
              <w:rPr>
                <w:rFonts w:asciiTheme="majorHAnsi" w:eastAsiaTheme="minorEastAsia" w:hAnsiTheme="majorHAnsi" w:cstheme="majorHAnsi"/>
                <w:bCs/>
                <w:sz w:val="18"/>
                <w:szCs w:val="18"/>
              </w:rPr>
              <w:t xml:space="preserve"> </w:t>
            </w:r>
            <w:r w:rsidRPr="000F3E37">
              <w:rPr>
                <w:rFonts w:asciiTheme="majorHAnsi" w:eastAsiaTheme="minorEastAsia" w:hAnsiTheme="majorHAnsi" w:cstheme="majorHAnsi"/>
                <w:bCs/>
                <w:sz w:val="18"/>
                <w:szCs w:val="18"/>
              </w:rPr>
              <w:t xml:space="preserve">weaknesses of their </w:t>
            </w:r>
            <w:r>
              <w:rPr>
                <w:rFonts w:asciiTheme="majorHAnsi" w:eastAsiaTheme="minorEastAsia" w:hAnsiTheme="majorHAnsi" w:cstheme="majorHAnsi"/>
                <w:bCs/>
                <w:sz w:val="18"/>
                <w:szCs w:val="18"/>
              </w:rPr>
              <w:t>final product.</w:t>
            </w:r>
          </w:p>
        </w:tc>
        <w:tc>
          <w:tcPr>
            <w:tcW w:w="2034" w:type="dxa"/>
          </w:tcPr>
          <w:p w14:paraId="7D3D0A75" w14:textId="2EAC6244" w:rsidR="005F0FF1" w:rsidRPr="007C0B13" w:rsidRDefault="00105E61"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T</w:t>
            </w:r>
            <w:r w:rsidRPr="007C0B13">
              <w:rPr>
                <w:rFonts w:asciiTheme="majorHAnsi" w:eastAsiaTheme="minorEastAsia" w:hAnsiTheme="majorHAnsi" w:cstheme="majorHAnsi"/>
                <w:bCs/>
                <w:sz w:val="18"/>
                <w:szCs w:val="18"/>
              </w:rPr>
              <w:t xml:space="preserve">he children </w:t>
            </w:r>
            <w:r>
              <w:rPr>
                <w:rFonts w:asciiTheme="majorHAnsi" w:eastAsiaTheme="minorEastAsia" w:hAnsiTheme="majorHAnsi" w:cstheme="majorHAnsi"/>
                <w:bCs/>
                <w:sz w:val="18"/>
                <w:szCs w:val="18"/>
              </w:rPr>
              <w:t xml:space="preserve">will create </w:t>
            </w:r>
            <w:r w:rsidRPr="007C0B13">
              <w:rPr>
                <w:rFonts w:asciiTheme="majorHAnsi" w:eastAsiaTheme="minorEastAsia" w:hAnsiTheme="majorHAnsi" w:cstheme="majorHAnsi"/>
                <w:bCs/>
                <w:sz w:val="18"/>
                <w:szCs w:val="18"/>
              </w:rPr>
              <w:t>annotated</w:t>
            </w:r>
            <w:r>
              <w:rPr>
                <w:rFonts w:asciiTheme="majorHAnsi" w:eastAsiaTheme="minorEastAsia" w:hAnsiTheme="majorHAnsi" w:cstheme="majorHAnsi"/>
                <w:bCs/>
                <w:sz w:val="18"/>
                <w:szCs w:val="18"/>
              </w:rPr>
              <w:t xml:space="preserve"> cross-sectional</w:t>
            </w:r>
            <w:r w:rsidRPr="007C0B13">
              <w:rPr>
                <w:rFonts w:asciiTheme="majorHAnsi" w:eastAsiaTheme="minorEastAsia" w:hAnsiTheme="majorHAnsi" w:cstheme="majorHAnsi"/>
                <w:bCs/>
                <w:sz w:val="18"/>
                <w:szCs w:val="18"/>
              </w:rPr>
              <w:t xml:space="preserve"> drawings to design and make</w:t>
            </w:r>
            <w:r>
              <w:rPr>
                <w:rFonts w:asciiTheme="majorHAnsi" w:eastAsiaTheme="minorEastAsia" w:hAnsiTheme="majorHAnsi" w:cstheme="majorHAnsi"/>
                <w:bCs/>
                <w:sz w:val="18"/>
                <w:szCs w:val="18"/>
              </w:rPr>
              <w:t xml:space="preserve"> a CAMS toy</w:t>
            </w:r>
            <w:r>
              <w:rPr>
                <w:rFonts w:asciiTheme="majorHAnsi" w:eastAsiaTheme="minorEastAsia" w:hAnsiTheme="majorHAnsi" w:cstheme="majorHAnsi"/>
                <w:bCs/>
                <w:sz w:val="18"/>
                <w:szCs w:val="18"/>
              </w:rPr>
              <w:t xml:space="preserve"> with a singular mechanism</w:t>
            </w:r>
            <w:bookmarkStart w:id="0" w:name="_GoBack"/>
            <w:bookmarkEnd w:id="0"/>
            <w:r>
              <w:rPr>
                <w:rFonts w:asciiTheme="majorHAnsi" w:eastAsiaTheme="minorEastAsia" w:hAnsiTheme="majorHAnsi" w:cstheme="majorHAnsi"/>
                <w:bCs/>
                <w:sz w:val="18"/>
                <w:szCs w:val="18"/>
              </w:rPr>
              <w:t xml:space="preserve">. </w:t>
            </w:r>
            <w:r w:rsidRPr="007C0B13">
              <w:rPr>
                <w:rFonts w:asciiTheme="majorHAnsi" w:eastAsiaTheme="minorEastAsia" w:hAnsiTheme="majorHAnsi" w:cstheme="majorHAnsi"/>
                <w:bCs/>
                <w:sz w:val="18"/>
                <w:szCs w:val="18"/>
              </w:rPr>
              <w:t>The children will have the opportunity</w:t>
            </w:r>
            <w:r>
              <w:rPr>
                <w:rFonts w:asciiTheme="majorHAnsi" w:eastAsiaTheme="minorEastAsia" w:hAnsiTheme="majorHAnsi" w:cstheme="majorHAnsi"/>
                <w:bCs/>
                <w:sz w:val="18"/>
                <w:szCs w:val="18"/>
              </w:rPr>
              <w:t xml:space="preserve"> to</w:t>
            </w:r>
            <w:r w:rsidRPr="007C0B13">
              <w:rPr>
                <w:rFonts w:asciiTheme="majorHAnsi" w:eastAsiaTheme="minorEastAsia" w:hAnsiTheme="majorHAnsi" w:cstheme="majorHAnsi"/>
                <w:bCs/>
                <w:sz w:val="18"/>
                <w:szCs w:val="18"/>
              </w:rPr>
              <w:t xml:space="preserve"> </w:t>
            </w:r>
            <w:r>
              <w:rPr>
                <w:rFonts w:asciiTheme="majorHAnsi" w:eastAsiaTheme="minorEastAsia" w:hAnsiTheme="majorHAnsi" w:cstheme="majorHAnsi"/>
                <w:bCs/>
                <w:sz w:val="18"/>
                <w:szCs w:val="18"/>
              </w:rPr>
              <w:t xml:space="preserve">work with wooden dowels to build their mechanisms. </w:t>
            </w:r>
            <w:r w:rsidRPr="007C0B13">
              <w:rPr>
                <w:rFonts w:asciiTheme="majorHAnsi" w:eastAsiaTheme="minorEastAsia" w:hAnsiTheme="majorHAnsi" w:cstheme="majorHAnsi"/>
                <w:bCs/>
                <w:sz w:val="18"/>
                <w:szCs w:val="18"/>
              </w:rPr>
              <w:t>They will evaluate their work through discussions</w:t>
            </w:r>
            <w:r>
              <w:rPr>
                <w:rFonts w:asciiTheme="majorHAnsi" w:eastAsiaTheme="minorEastAsia" w:hAnsiTheme="majorHAnsi" w:cstheme="majorHAnsi"/>
                <w:bCs/>
                <w:sz w:val="18"/>
                <w:szCs w:val="18"/>
              </w:rPr>
              <w:t xml:space="preserve"> and written evaluations and test their final product to ensure it works and would be a suitable toy.</w:t>
            </w:r>
          </w:p>
        </w:tc>
        <w:tc>
          <w:tcPr>
            <w:tcW w:w="1970" w:type="dxa"/>
          </w:tcPr>
          <w:p w14:paraId="29C71EDF" w14:textId="36FFCF45" w:rsidR="005F0FF1" w:rsidRPr="007C0B13" w:rsidRDefault="0017699B"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This term the children will be exploring circuits to make torches. The children will have the opportunity to make and test a circuit with a bulb as their light up element and ensure that their torch casing is suitable. They will be able to </w:t>
            </w:r>
            <w:r w:rsidRPr="007C0B13">
              <w:rPr>
                <w:rFonts w:asciiTheme="majorHAnsi" w:eastAsiaTheme="minorEastAsia" w:hAnsiTheme="majorHAnsi" w:cstheme="majorHAnsi"/>
                <w:bCs/>
                <w:sz w:val="18"/>
                <w:szCs w:val="18"/>
              </w:rPr>
              <w:t>evaluate their work through discussions</w:t>
            </w:r>
            <w:r>
              <w:rPr>
                <w:rFonts w:asciiTheme="majorHAnsi" w:eastAsiaTheme="minorEastAsia" w:hAnsiTheme="majorHAnsi" w:cstheme="majorHAnsi"/>
                <w:bCs/>
                <w:sz w:val="18"/>
                <w:szCs w:val="18"/>
              </w:rPr>
              <w:t xml:space="preserve"> and written evaluations with increasing confidence. </w:t>
            </w:r>
          </w:p>
        </w:tc>
        <w:tc>
          <w:tcPr>
            <w:tcW w:w="1926" w:type="dxa"/>
          </w:tcPr>
          <w:p w14:paraId="56F807EF" w14:textId="4838BD5E" w:rsidR="005F0FF1" w:rsidRPr="007C0B13" w:rsidRDefault="003A5EB0"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The children will have the opportunity to design and make a biscuit tin for a target audience. They will create annotated sketches and use their knowledge of nets to cut, score, fold and join their </w:t>
            </w:r>
            <w:r w:rsidR="006B46FC">
              <w:rPr>
                <w:rFonts w:asciiTheme="majorHAnsi" w:eastAsiaTheme="minorEastAsia" w:hAnsiTheme="majorHAnsi" w:cstheme="majorHAnsi"/>
                <w:bCs/>
                <w:sz w:val="18"/>
                <w:szCs w:val="18"/>
              </w:rPr>
              <w:t>boxes</w:t>
            </w:r>
            <w:r>
              <w:rPr>
                <w:rFonts w:asciiTheme="majorHAnsi" w:eastAsiaTheme="minorEastAsia" w:hAnsiTheme="majorHAnsi" w:cstheme="majorHAnsi"/>
                <w:bCs/>
                <w:sz w:val="18"/>
                <w:szCs w:val="18"/>
              </w:rPr>
              <w:t xml:space="preserve"> with accuracy. Finally, the children will consider the success of their product and whether it is suitable for their target audience.</w:t>
            </w:r>
          </w:p>
        </w:tc>
        <w:tc>
          <w:tcPr>
            <w:tcW w:w="1916" w:type="dxa"/>
          </w:tcPr>
          <w:p w14:paraId="04553B23" w14:textId="41FD0CCE" w:rsidR="005F0FF1" w:rsidRPr="007C0B13" w:rsidRDefault="00450758" w:rsidP="005F0FF1">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With confidence in their sewing skills, children will explore alternative types of stitches to join recycled fabrics together and create hats for personal use. The children will have the opportunity to develop their skills in using fabric scissors. They will evaluate their work and consider whether it is fit to be used and whether the stitching is sturdy enough.</w:t>
            </w:r>
          </w:p>
        </w:tc>
      </w:tr>
      <w:tr w:rsidR="005F0FF1" w:rsidRPr="007C0B13" w14:paraId="153060AD" w14:textId="77777777" w:rsidTr="00457132">
        <w:trPr>
          <w:tblHeader/>
        </w:trPr>
        <w:tc>
          <w:tcPr>
            <w:tcW w:w="1800" w:type="dxa"/>
            <w:vMerge w:val="restart"/>
            <w:shd w:val="clear" w:color="auto" w:fill="FFFF99"/>
          </w:tcPr>
          <w:p w14:paraId="0A49835A" w14:textId="4C636F28"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Summer 2</w:t>
            </w:r>
          </w:p>
          <w:p w14:paraId="1DAC3676" w14:textId="77777777" w:rsidR="005F0FF1" w:rsidRDefault="005F0FF1" w:rsidP="005F0FF1">
            <w:pPr>
              <w:rPr>
                <w:rFonts w:asciiTheme="majorHAnsi" w:eastAsiaTheme="minorEastAsia" w:hAnsiTheme="majorHAnsi" w:cstheme="majorHAnsi"/>
                <w:b/>
                <w:bCs/>
                <w:sz w:val="20"/>
                <w:szCs w:val="20"/>
              </w:rPr>
            </w:pPr>
          </w:p>
          <w:p w14:paraId="4140D2C9" w14:textId="77777777" w:rsidR="005F0FF1" w:rsidRDefault="005F0FF1" w:rsidP="005F0FF1">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Topics:</w:t>
            </w:r>
          </w:p>
          <w:p w14:paraId="6EE3409C" w14:textId="77777777" w:rsidR="005F0FF1" w:rsidRPr="006234B5" w:rsidRDefault="005F0FF1" w:rsidP="005F0FF1">
            <w:pPr>
              <w:rPr>
                <w:rFonts w:asciiTheme="majorHAnsi" w:eastAsiaTheme="minorEastAsia" w:hAnsiTheme="majorHAnsi" w:cstheme="majorHAnsi"/>
                <w:b/>
                <w:bCs/>
                <w:color w:val="FF3399"/>
                <w:sz w:val="20"/>
                <w:szCs w:val="20"/>
              </w:rPr>
            </w:pPr>
            <w:r w:rsidRPr="006234B5">
              <w:rPr>
                <w:rFonts w:asciiTheme="majorHAnsi" w:eastAsiaTheme="minorEastAsia" w:hAnsiTheme="majorHAnsi" w:cstheme="majorHAnsi"/>
                <w:b/>
                <w:bCs/>
                <w:color w:val="FF3399"/>
                <w:sz w:val="20"/>
                <w:szCs w:val="20"/>
              </w:rPr>
              <w:t xml:space="preserve">Architecture </w:t>
            </w:r>
          </w:p>
          <w:p w14:paraId="1F32877A" w14:textId="77777777" w:rsidR="005F0FF1" w:rsidRPr="006234B5" w:rsidRDefault="005F0FF1" w:rsidP="005F0FF1">
            <w:pPr>
              <w:rPr>
                <w:rFonts w:asciiTheme="majorHAnsi" w:eastAsiaTheme="minorEastAsia" w:hAnsiTheme="majorHAnsi" w:cstheme="majorHAnsi"/>
                <w:b/>
                <w:bCs/>
                <w:color w:val="FF0000"/>
                <w:sz w:val="20"/>
                <w:szCs w:val="20"/>
              </w:rPr>
            </w:pPr>
            <w:r w:rsidRPr="006234B5">
              <w:rPr>
                <w:rFonts w:asciiTheme="majorHAnsi" w:eastAsiaTheme="minorEastAsia" w:hAnsiTheme="majorHAnsi" w:cstheme="majorHAnsi"/>
                <w:b/>
                <w:bCs/>
                <w:color w:val="FF0000"/>
                <w:sz w:val="20"/>
                <w:szCs w:val="20"/>
              </w:rPr>
              <w:t>Mechanisms</w:t>
            </w:r>
          </w:p>
          <w:p w14:paraId="70840EE3" w14:textId="77777777" w:rsidR="005F0FF1" w:rsidRPr="006234B5" w:rsidRDefault="005F0FF1" w:rsidP="005F0FF1">
            <w:pPr>
              <w:rPr>
                <w:rFonts w:asciiTheme="majorHAnsi" w:eastAsiaTheme="minorEastAsia" w:hAnsiTheme="majorHAnsi" w:cstheme="majorHAnsi"/>
                <w:b/>
                <w:bCs/>
                <w:color w:val="ED7D31" w:themeColor="accent2"/>
                <w:sz w:val="20"/>
                <w:szCs w:val="20"/>
              </w:rPr>
            </w:pPr>
            <w:r w:rsidRPr="006234B5">
              <w:rPr>
                <w:rFonts w:asciiTheme="majorHAnsi" w:eastAsiaTheme="minorEastAsia" w:hAnsiTheme="majorHAnsi" w:cstheme="majorHAnsi"/>
                <w:b/>
                <w:bCs/>
                <w:color w:val="ED7D31" w:themeColor="accent2"/>
                <w:sz w:val="20"/>
                <w:szCs w:val="20"/>
              </w:rPr>
              <w:t xml:space="preserve">Circuits </w:t>
            </w:r>
            <w:r>
              <w:rPr>
                <w:rFonts w:asciiTheme="majorHAnsi" w:eastAsiaTheme="minorEastAsia" w:hAnsiTheme="majorHAnsi" w:cstheme="majorHAnsi"/>
                <w:b/>
                <w:bCs/>
                <w:color w:val="ED7D31" w:themeColor="accent2"/>
                <w:sz w:val="20"/>
                <w:szCs w:val="20"/>
              </w:rPr>
              <w:t>(KS2)</w:t>
            </w:r>
          </w:p>
          <w:p w14:paraId="153C03D1" w14:textId="77777777" w:rsidR="005F0FF1" w:rsidRPr="006234B5" w:rsidRDefault="005F0FF1" w:rsidP="005F0FF1">
            <w:pPr>
              <w:rPr>
                <w:rFonts w:asciiTheme="majorHAnsi" w:eastAsiaTheme="minorEastAsia" w:hAnsiTheme="majorHAnsi" w:cstheme="majorHAnsi"/>
                <w:b/>
                <w:bCs/>
                <w:color w:val="00B050"/>
                <w:sz w:val="20"/>
                <w:szCs w:val="20"/>
              </w:rPr>
            </w:pPr>
            <w:r w:rsidRPr="006234B5">
              <w:rPr>
                <w:rFonts w:asciiTheme="majorHAnsi" w:eastAsiaTheme="minorEastAsia" w:hAnsiTheme="majorHAnsi" w:cstheme="majorHAnsi"/>
                <w:b/>
                <w:bCs/>
                <w:color w:val="00B050"/>
                <w:sz w:val="20"/>
                <w:szCs w:val="20"/>
              </w:rPr>
              <w:t xml:space="preserve">Structure </w:t>
            </w:r>
          </w:p>
          <w:p w14:paraId="3A6B2B63" w14:textId="77777777" w:rsidR="005F0FF1" w:rsidRPr="006234B5" w:rsidRDefault="005F0FF1" w:rsidP="005F0FF1">
            <w:pPr>
              <w:rPr>
                <w:rFonts w:asciiTheme="majorHAnsi" w:eastAsiaTheme="minorEastAsia" w:hAnsiTheme="majorHAnsi" w:cstheme="majorHAnsi"/>
                <w:b/>
                <w:bCs/>
                <w:color w:val="0070C0"/>
                <w:sz w:val="20"/>
                <w:szCs w:val="20"/>
              </w:rPr>
            </w:pPr>
            <w:r w:rsidRPr="006234B5">
              <w:rPr>
                <w:rFonts w:asciiTheme="majorHAnsi" w:eastAsiaTheme="minorEastAsia" w:hAnsiTheme="majorHAnsi" w:cstheme="majorHAnsi"/>
                <w:b/>
                <w:bCs/>
                <w:color w:val="0070C0"/>
                <w:sz w:val="20"/>
                <w:szCs w:val="20"/>
              </w:rPr>
              <w:t xml:space="preserve">Textiles </w:t>
            </w:r>
          </w:p>
          <w:p w14:paraId="2508B10D" w14:textId="3C6C533A" w:rsidR="005F0FF1" w:rsidRDefault="005F0FF1" w:rsidP="005F0FF1">
            <w:pPr>
              <w:rPr>
                <w:rFonts w:asciiTheme="majorHAnsi" w:eastAsiaTheme="minorEastAsia" w:hAnsiTheme="majorHAnsi" w:cstheme="majorHAnsi"/>
                <w:b/>
                <w:bCs/>
                <w:sz w:val="20"/>
                <w:szCs w:val="20"/>
              </w:rPr>
            </w:pPr>
            <w:r w:rsidRPr="006234B5">
              <w:rPr>
                <w:rFonts w:asciiTheme="majorHAnsi" w:eastAsiaTheme="minorEastAsia" w:hAnsiTheme="majorHAnsi" w:cstheme="majorHAnsi"/>
                <w:b/>
                <w:bCs/>
                <w:color w:val="7030A0"/>
                <w:sz w:val="20"/>
                <w:szCs w:val="20"/>
              </w:rPr>
              <w:t>Cooking</w:t>
            </w:r>
          </w:p>
        </w:tc>
        <w:tc>
          <w:tcPr>
            <w:tcW w:w="1770" w:type="dxa"/>
          </w:tcPr>
          <w:p w14:paraId="597D088D" w14:textId="77777777" w:rsidR="005F0FF1" w:rsidRPr="007C0B13" w:rsidRDefault="005F0FF1" w:rsidP="005F0FF1">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59A46982" w14:textId="77777777" w:rsidR="005F0FF1" w:rsidRPr="007C0B13" w:rsidRDefault="005F0FF1" w:rsidP="005F0FF1">
            <w:pPr>
              <w:rPr>
                <w:rFonts w:asciiTheme="majorHAnsi" w:eastAsiaTheme="minorEastAsia" w:hAnsiTheme="majorHAnsi" w:cstheme="majorHAnsi"/>
                <w:b/>
                <w:bCs/>
                <w:color w:val="0070C0"/>
                <w:sz w:val="18"/>
                <w:szCs w:val="18"/>
              </w:rPr>
            </w:pPr>
            <w:r w:rsidRPr="007C0B13">
              <w:rPr>
                <w:rFonts w:asciiTheme="majorHAnsi" w:eastAsiaTheme="minorEastAsia" w:hAnsiTheme="majorHAnsi" w:cstheme="majorHAnsi"/>
                <w:b/>
                <w:bCs/>
                <w:color w:val="0070C0"/>
                <w:sz w:val="18"/>
                <w:szCs w:val="18"/>
              </w:rPr>
              <w:t xml:space="preserve">Topic: Textiles </w:t>
            </w:r>
          </w:p>
          <w:p w14:paraId="2CBDF858" w14:textId="1370847C"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70C0"/>
                <w:sz w:val="18"/>
                <w:szCs w:val="18"/>
              </w:rPr>
              <w:t>Project: Weaving</w:t>
            </w:r>
          </w:p>
        </w:tc>
        <w:tc>
          <w:tcPr>
            <w:tcW w:w="2077" w:type="dxa"/>
          </w:tcPr>
          <w:p w14:paraId="6ACEEE3A" w14:textId="53E9EAA7" w:rsidR="005F0FF1" w:rsidRPr="007C0B13" w:rsidRDefault="005F0FF1" w:rsidP="005F0FF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 xml:space="preserve">Topic: Mechanisms </w:t>
            </w:r>
          </w:p>
          <w:p w14:paraId="0EED09C2" w14:textId="05215484" w:rsidR="005F0FF1" w:rsidRPr="007C0B13" w:rsidRDefault="005F0FF1" w:rsidP="005F0FF1">
            <w:pPr>
              <w:rPr>
                <w:rFonts w:asciiTheme="majorHAnsi" w:eastAsiaTheme="minorEastAsia" w:hAnsiTheme="majorHAnsi" w:cstheme="majorHAnsi"/>
                <w:b/>
                <w:bCs/>
                <w:color w:val="FF0000"/>
                <w:sz w:val="18"/>
                <w:szCs w:val="18"/>
              </w:rPr>
            </w:pPr>
            <w:r w:rsidRPr="007C0B13">
              <w:rPr>
                <w:rFonts w:asciiTheme="majorHAnsi" w:eastAsiaTheme="minorEastAsia" w:hAnsiTheme="majorHAnsi" w:cstheme="majorHAnsi"/>
                <w:b/>
                <w:bCs/>
                <w:color w:val="FF0000"/>
                <w:sz w:val="18"/>
                <w:szCs w:val="18"/>
              </w:rPr>
              <w:t>Project: Windmills</w:t>
            </w:r>
          </w:p>
        </w:tc>
        <w:tc>
          <w:tcPr>
            <w:tcW w:w="2034" w:type="dxa"/>
          </w:tcPr>
          <w:p w14:paraId="1F96064E" w14:textId="0DED35D9" w:rsidR="005F0FF1" w:rsidRPr="007C0B13" w:rsidRDefault="005F0FF1" w:rsidP="005F0FF1">
            <w:pPr>
              <w:rPr>
                <w:rFonts w:asciiTheme="majorHAnsi" w:eastAsiaTheme="minorEastAsia" w:hAnsiTheme="majorHAnsi" w:cstheme="majorHAnsi"/>
                <w:b/>
                <w:bCs/>
                <w:color w:val="ED7D31" w:themeColor="accent2"/>
                <w:sz w:val="18"/>
                <w:szCs w:val="18"/>
              </w:rPr>
            </w:pPr>
            <w:r w:rsidRPr="007C0B13">
              <w:rPr>
                <w:rFonts w:asciiTheme="majorHAnsi" w:eastAsiaTheme="minorEastAsia" w:hAnsiTheme="majorHAnsi" w:cstheme="majorHAnsi"/>
                <w:b/>
                <w:bCs/>
                <w:color w:val="ED7D31" w:themeColor="accent2"/>
                <w:sz w:val="18"/>
                <w:szCs w:val="18"/>
              </w:rPr>
              <w:t xml:space="preserve">Topic: Circuits </w:t>
            </w:r>
          </w:p>
          <w:p w14:paraId="369C1D63" w14:textId="3418239F"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ED7D31" w:themeColor="accent2"/>
                <w:sz w:val="18"/>
                <w:szCs w:val="18"/>
              </w:rPr>
              <w:t>Project: Light Up Picture</w:t>
            </w:r>
          </w:p>
        </w:tc>
        <w:tc>
          <w:tcPr>
            <w:tcW w:w="1970" w:type="dxa"/>
          </w:tcPr>
          <w:p w14:paraId="597CB314" w14:textId="42A8F32C" w:rsidR="005F0FF1" w:rsidRPr="007C0B13" w:rsidRDefault="005F0FF1" w:rsidP="005F0FF1">
            <w:pPr>
              <w:rPr>
                <w:rFonts w:asciiTheme="majorHAnsi" w:eastAsiaTheme="minorEastAsia" w:hAnsiTheme="majorHAnsi" w:cstheme="majorHAnsi"/>
                <w:b/>
                <w:bCs/>
                <w:color w:val="00B050"/>
                <w:sz w:val="18"/>
                <w:szCs w:val="18"/>
              </w:rPr>
            </w:pPr>
            <w:r w:rsidRPr="007C0B13">
              <w:rPr>
                <w:rFonts w:asciiTheme="majorHAnsi" w:eastAsiaTheme="minorEastAsia" w:hAnsiTheme="majorHAnsi" w:cstheme="majorHAnsi"/>
                <w:b/>
                <w:bCs/>
                <w:color w:val="00B050"/>
                <w:sz w:val="18"/>
                <w:szCs w:val="18"/>
              </w:rPr>
              <w:t xml:space="preserve">Topic: Structure </w:t>
            </w:r>
          </w:p>
          <w:p w14:paraId="1E202480" w14:textId="3FB9FE5C"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B050"/>
                <w:sz w:val="18"/>
                <w:szCs w:val="18"/>
              </w:rPr>
              <w:t xml:space="preserve">Project: Money Box </w:t>
            </w:r>
          </w:p>
        </w:tc>
        <w:tc>
          <w:tcPr>
            <w:tcW w:w="1926" w:type="dxa"/>
          </w:tcPr>
          <w:p w14:paraId="1FEEF0D1" w14:textId="5528FC69" w:rsidR="005F0FF1" w:rsidRPr="007C0B13" w:rsidRDefault="005F0FF1" w:rsidP="005F0FF1">
            <w:pPr>
              <w:rPr>
                <w:rFonts w:asciiTheme="majorHAnsi" w:eastAsiaTheme="minorEastAsia" w:hAnsiTheme="majorHAnsi" w:cstheme="majorHAnsi"/>
                <w:b/>
                <w:bCs/>
                <w:color w:val="0070C0"/>
                <w:sz w:val="18"/>
                <w:szCs w:val="18"/>
              </w:rPr>
            </w:pPr>
            <w:r w:rsidRPr="007C0B13">
              <w:rPr>
                <w:rFonts w:asciiTheme="majorHAnsi" w:eastAsiaTheme="minorEastAsia" w:hAnsiTheme="majorHAnsi" w:cstheme="majorHAnsi"/>
                <w:b/>
                <w:bCs/>
                <w:color w:val="0070C0"/>
                <w:sz w:val="18"/>
                <w:szCs w:val="18"/>
              </w:rPr>
              <w:t xml:space="preserve">Topic: Textiles </w:t>
            </w:r>
          </w:p>
          <w:p w14:paraId="52250B8E" w14:textId="686D2C49"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0070C0"/>
                <w:sz w:val="18"/>
                <w:szCs w:val="18"/>
              </w:rPr>
              <w:t xml:space="preserve">Project: Cushion Covers </w:t>
            </w:r>
          </w:p>
        </w:tc>
        <w:tc>
          <w:tcPr>
            <w:tcW w:w="1916" w:type="dxa"/>
          </w:tcPr>
          <w:p w14:paraId="2C9940A4" w14:textId="1091E4B4" w:rsidR="005F0FF1" w:rsidRPr="007C0B13" w:rsidRDefault="005F0FF1" w:rsidP="005F0FF1">
            <w:pPr>
              <w:rPr>
                <w:rFonts w:asciiTheme="majorHAnsi" w:eastAsiaTheme="minorEastAsia" w:hAnsiTheme="majorHAnsi" w:cstheme="majorHAnsi"/>
                <w:b/>
                <w:bCs/>
                <w:color w:val="7030A0"/>
                <w:sz w:val="18"/>
                <w:szCs w:val="18"/>
              </w:rPr>
            </w:pPr>
            <w:r w:rsidRPr="007C0B13">
              <w:rPr>
                <w:rFonts w:asciiTheme="majorHAnsi" w:eastAsiaTheme="minorEastAsia" w:hAnsiTheme="majorHAnsi" w:cstheme="majorHAnsi"/>
                <w:b/>
                <w:bCs/>
                <w:color w:val="7030A0"/>
                <w:sz w:val="18"/>
                <w:szCs w:val="18"/>
              </w:rPr>
              <w:t xml:space="preserve">Topic: Cooking </w:t>
            </w:r>
          </w:p>
          <w:p w14:paraId="7239243E" w14:textId="0F1E562C" w:rsidR="005F0FF1" w:rsidRPr="007C0B13" w:rsidRDefault="005F0FF1" w:rsidP="005F0FF1">
            <w:pPr>
              <w:rPr>
                <w:rFonts w:asciiTheme="majorHAnsi" w:eastAsiaTheme="minorEastAsia" w:hAnsiTheme="majorHAnsi" w:cstheme="majorHAnsi"/>
                <w:b/>
                <w:bCs/>
                <w:sz w:val="18"/>
                <w:szCs w:val="18"/>
              </w:rPr>
            </w:pPr>
            <w:r w:rsidRPr="007C0B13">
              <w:rPr>
                <w:rFonts w:asciiTheme="majorHAnsi" w:eastAsiaTheme="minorEastAsia" w:hAnsiTheme="majorHAnsi" w:cstheme="majorHAnsi"/>
                <w:b/>
                <w:bCs/>
                <w:color w:val="7030A0"/>
                <w:sz w:val="18"/>
                <w:szCs w:val="18"/>
              </w:rPr>
              <w:t>Project: Blueberry Muffins</w:t>
            </w:r>
          </w:p>
        </w:tc>
      </w:tr>
      <w:tr w:rsidR="002B754C" w:rsidRPr="007C0B13" w14:paraId="07BC3290" w14:textId="77777777" w:rsidTr="00457132">
        <w:trPr>
          <w:tblHeader/>
        </w:trPr>
        <w:tc>
          <w:tcPr>
            <w:tcW w:w="1800" w:type="dxa"/>
            <w:vMerge/>
            <w:shd w:val="clear" w:color="auto" w:fill="FFFF99"/>
          </w:tcPr>
          <w:p w14:paraId="3C8CCE5F" w14:textId="5986D2D2" w:rsidR="002B754C" w:rsidRPr="003F7B60" w:rsidRDefault="002B754C" w:rsidP="002B754C">
            <w:pPr>
              <w:rPr>
                <w:rFonts w:asciiTheme="majorHAnsi" w:eastAsiaTheme="minorEastAsia" w:hAnsiTheme="majorHAnsi" w:cstheme="majorHAnsi"/>
                <w:b/>
                <w:bCs/>
                <w:sz w:val="20"/>
                <w:szCs w:val="20"/>
              </w:rPr>
            </w:pPr>
          </w:p>
        </w:tc>
        <w:tc>
          <w:tcPr>
            <w:tcW w:w="1770" w:type="dxa"/>
          </w:tcPr>
          <w:p w14:paraId="00D5D73A" w14:textId="77777777" w:rsidR="002B754C" w:rsidRPr="007C0B13" w:rsidRDefault="002B754C" w:rsidP="002B754C">
            <w:pPr>
              <w:pStyle w:val="TableParagraph"/>
              <w:keepLines/>
              <w:kinsoku w:val="0"/>
              <w:overflowPunct w:val="0"/>
              <w:rPr>
                <w:rFonts w:asciiTheme="majorHAnsi" w:hAnsiTheme="majorHAnsi" w:cstheme="majorHAnsi"/>
                <w:b/>
                <w:bCs/>
                <w:color w:val="F6862A"/>
                <w:sz w:val="18"/>
                <w:szCs w:val="18"/>
                <w:lang w:val="en-US"/>
              </w:rPr>
            </w:pPr>
          </w:p>
        </w:tc>
        <w:tc>
          <w:tcPr>
            <w:tcW w:w="2237" w:type="dxa"/>
          </w:tcPr>
          <w:p w14:paraId="26AE6ED7" w14:textId="0EDCECEB" w:rsidR="002B754C" w:rsidRPr="007C0B13" w:rsidRDefault="002B754C" w:rsidP="002B754C">
            <w:pPr>
              <w:rPr>
                <w:rFonts w:asciiTheme="majorHAnsi" w:eastAsiaTheme="minorEastAsia" w:hAnsiTheme="majorHAnsi" w:cstheme="majorHAnsi"/>
                <w:bCs/>
                <w:sz w:val="18"/>
                <w:szCs w:val="18"/>
              </w:rPr>
            </w:pPr>
            <w:r w:rsidRPr="007C0B13">
              <w:rPr>
                <w:rFonts w:asciiTheme="majorHAnsi" w:eastAsiaTheme="minorEastAsia" w:hAnsiTheme="majorHAnsi" w:cstheme="majorHAnsi"/>
                <w:bCs/>
                <w:sz w:val="18"/>
                <w:szCs w:val="18"/>
              </w:rPr>
              <w:t xml:space="preserve">This term the children have the opportunity to explore weaving. With support, they will begin to select appropriate material to create a woven place mat and enhance the appearance of their work by adding beads for decoration. Children will evaluate their work by discussing the challenges and identifying the strengths </w:t>
            </w:r>
            <w:r>
              <w:rPr>
                <w:rFonts w:asciiTheme="majorHAnsi" w:eastAsiaTheme="minorEastAsia" w:hAnsiTheme="majorHAnsi" w:cstheme="majorHAnsi"/>
                <w:bCs/>
                <w:sz w:val="18"/>
                <w:szCs w:val="18"/>
              </w:rPr>
              <w:t>of their final woven placemat.</w:t>
            </w:r>
          </w:p>
        </w:tc>
        <w:tc>
          <w:tcPr>
            <w:tcW w:w="2077" w:type="dxa"/>
          </w:tcPr>
          <w:p w14:paraId="0CDEEC60" w14:textId="1F9BB4FA" w:rsidR="002B754C" w:rsidRPr="007C0B13" w:rsidRDefault="002B754C" w:rsidP="002B754C">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T</w:t>
            </w:r>
            <w:r w:rsidRPr="007C0B13">
              <w:rPr>
                <w:rFonts w:asciiTheme="majorHAnsi" w:eastAsiaTheme="minorEastAsia" w:hAnsiTheme="majorHAnsi" w:cstheme="majorHAnsi"/>
                <w:bCs/>
                <w:sz w:val="18"/>
                <w:szCs w:val="18"/>
              </w:rPr>
              <w:t xml:space="preserve">he children </w:t>
            </w:r>
            <w:r w:rsidR="00733307">
              <w:rPr>
                <w:rFonts w:asciiTheme="majorHAnsi" w:eastAsiaTheme="minorEastAsia" w:hAnsiTheme="majorHAnsi" w:cstheme="majorHAnsi"/>
                <w:bCs/>
                <w:sz w:val="18"/>
                <w:szCs w:val="18"/>
              </w:rPr>
              <w:t xml:space="preserve">will use </w:t>
            </w:r>
            <w:r w:rsidR="00733307" w:rsidRPr="007C0B13">
              <w:rPr>
                <w:rFonts w:asciiTheme="majorHAnsi" w:eastAsiaTheme="minorEastAsia" w:hAnsiTheme="majorHAnsi" w:cstheme="majorHAnsi"/>
                <w:bCs/>
                <w:sz w:val="18"/>
                <w:szCs w:val="18"/>
              </w:rPr>
              <w:t>annotated</w:t>
            </w:r>
            <w:r w:rsidRPr="007C0B13">
              <w:rPr>
                <w:rFonts w:asciiTheme="majorHAnsi" w:eastAsiaTheme="minorEastAsia" w:hAnsiTheme="majorHAnsi" w:cstheme="majorHAnsi"/>
                <w:bCs/>
                <w:sz w:val="18"/>
                <w:szCs w:val="18"/>
              </w:rPr>
              <w:t xml:space="preserve"> drawings to design and make</w:t>
            </w:r>
            <w:r>
              <w:rPr>
                <w:rFonts w:asciiTheme="majorHAnsi" w:eastAsiaTheme="minorEastAsia" w:hAnsiTheme="majorHAnsi" w:cstheme="majorHAnsi"/>
                <w:bCs/>
                <w:sz w:val="18"/>
                <w:szCs w:val="18"/>
              </w:rPr>
              <w:t xml:space="preserve"> a windmill</w:t>
            </w:r>
            <w:r w:rsidRPr="007C0B13">
              <w:rPr>
                <w:rFonts w:asciiTheme="majorHAnsi" w:eastAsiaTheme="minorEastAsia" w:hAnsiTheme="majorHAnsi" w:cstheme="majorHAnsi"/>
                <w:bCs/>
                <w:sz w:val="18"/>
                <w:szCs w:val="18"/>
              </w:rPr>
              <w:t xml:space="preserve"> mechanism. The children will have the opportunity to follow a simple set of instruction to make their </w:t>
            </w:r>
            <w:r>
              <w:rPr>
                <w:rFonts w:asciiTheme="majorHAnsi" w:eastAsiaTheme="minorEastAsia" w:hAnsiTheme="majorHAnsi" w:cstheme="majorHAnsi"/>
                <w:bCs/>
                <w:sz w:val="18"/>
                <w:szCs w:val="18"/>
              </w:rPr>
              <w:t xml:space="preserve">windmills choosing from a range on suitable materials </w:t>
            </w:r>
            <w:r w:rsidRPr="007C0B13">
              <w:rPr>
                <w:rFonts w:asciiTheme="majorHAnsi" w:eastAsiaTheme="minorEastAsia" w:hAnsiTheme="majorHAnsi" w:cstheme="majorHAnsi"/>
                <w:bCs/>
                <w:sz w:val="18"/>
                <w:szCs w:val="18"/>
              </w:rPr>
              <w:t xml:space="preserve">while considering what equipment they will need and how it will be used safely. They will begin to evaluate their work </w:t>
            </w:r>
            <w:r w:rsidRPr="007C0B13">
              <w:rPr>
                <w:rFonts w:asciiTheme="majorHAnsi" w:eastAsiaTheme="minorEastAsia" w:hAnsiTheme="majorHAnsi" w:cstheme="majorHAnsi"/>
                <w:bCs/>
                <w:sz w:val="18"/>
                <w:szCs w:val="18"/>
              </w:rPr>
              <w:lastRenderedPageBreak/>
              <w:t>through discussions</w:t>
            </w:r>
            <w:r>
              <w:rPr>
                <w:rFonts w:asciiTheme="majorHAnsi" w:eastAsiaTheme="minorEastAsia" w:hAnsiTheme="majorHAnsi" w:cstheme="majorHAnsi"/>
                <w:bCs/>
                <w:sz w:val="18"/>
                <w:szCs w:val="18"/>
              </w:rPr>
              <w:t xml:space="preserve"> and simple written evaluations</w:t>
            </w:r>
            <w:r w:rsidR="00733307">
              <w:rPr>
                <w:rFonts w:asciiTheme="majorHAnsi" w:eastAsiaTheme="minorEastAsia" w:hAnsiTheme="majorHAnsi" w:cstheme="majorHAnsi"/>
                <w:bCs/>
                <w:sz w:val="18"/>
                <w:szCs w:val="18"/>
              </w:rPr>
              <w:t xml:space="preserve">. </w:t>
            </w:r>
          </w:p>
        </w:tc>
        <w:tc>
          <w:tcPr>
            <w:tcW w:w="2034" w:type="dxa"/>
          </w:tcPr>
          <w:p w14:paraId="5F1EDBAE" w14:textId="33F570CF" w:rsidR="002B754C" w:rsidRPr="007C0B13" w:rsidRDefault="00F02D92" w:rsidP="002B754C">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This term the children will be exploring multiple ideas before choosing a final design for their light up picture project. The</w:t>
            </w:r>
            <w:r w:rsidR="0017699B">
              <w:rPr>
                <w:rFonts w:asciiTheme="majorHAnsi" w:eastAsiaTheme="minorEastAsia" w:hAnsiTheme="majorHAnsi" w:cstheme="majorHAnsi"/>
                <w:bCs/>
                <w:sz w:val="18"/>
                <w:szCs w:val="18"/>
              </w:rPr>
              <w:t xml:space="preserve"> </w:t>
            </w:r>
            <w:r>
              <w:rPr>
                <w:rFonts w:asciiTheme="majorHAnsi" w:eastAsiaTheme="minorEastAsia" w:hAnsiTheme="majorHAnsi" w:cstheme="majorHAnsi"/>
                <w:bCs/>
                <w:sz w:val="18"/>
                <w:szCs w:val="18"/>
              </w:rPr>
              <w:t>children will have the opportunity to make and test a circuit with a bulb as their light up element. They will be able to</w:t>
            </w:r>
            <w:r w:rsidR="00082334">
              <w:rPr>
                <w:rFonts w:asciiTheme="majorHAnsi" w:eastAsiaTheme="minorEastAsia" w:hAnsiTheme="majorHAnsi" w:cstheme="majorHAnsi"/>
                <w:bCs/>
                <w:sz w:val="18"/>
                <w:szCs w:val="18"/>
              </w:rPr>
              <w:t xml:space="preserve"> </w:t>
            </w:r>
            <w:r w:rsidR="00082334" w:rsidRPr="007C0B13">
              <w:rPr>
                <w:rFonts w:asciiTheme="majorHAnsi" w:eastAsiaTheme="minorEastAsia" w:hAnsiTheme="majorHAnsi" w:cstheme="majorHAnsi"/>
                <w:bCs/>
                <w:sz w:val="18"/>
                <w:szCs w:val="18"/>
              </w:rPr>
              <w:t>evaluate their work through discussions</w:t>
            </w:r>
            <w:r w:rsidR="00082334">
              <w:rPr>
                <w:rFonts w:asciiTheme="majorHAnsi" w:eastAsiaTheme="minorEastAsia" w:hAnsiTheme="majorHAnsi" w:cstheme="majorHAnsi"/>
                <w:bCs/>
                <w:sz w:val="18"/>
                <w:szCs w:val="18"/>
              </w:rPr>
              <w:t xml:space="preserve"> and written evaluations and reflections.</w:t>
            </w:r>
          </w:p>
        </w:tc>
        <w:tc>
          <w:tcPr>
            <w:tcW w:w="1970" w:type="dxa"/>
          </w:tcPr>
          <w:p w14:paraId="3DDE7844" w14:textId="2F38B046" w:rsidR="002B754C" w:rsidRPr="007C0B13" w:rsidRDefault="003A5EB0" w:rsidP="002B754C">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The children will have the opportunity to design and make a Money box for personal use. They will create annotated sketches and use their knowledge of nets to cut, score, fold and join their money boxes with increasing accuracy. Finally, the children will consider the success of their product and whether it is successful in </w:t>
            </w:r>
            <w:r>
              <w:rPr>
                <w:rFonts w:asciiTheme="majorHAnsi" w:eastAsiaTheme="minorEastAsia" w:hAnsiTheme="majorHAnsi" w:cstheme="majorHAnsi"/>
                <w:bCs/>
                <w:sz w:val="18"/>
                <w:szCs w:val="18"/>
              </w:rPr>
              <w:lastRenderedPageBreak/>
              <w:t>comparison to their original plans.</w:t>
            </w:r>
          </w:p>
        </w:tc>
        <w:tc>
          <w:tcPr>
            <w:tcW w:w="1926" w:type="dxa"/>
          </w:tcPr>
          <w:p w14:paraId="1AB8A6F7" w14:textId="47F18A11" w:rsidR="002B754C" w:rsidRPr="007C0B13" w:rsidRDefault="006B46FC" w:rsidP="002B754C">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With confidence in their sewing skills, children will explore alternative types of stitches to join recycled fabrics together and create a cushion cover. The</w:t>
            </w:r>
            <w:r w:rsidR="00BF7775">
              <w:rPr>
                <w:rFonts w:asciiTheme="majorHAnsi" w:eastAsiaTheme="minorEastAsia" w:hAnsiTheme="majorHAnsi" w:cstheme="majorHAnsi"/>
                <w:bCs/>
                <w:sz w:val="18"/>
                <w:szCs w:val="18"/>
              </w:rPr>
              <w:t xml:space="preserve"> </w:t>
            </w:r>
            <w:r>
              <w:rPr>
                <w:rFonts w:asciiTheme="majorHAnsi" w:eastAsiaTheme="minorEastAsia" w:hAnsiTheme="majorHAnsi" w:cstheme="majorHAnsi"/>
                <w:bCs/>
                <w:sz w:val="18"/>
                <w:szCs w:val="18"/>
              </w:rPr>
              <w:t xml:space="preserve">children will have the opportunity to develop their skills in using fabric scissors. They will evaluate their work and consider whether it is fit to be used and </w:t>
            </w:r>
            <w:r w:rsidR="00BF7775">
              <w:rPr>
                <w:rFonts w:asciiTheme="majorHAnsi" w:eastAsiaTheme="minorEastAsia" w:hAnsiTheme="majorHAnsi" w:cstheme="majorHAnsi"/>
                <w:bCs/>
                <w:sz w:val="18"/>
                <w:szCs w:val="18"/>
              </w:rPr>
              <w:t xml:space="preserve">whether </w:t>
            </w:r>
            <w:r>
              <w:rPr>
                <w:rFonts w:asciiTheme="majorHAnsi" w:eastAsiaTheme="minorEastAsia" w:hAnsiTheme="majorHAnsi" w:cstheme="majorHAnsi"/>
                <w:bCs/>
                <w:sz w:val="18"/>
                <w:szCs w:val="18"/>
              </w:rPr>
              <w:t xml:space="preserve">the </w:t>
            </w:r>
            <w:r>
              <w:rPr>
                <w:rFonts w:asciiTheme="majorHAnsi" w:eastAsiaTheme="minorEastAsia" w:hAnsiTheme="majorHAnsi" w:cstheme="majorHAnsi"/>
                <w:bCs/>
                <w:sz w:val="18"/>
                <w:szCs w:val="18"/>
              </w:rPr>
              <w:lastRenderedPageBreak/>
              <w:t>stitching is sturdy</w:t>
            </w:r>
            <w:r w:rsidR="00BF7775">
              <w:rPr>
                <w:rFonts w:asciiTheme="majorHAnsi" w:eastAsiaTheme="minorEastAsia" w:hAnsiTheme="majorHAnsi" w:cstheme="majorHAnsi"/>
                <w:bCs/>
                <w:sz w:val="18"/>
                <w:szCs w:val="18"/>
              </w:rPr>
              <w:t xml:space="preserve"> enough.</w:t>
            </w:r>
          </w:p>
        </w:tc>
        <w:tc>
          <w:tcPr>
            <w:tcW w:w="1916" w:type="dxa"/>
          </w:tcPr>
          <w:p w14:paraId="3831C3EC" w14:textId="71CFFE85" w:rsidR="002B754C" w:rsidRPr="003858CE" w:rsidRDefault="002B754C" w:rsidP="002B754C">
            <w:pPr>
              <w:rPr>
                <w:rFonts w:asciiTheme="majorHAnsi" w:eastAsiaTheme="minorEastAsia" w:hAnsiTheme="majorHAnsi" w:cstheme="majorHAnsi"/>
                <w:sz w:val="18"/>
                <w:szCs w:val="18"/>
              </w:rPr>
            </w:pPr>
            <w:r w:rsidRPr="003858CE">
              <w:rPr>
                <w:rFonts w:asciiTheme="majorHAnsi" w:eastAsiaTheme="minorEastAsia" w:hAnsiTheme="majorHAnsi" w:cstheme="majorHAnsi"/>
                <w:sz w:val="18"/>
                <w:szCs w:val="18"/>
              </w:rPr>
              <w:lastRenderedPageBreak/>
              <w:t xml:space="preserve">The children will design a recipe to show how to make </w:t>
            </w:r>
            <w:r>
              <w:rPr>
                <w:rFonts w:asciiTheme="majorHAnsi" w:eastAsiaTheme="minorEastAsia" w:hAnsiTheme="majorHAnsi" w:cstheme="majorHAnsi"/>
                <w:sz w:val="18"/>
                <w:szCs w:val="18"/>
              </w:rPr>
              <w:t xml:space="preserve">muffins. </w:t>
            </w:r>
            <w:r w:rsidRPr="003858CE">
              <w:rPr>
                <w:rFonts w:asciiTheme="majorHAnsi" w:eastAsiaTheme="minorEastAsia" w:hAnsiTheme="majorHAnsi" w:cstheme="majorHAnsi"/>
                <w:sz w:val="18"/>
                <w:szCs w:val="18"/>
              </w:rPr>
              <w:t xml:space="preserve">They will have the opportunity to work in a wider context and follow a recipe and make </w:t>
            </w:r>
            <w:r w:rsidRPr="002B754C">
              <w:rPr>
                <w:rFonts w:asciiTheme="majorHAnsi" w:eastAsiaTheme="minorEastAsia" w:hAnsiTheme="majorHAnsi" w:cstheme="majorHAnsi"/>
                <w:sz w:val="18"/>
                <w:szCs w:val="18"/>
              </w:rPr>
              <w:t>Blueberry and Cinnamon Muffins</w:t>
            </w:r>
            <w:r w:rsidRPr="003858CE">
              <w:rPr>
                <w:rFonts w:asciiTheme="majorHAnsi" w:eastAsiaTheme="minorEastAsia" w:hAnsiTheme="majorHAnsi" w:cstheme="majorHAnsi"/>
                <w:b/>
                <w:bCs/>
                <w:color w:val="4472C4" w:themeColor="accent1"/>
                <w:sz w:val="18"/>
                <w:szCs w:val="18"/>
              </w:rPr>
              <w:t xml:space="preserve"> </w:t>
            </w:r>
            <w:r w:rsidRPr="003858CE">
              <w:rPr>
                <w:rFonts w:asciiTheme="majorHAnsi" w:eastAsiaTheme="minorEastAsia" w:hAnsiTheme="majorHAnsi" w:cstheme="majorHAnsi"/>
                <w:bCs/>
                <w:sz w:val="18"/>
                <w:szCs w:val="18"/>
              </w:rPr>
              <w:t xml:space="preserve">while developing the appropriate kitchen skills. </w:t>
            </w:r>
            <w:r w:rsidRPr="003858CE">
              <w:rPr>
                <w:rFonts w:asciiTheme="majorHAnsi" w:eastAsiaTheme="minorEastAsia" w:hAnsiTheme="majorHAnsi" w:cstheme="majorHAnsi"/>
                <w:sz w:val="18"/>
                <w:szCs w:val="18"/>
              </w:rPr>
              <w:t xml:space="preserve">They will evaluate and consider how they would </w:t>
            </w:r>
            <w:r w:rsidRPr="003858CE">
              <w:rPr>
                <w:rFonts w:asciiTheme="majorHAnsi" w:eastAsiaTheme="minorEastAsia" w:hAnsiTheme="majorHAnsi" w:cstheme="majorHAnsi"/>
                <w:sz w:val="18"/>
                <w:szCs w:val="18"/>
              </w:rPr>
              <w:lastRenderedPageBreak/>
              <w:t xml:space="preserve">change the recipe to improve the </w:t>
            </w:r>
          </w:p>
          <w:p w14:paraId="38EA188A" w14:textId="5FA90274" w:rsidR="002B754C" w:rsidRPr="002B754C" w:rsidRDefault="002B754C" w:rsidP="002B754C">
            <w:pPr>
              <w:spacing w:after="96" w:line="239" w:lineRule="auto"/>
              <w:rPr>
                <w:rFonts w:asciiTheme="majorHAnsi" w:eastAsiaTheme="minorEastAsia" w:hAnsiTheme="majorHAnsi" w:cstheme="majorHAnsi"/>
                <w:sz w:val="18"/>
                <w:szCs w:val="18"/>
              </w:rPr>
            </w:pPr>
            <w:r w:rsidRPr="003858CE">
              <w:rPr>
                <w:rFonts w:asciiTheme="majorHAnsi" w:eastAsiaTheme="minorEastAsia" w:hAnsiTheme="majorHAnsi" w:cstheme="majorHAnsi"/>
                <w:sz w:val="18"/>
                <w:szCs w:val="18"/>
              </w:rPr>
              <w:t>food they have made.</w:t>
            </w:r>
            <w:r>
              <w:rPr>
                <w:rFonts w:asciiTheme="majorHAnsi" w:eastAsiaTheme="minorEastAsia" w:hAnsiTheme="majorHAnsi" w:cstheme="majorHAnsi"/>
                <w:sz w:val="18"/>
                <w:szCs w:val="18"/>
              </w:rPr>
              <w:t xml:space="preserve"> </w:t>
            </w:r>
          </w:p>
        </w:tc>
      </w:tr>
    </w:tbl>
    <w:p w14:paraId="5F5C071F" w14:textId="66B4BC33" w:rsidR="0093085D" w:rsidRPr="003F7B60" w:rsidRDefault="0093085D" w:rsidP="6947BE6C">
      <w:pPr>
        <w:rPr>
          <w:rFonts w:asciiTheme="majorHAnsi" w:eastAsiaTheme="minorEastAsia" w:hAnsiTheme="majorHAnsi" w:cstheme="majorHAnsi"/>
          <w:sz w:val="16"/>
          <w:szCs w:val="16"/>
        </w:rPr>
      </w:pPr>
    </w:p>
    <w:sectPr w:rsidR="0093085D" w:rsidRPr="003F7B60" w:rsidSect="00A949C6">
      <w:headerReference w:type="default" r:id="rId11"/>
      <w:footerReference w:type="default" r:id="rId12"/>
      <w:pgSz w:w="16838" w:h="11906" w:orient="landscape"/>
      <w:pgMar w:top="567" w:right="567" w:bottom="454" w:left="567" w:header="130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3EE2" w14:textId="77777777" w:rsidR="00C85F2F" w:rsidRDefault="00C85F2F" w:rsidP="009F52F7">
      <w:pPr>
        <w:spacing w:after="0" w:line="240" w:lineRule="auto"/>
      </w:pPr>
      <w:r>
        <w:separator/>
      </w:r>
    </w:p>
  </w:endnote>
  <w:endnote w:type="continuationSeparator" w:id="0">
    <w:p w14:paraId="4C0439BF" w14:textId="77777777" w:rsidR="00C85F2F" w:rsidRDefault="00C85F2F" w:rsidP="009F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62414"/>
      <w:docPartObj>
        <w:docPartGallery w:val="Page Numbers (Bottom of Page)"/>
        <w:docPartUnique/>
      </w:docPartObj>
    </w:sdtPr>
    <w:sdtEndPr>
      <w:rPr>
        <w:noProof/>
      </w:rPr>
    </w:sdtEndPr>
    <w:sdtContent>
      <w:p w14:paraId="3D28B565" w14:textId="77777777" w:rsidR="00C85F2F" w:rsidRDefault="00C85F2F" w:rsidP="00BE6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AFAB" w14:textId="77777777" w:rsidR="00C85F2F" w:rsidRDefault="00C85F2F" w:rsidP="009F52F7">
      <w:pPr>
        <w:spacing w:after="0" w:line="240" w:lineRule="auto"/>
      </w:pPr>
      <w:r>
        <w:separator/>
      </w:r>
    </w:p>
  </w:footnote>
  <w:footnote w:type="continuationSeparator" w:id="0">
    <w:p w14:paraId="37371401" w14:textId="77777777" w:rsidR="00C85F2F" w:rsidRDefault="00C85F2F" w:rsidP="009F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2FBC" w14:textId="77777777" w:rsidR="00C85F2F" w:rsidRDefault="00C85F2F">
    <w:pPr>
      <w:pStyle w:val="Header"/>
    </w:pPr>
    <w:r>
      <w:rPr>
        <w:noProof/>
      </w:rPr>
      <mc:AlternateContent>
        <mc:Choice Requires="wpg">
          <w:drawing>
            <wp:anchor distT="0" distB="0" distL="114300" distR="114300" simplePos="0" relativeHeight="251658240" behindDoc="0" locked="0" layoutInCell="1" allowOverlap="1" wp14:anchorId="4FEBD06A" wp14:editId="24A75C3C">
              <wp:simplePos x="0" y="0"/>
              <wp:positionH relativeFrom="margin">
                <wp:align>center</wp:align>
              </wp:positionH>
              <wp:positionV relativeFrom="paragraph">
                <wp:posOffset>-495300</wp:posOffset>
              </wp:positionV>
              <wp:extent cx="9972000" cy="681990"/>
              <wp:effectExtent l="19050" t="19050" r="10795" b="22860"/>
              <wp:wrapNone/>
              <wp:docPr id="6" name="Group 6"/>
              <wp:cNvGraphicFramePr/>
              <a:graphic xmlns:a="http://schemas.openxmlformats.org/drawingml/2006/main">
                <a:graphicData uri="http://schemas.microsoft.com/office/word/2010/wordprocessingGroup">
                  <wpg:wgp>
                    <wpg:cNvGrpSpPr/>
                    <wpg:grpSpPr>
                      <a:xfrm>
                        <a:off x="0" y="0"/>
                        <a:ext cx="9972000" cy="681990"/>
                        <a:chOff x="0" y="0"/>
                        <a:chExt cx="9972000" cy="681990"/>
                      </a:xfrm>
                    </wpg:grpSpPr>
                    <wps:wsp>
                      <wps:cNvPr id="1" name="Text Box 1"/>
                      <wps:cNvSpPr txBox="1"/>
                      <wps:spPr>
                        <a:xfrm>
                          <a:off x="0" y="0"/>
                          <a:ext cx="9972000" cy="681990"/>
                        </a:xfrm>
                        <a:prstGeom prst="rect">
                          <a:avLst/>
                        </a:prstGeom>
                        <a:solidFill>
                          <a:srgbClr val="FFFF99"/>
                        </a:solidFill>
                        <a:ln w="28575">
                          <a:solidFill>
                            <a:schemeClr val="tx1"/>
                          </a:solidFill>
                        </a:ln>
                      </wps:spPr>
                      <wps:txbx>
                        <w:txbxContent>
                          <w:p w14:paraId="7C120922" w14:textId="77777777" w:rsidR="00C85F2F" w:rsidRPr="00BE626F" w:rsidRDefault="00C85F2F" w:rsidP="009F52F7">
                            <w:pPr>
                              <w:spacing w:after="0"/>
                              <w:jc w:val="center"/>
                              <w:rPr>
                                <w:b/>
                                <w:sz w:val="32"/>
                              </w:rPr>
                            </w:pPr>
                            <w:r w:rsidRPr="00BE626F">
                              <w:rPr>
                                <w:b/>
                                <w:sz w:val="32"/>
                              </w:rPr>
                              <w:t>Alfred Sutton Primary School</w:t>
                            </w:r>
                          </w:p>
                          <w:p w14:paraId="5AF55636" w14:textId="164D4B62" w:rsidR="00C85F2F" w:rsidRPr="00BE626F" w:rsidRDefault="00C85F2F" w:rsidP="009F52F7">
                            <w:pPr>
                              <w:spacing w:after="0"/>
                              <w:jc w:val="center"/>
                              <w:rPr>
                                <w:b/>
                                <w:sz w:val="32"/>
                              </w:rPr>
                            </w:pPr>
                            <w:r w:rsidRPr="00BE626F">
                              <w:rPr>
                                <w:b/>
                                <w:sz w:val="32"/>
                              </w:rPr>
                              <w:t xml:space="preserve">Whole-School </w:t>
                            </w:r>
                            <w:r w:rsidR="006865A6">
                              <w:rPr>
                                <w:b/>
                                <w:sz w:val="32"/>
                              </w:rPr>
                              <w:t>Curriculum Overview</w:t>
                            </w:r>
                            <w:r w:rsidRPr="00BE626F">
                              <w:rPr>
                                <w:b/>
                                <w:sz w:val="32"/>
                              </w:rPr>
                              <w:t xml:space="preserve"> </w:t>
                            </w:r>
                            <w:r>
                              <w:rPr>
                                <w:b/>
                                <w:sz w:val="32"/>
                              </w:rPr>
                              <w:t>–</w:t>
                            </w:r>
                            <w:r w:rsidRPr="00BE626F">
                              <w:rPr>
                                <w:b/>
                                <w:sz w:val="32"/>
                              </w:rPr>
                              <w:t xml:space="preserve"> </w:t>
                            </w:r>
                            <w:r w:rsidR="00583B62">
                              <w:rPr>
                                <w:b/>
                                <w:sz w:val="32"/>
                              </w:rPr>
                              <w:t>Design and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2504" y="142504"/>
                          <a:ext cx="360045" cy="399415"/>
                        </a:xfrm>
                        <a:prstGeom prst="rect">
                          <a:avLst/>
                        </a:prstGeom>
                        <a:noFill/>
                        <a:ln>
                          <a:noFill/>
                        </a:ln>
                      </pic:spPr>
                    </pic:pic>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381507" y="142504"/>
                          <a:ext cx="360045" cy="399415"/>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EBD06A" id="Group 6" o:spid="_x0000_s1026" style="position:absolute;margin-left:0;margin-top:-39pt;width:785.2pt;height:53.7pt;z-index:251658240;mso-position-horizontal:center;mso-position-horizontal-relative:margin" coordsize="99720,6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POBoQMAANgKAAAOAAAAZHJzL2Uyb0RvYy54bWzsVt9v2zYQfh+w/4HQ&#10;eyM7sZNIiFN4yRIUyNpgSdFnmqIsohLJkbSl7K/fd5TkxE7RFu3LBiyAlSN5vB/ffXfSxduuqdlW&#10;Oq+MXiTTo0nCpBamUHq9SD4+3rw5T5gPXBe8Nloukifpk7eXv/5y0dpcHpvK1IV0DEa0z1u7SKoQ&#10;bJ6mXlSy4f7IWKlxWBrX8IClW6eF4y2sN3V6PJmcpq1xhXVGSO+xe90fJpfRfllKET6UpZeB1YsE&#10;sYX4dPG5omd6ecHzteO2UmIIg/9AFA1XGk53pq554Gzj1CtTjRLOeFOGI2Ga1JSlEjLmgGymk4Ns&#10;bp3Z2JjLOm/XdgcToD3A6YfNivfbW2cf7L0DEq1dA4u4oly60jX0H1GyLkL2tINMdoEJbGbZGcoA&#10;ZAXOTs+nWTZgKioA/+qaqH7/+sV0dJvuBdNa0MM/I+B/DoGHilsZgfU5ELh3TBVgb8I0b0DSR8ru&#10;N9OxKfGDfEOJMGKhwzZpDvsemz8J1S5jnlvnw600DSNhkTiwN5KKb+98gEeojirk1JtaFTeqruPC&#10;rVdXtWNbDqbf4C/LKEhc2VOrNWsXyfH5/GweTe8dxq6TOyuhi3num8Cq1rBLqPTZkxS6VTdAsjLF&#10;E5Bypu81b8WNQjp33Id77tBcIAsGRviAR1kbRGMGKWGVcX9/aZ/0UXGcJqxFsy4S/9eGO5mw+p0G&#10;F7LpbEbdHRezOSiZMPfyZPXyRG+aKwOUUG9EF0XSD/Uols40nzBXluQVR1wL+F4kIrhxcRX6IYLJ&#10;JORyGdXQ0ZaHO/1gBRmnqlC5HrtP3NmhpgHUem9G/vH8oLS9Lt3UZrkJplSx7gRxj+uAPHrh8sIq&#10;keM3jAVIr5ri2+MTt8KGgOxHcPNdNhruPm/smz5ftVK1Ck9xGiNnCkpv75WgxqDFc39RVfoGwzF5&#10;ZdgBa0at/g5AU+LOiM+eaXNVcb2WS2/RCkPbpfvqcbnncFUrO3YFyUNqqNfB0PwCOv1AvjZi00gd&#10;+jeMkzUPeL35SlkPnuSyWckC7fmuiP2BDnPiTwSIVCAHJ4OoSCzRmsM+9dB4ECN+DpLSoUZiq/YP&#10;U2D6cNQ9kudg/k5nx/PJLGEYtIMYHY6T+OR0MpnN+0F8kmWz6Xzo/9HMODq+c7poQyBGF9TwxMhh&#10;YxwBY+TgJIn4/Qc5+YqS/zNyrOs3GZmdnE/nk7N/OSXjlwQ+n+LLcPjUo++zl+s4Vp8/SC//AQAA&#10;//8DAFBLAwQKAAAAAAAAACEA4mNnxtAOAADQDgAAFAAAAGRycy9tZWRpYS9pbWFnZTEucG5niVBO&#10;Rw0KGgoAAAANSUhEUgAAAEsAAABTCAIAAABYqW1LAAAAAXNSR0IArs4c6QAAAAlwSFlzAAAOxAAA&#10;DsQBlSsOGwAADnVJREFUeF7lW3twVNUZv3cfeZHN5kFCHvvKZpMAKkwAtRYwlIGK9o+KyohlOooW&#10;I4qdKvqHQq0PrPbB9DHOWGo70wf/aAgV65Q6YhGx4z8pgkVrnvvIS8g7m5Bssru3v7Mne/fu3fvc&#10;JB1CD3dguXse3+/7vvO9zlnW5XAamGu2dfh9hmsYHpEbx0gAZDlmUT8ihWTdDid9ZTKZWtrbySd2&#10;cSutvaw8IyODYujw+RIynIlECLZFDg+oeHgU5DW+DZMQshy3uLUzTn00GhUCScgw6fVixmo0GqUR&#10;GtnFvwWlBHMNylAE8//J0izmradEe0KG3Lza0tOnT1dXuosLCsuWlVY6XYh+7RU2fHDa8cnhstnN&#10;LFlaZPcWgssJhPOjr/A4HFPldD34wO5wNJqbl5eTlQU/ZDIYMs1mGDN8wMMajTaHA4B//8bvFgKV&#10;tC2NzF2GwOZy4YlEIuAXHrPRiGl9XYG6tWvv371762239Q8Ojl+5Asz0+fGhQ8BpgBmPsQbPitrl&#10;FWXlc4GN1YXDE3EpISXgT3vq6urq0ORUhoH4Io5l/F1d4WjSSqkzQ3WhpeACGQLAMXeVmZk5PT3d&#10;7vOmTUmNu4oHmRSXGuaWSLGRKOCxZlMoEkZWpgoPAMDQQHeXwWTCZ56mUCg0R4sgkuH87D6wn2im&#10;yfjkU/v9XQFd7G/taAenp6andY3S3nmuCMFvt6uyusqDJYdHR/fu3atXF4hqssyl/svA+dXly9pJ&#10;l+spUoEEQroN9DaMQrbi9Xr7h4f6Bwf0DeeYxjffgm6XFZc4K2zWfOvA0CCdobbKg8fjrqqqdC/3&#10;VFfaHXj27H6QWCO1JvJACUsDWrXu79gyUxMTbzY2tra2ZmdnQ26rVq2qWV7rdrvxeXxkdDIUampq&#10;enTfYwr0XL/yusmJCb4DNiSCZovFMj42RncjpoLyIzXHZ94UeQP+cGjakGGWmxm84PUIepFACFvW&#10;qc2CrVuzdnR0lItEwC06F/0wMzMDEsEpqg7tXq9yPr22bs3I0BBPqCkjAzBa29qWV1c/9/zzHo/n&#10;pptvbm1pOXjw4IkTJ4qKimBm0Rm2F8aWMRh8fr/k/LII4aC1GgmO4aJRj9tNJBme6enp4ak0m83E&#10;B4TDeAP+KSMMjo7VrV7NbxtY4Nl5oCMxBym5bfLzrMVFReApZNvT1zd+JaEFdLgIoSCm0e4tOG77&#10;9u1UdIcPH3bY7PDamLe2tvbYW42jw8NqO2X2e4s1D4oj0Tn2Ts4qjIyNHnr1lekwaQVWa+rOFBkU&#10;QfaUnBorULl+/fpTp06hA9Rm586dVHmIloamv739zs3f3ErHNh07pgo1vbj03nvv7ekligMjV+0h&#10;ZlzYZG2pdit/qa+vbNkyTPr+Bx/g77aO9sFhsp0QhSEivfCvc4jRQPrTTz+tavrSdu7R6GwMBHOg&#10;zMd0cguQBQCwcnaHg84+NjbGLwMzcPbs2Vd+8hNoi8NuV14+PRdF56TcIVZHowxjg2KPthaamRHu&#10;FRhSflxuTs6BZ57p8HYiKFOebGpqSttq4l6lxcUoW6MZzWK3YULwKECRjgzpanT78S0gsKj0JfLA&#10;7MwsZQC5ubnpISwpKaEDhepD38jGpRr3YU5ODp3owoULScSxMfcgaMgDy0tLkeya5KMlETUa0UK3&#10;+/r6aOdBgUelb2RtqaZNzzFLC4voRNaCfBFBSJrIFg1H6LEHbYgBbBU2BF9MFG5UDEFsS5X3SGwT&#10;0SAuLw+ehrHAW6Q02WqidsMNRyRpIeDBOv1+b3fXTCTMGBL+DEti8ko0l0u01YUV+CQWxxNiIVPK&#10;y8rclZXY8DRswtjzIj2KoVXMgBEHETHLKwvH1Ho8mALafzkeJUv0jonCabNlZWRKJorj4+OXBkiY&#10;Xu2qjMZBvPrznz315H64HJAuqb14SZmF5u/plqPS43DhK0gYLSkuJTm+GkJScWCYycnJ3kuXlBmx&#10;qb7e7/Xm5OZ+/sUXeRbLsuLiVB1BmFbjcke42Wo7idr4UE1BXdVSIBHCdPJDLTbpwzNnwG84gzV1&#10;dWPB4NDIiL5TA3oKJvnIa5jkN/rqNAhZYEJMGWaI0cgCqYFXQuChKoRlaKpB9xU2LT5744k/tAAv&#10;KV8hNEzIk3V5YCA0OTmtVt1RBSicM806DfY64nrWaICuoy5IHyDDCSRUHY8BzIfljDX0FJoTr9+H&#10;Z8eOHZQXQuuCN6iprkLSGBxXhaG9Q0KGWBBry47kmOlQaEVtLd2+pJvafigvWZaTlU13fO2KFX87&#10;eTJ1FN3YtIEAE8PC8MzxNFpWhqr+sKamZpYWbUfFyBV5frW0tEjyTril4U1oHyi2raLCbrNpd2AK&#10;Ik1YGoQgCv3KSkoQxcMLaV810NsTjXvFaRp/pohdyFY4cVTrKA0okGeYTDgX6Gxtg4HVEy+LQSRQ&#10;Kde8EaxBeYjNCGgtFoJ6PrzIypIOUIUI337nBK5KoD4ipHHr1q1up5MESQrsV/xKn7cQLa+6KB9Y&#10;Q/JhJB8pXk4UYQHHwPCwKGCamJggaa7mpEdEVTJCGW348B+niYpxzMTkpC5mfnrhPL+ew2ZL5Qi2&#10;nPgly7R5O4UvwaaZUCg7foFEla2yCBWS0T179tBh44Lin5aVoIR8woGiY3FhoXAUzaRT5wElGNX7&#10;1Vf8VxB1aWmplhVT+yTXaaSM5KZb62ntjNh9nbuBcA1/4goGWyKk4Mjrv5E1bywzGZoitcn4WC2B&#10;lCQL1PdhW1tbesxTHXXgwAHlKsZcahz86uo5vuiKEUYippHYP3KAYOsFku/qStQ1CpOVNnWCgaEh&#10;4VhVlqnIUFINGhsbU6UMVw7PoX094VZzxotXGC5OkVKsJayo9lXkemqI2lKKzziChH0791lyFUNe&#10;hgRMNNLc3Ay7cssttyQ6Ukgs8+677yJjROlVNEdergXlbf5loiiuiFsUtaVzboEEDMozGgwODA7q&#10;tT26ZOJxVSKCx1pQmf7+/qGxpGBAbirZuFTH1orNbbVYHBUV9fX1uojW1ZmPbLHzgVDXWAlLEwwG&#10;9U4BCnq7e+YUNcosGZkJP/JwA6q9ECB8xrHjx42aPb6wDobpE3ZEWNLVDhWukt6/SDuqklyrxuN5&#10;/7338BWY2OH1rlm3Vvt2kK21pedS+fvSN6xcOV8gaR2A+nqfz4djSl25hWxFeMmSJRpFJ/RRpEYa&#10;e1DXWLlixZw0Fkn2VIic/sXowJxId6ZiZwe6oilKz2xjBVoql+Bohc1xqLJAXWuqqgjOeBVDfXhM&#10;QHsbHsFY1BCoKg0MDEA/Sc1BZ5xIhB8vsdMPGvxhCo3UWySMFW5xxW6biDriJfQi0N2NmHt4eBgR&#10;DLwo7jRgn5SXl8MBIGMQEkSHo+TT3tGRBjB+ddzNp9g2bHT98WhDAiFOVbvky6xC6nmEooMKnixb&#10;aRkA0BsGqjIEa0ZGRtAZmWEMouoIpQ7btm1r+8+XtMeZfz5ms1kNfGpPwnx1eshIo9kEsu7btUtc&#10;z4wv3d3X5+vu8gUCuJGBkA0chdyAFqNoukT/ixoH7qg8um/fCIKHkWF9u00SJsd8dj4Raf32yEeE&#10;Y8VFSy1xG/PE/v37vv+4Kg9xua64uPijj8+q9vwfd7Ba8rAXqKHCfm7znmGYk+w9d919rrmZkoKL&#10;gxcvXnS4nCqUpUSq6kgktWNuCilaFDEZ3Ayu48DgUTVp7XyBYa4YGpvuvnvHDbR3UUHBls2byeUc&#10;ZZLToGw+6vPKRK2+7nqU5yg8tO8+cCPgEWEyTPDFQ9voW3oHCWeaaUBQF+OC9SDRGMcID8zX3Vj6&#10;w+fioLBuVpb5scc38gTArOGA2ip1+LhgRM5h4tiZKQkb4y2I62jH9uEOw6zY6D9PPrXpwe9tSIA0&#10;GAqs+eTq7lXcsJnOnP4QpWqeRmTMyDMvD5yj+kkbDiSPxD8b3bYXiK8UHN/isCWAusNViRTBw5ZN&#10;3+CRYIshLLvzrnUvvbyZF6AIIaKnm0yGOmf893r4GnzCNcFsS247/eHe1dFwX2fXfd+BycgSpFS4&#10;3TqEmIE9KhRgCkLGyDEPIagnhXSBioI9ML6AitJQcGI+j750cQzOAFdcqLUUZkKr65Yef3s/TKbk&#10;bEItlejQ3T36619+1NT4b/od2AZFn5fwSge2mO/KzsrC3RXRqI2b3C8d2ma35yvMpoIQI0Oh8Mqa&#10;nwqnQNwF7W1oaHjm2WcXdotyTL7VWlBQQFcXVv0gw9vvuP5Xr21n2cRdrHRkGJNb7ZLMLXa7HV4k&#10;9RIZCY46OzncPzHrqC+qChD5Ab0jLOqJl1DUldflNcmrpWiIqgxxoAcvgntQH8cU3fLED/78zl++&#10;SCURITVOGkIz6V+5R/zY0dFxZXxcsiaGdPFLUn2HYaeUaG2qCDERQOIKG+9hjFXOl6CoIvYCIe5D&#10;Hj16dMPGjempbklhEeJm2DOR6LBWb3d3KPw5w8LR6cBGeSCHEKhU7m2iNPfiC389HjdCPEvBbFyo&#10;RvFvNJi4kqnA8BpPNU2sUn+me6m/f3ziXHrA+BW1yFCBPCPDbah23y46JCO/Lok1hH7N5z+VPGBB&#10;EpBpNC1dulSyxtfhO6tXG+WoVD97UtR3/MD9TJv35fsfWo/rpnzdjd7Yh2SQvNvKK1D85H+4RT/k&#10;o1xfUAj8Qnh0yM5d6zr8rzAsLm7oVsg0bWnyMJgcKLD02nCer7/2yfGmi0KTS49lQD30Fn/jRwUi&#10;u4//Aucd31p18EebUXTQakA095ujlqauY4xEbrKXbcnPz0d9Ua4GS2uhuDoDzObMzC9bTjEsroyn&#10;b4cV8M47QroWLhb1QtS9vcE3jjT/6Q+f8BSQ9Jrj7rqn7vAv+JOm+dFGOZAUIXQvkW5olr/GjsS7&#10;8F1vrXc/8ujXb/4aLgep2GqNs6t2WyAZSqwbCAz//WTbww2IHxZEG5VlqMqIRdxB2VsIK1JXQxas&#10;rZ6bLI7/AsTZlnflEkqIAAAAAElFTkSuQmCCUEsDBBQABgAIAAAAIQAJjJyw4AAAAAgBAAAPAAAA&#10;ZHJzL2Rvd25yZXYueG1sTI9Ba8JAEIXvhf6HZQq96SZWq02zEZG2JxGqBfE2ZsckmJ0N2TWJ/77r&#10;qb294Q3vfS9dDqYWHbWusqwgHkcgiHOrKy4U/Ow/RwsQziNrrC2Tghs5WGaPDykm2vb8Td3OFyKE&#10;sEtQQel9k0jp8pIMurFtiIN3tq1BH862kLrFPoSbWk6i6FUarDg0lNjQuqT8srsaBV899quX+KPb&#10;XM7r23E/2x42MSn1/DSs3kF4GvzfM9zxAzpkgelkr6ydqBWEIV7BaL4I4m7P5tEUxEnB5G0KMkvl&#10;/wHZ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UnPOBoQMA&#10;ANgKAAAOAAAAAAAAAAAAAAAAADoCAABkcnMvZTJvRG9jLnhtbFBLAQItAAoAAAAAAAAAIQDiY2fG&#10;0A4AANAOAAAUAAAAAAAAAAAAAAAAAAcGAABkcnMvbWVkaWEvaW1hZ2UxLnBuZ1BLAQItABQABgAI&#10;AAAAIQAJjJyw4AAAAAgBAAAPAAAAAAAAAAAAAAAAAAkVAABkcnMvZG93bnJldi54bWxQSwECLQAU&#10;AAYACAAAACEAqiYOvrwAAAAhAQAAGQAAAAAAAAAAAAAAAAAWFgAAZHJzL19yZWxzL2Uyb0RvYy54&#10;bWwucmVsc1BLBQYAAAAABgAGAHwBAAAJFwAAAAA=&#10;">
              <v:shapetype id="_x0000_t202" coordsize="21600,21600" o:spt="202" path="m,l,21600r21600,l21600,xe">
                <v:stroke joinstyle="miter"/>
                <v:path gradientshapeok="t" o:connecttype="rect"/>
              </v:shapetype>
              <v:shape id="Text Box 1" o:spid="_x0000_s1027" type="#_x0000_t202" style="position:absolute;width:99720;height:6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PVwwAAANoAAAAPAAAAZHJzL2Rvd25yZXYueG1sRI/NasMw&#10;EITvhb6D2EJutZwcQnEth5CQtIdCXLeHHhdr/UOslZGU2H37KFDoaVlmvtnZfDObQVzJ+d6ygmWS&#10;giCure65VfD9dXh+AeEDssbBMin4JQ+b4vEhx0zbiT/pWoVWxBD2GSroQhgzKX3dkUGf2JE4ao11&#10;BkNcXSu1wymGm0Gu0nQtDfYcL3Q40q6j+lxdTKxRltbv2vK0n46NKX8a/2arD6UWT/P2FUSgOfyb&#10;/+h3HTm4v3KfsrgBAAD//wMAUEsBAi0AFAAGAAgAAAAhANvh9svuAAAAhQEAABMAAAAAAAAAAAAA&#10;AAAAAAAAAFtDb250ZW50X1R5cGVzXS54bWxQSwECLQAUAAYACAAAACEAWvQsW78AAAAVAQAACwAA&#10;AAAAAAAAAAAAAAAfAQAAX3JlbHMvLnJlbHNQSwECLQAUAAYACAAAACEApLuT1cMAAADaAAAADwAA&#10;AAAAAAAAAAAAAAAHAgAAZHJzL2Rvd25yZXYueG1sUEsFBgAAAAADAAMAtwAAAPcCAAAAAA==&#10;" fillcolor="#ff9" strokecolor="black [3213]" strokeweight="2.25pt">
                <v:textbox>
                  <w:txbxContent>
                    <w:p w14:paraId="7C120922" w14:textId="77777777" w:rsidR="00C85F2F" w:rsidRPr="00BE626F" w:rsidRDefault="00C85F2F" w:rsidP="009F52F7">
                      <w:pPr>
                        <w:spacing w:after="0"/>
                        <w:jc w:val="center"/>
                        <w:rPr>
                          <w:b/>
                          <w:sz w:val="32"/>
                        </w:rPr>
                      </w:pPr>
                      <w:r w:rsidRPr="00BE626F">
                        <w:rPr>
                          <w:b/>
                          <w:sz w:val="32"/>
                        </w:rPr>
                        <w:t>Alfred Sutton Primary School</w:t>
                      </w:r>
                    </w:p>
                    <w:p w14:paraId="5AF55636" w14:textId="164D4B62" w:rsidR="00C85F2F" w:rsidRPr="00BE626F" w:rsidRDefault="00C85F2F" w:rsidP="009F52F7">
                      <w:pPr>
                        <w:spacing w:after="0"/>
                        <w:jc w:val="center"/>
                        <w:rPr>
                          <w:b/>
                          <w:sz w:val="32"/>
                        </w:rPr>
                      </w:pPr>
                      <w:r w:rsidRPr="00BE626F">
                        <w:rPr>
                          <w:b/>
                          <w:sz w:val="32"/>
                        </w:rPr>
                        <w:t xml:space="preserve">Whole-School </w:t>
                      </w:r>
                      <w:r w:rsidR="006865A6">
                        <w:rPr>
                          <w:b/>
                          <w:sz w:val="32"/>
                        </w:rPr>
                        <w:t>Curriculum Overview</w:t>
                      </w:r>
                      <w:r w:rsidRPr="00BE626F">
                        <w:rPr>
                          <w:b/>
                          <w:sz w:val="32"/>
                        </w:rPr>
                        <w:t xml:space="preserve"> </w:t>
                      </w:r>
                      <w:r>
                        <w:rPr>
                          <w:b/>
                          <w:sz w:val="32"/>
                        </w:rPr>
                        <w:t>–</w:t>
                      </w:r>
                      <w:r w:rsidRPr="00BE626F">
                        <w:rPr>
                          <w:b/>
                          <w:sz w:val="32"/>
                        </w:rPr>
                        <w:t xml:space="preserve"> </w:t>
                      </w:r>
                      <w:r w:rsidR="00583B62">
                        <w:rPr>
                          <w:b/>
                          <w:sz w:val="32"/>
                        </w:rPr>
                        <w:t>Design and Technology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1425;top:1425;width:3600;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71vwAAANsAAAAPAAAAZHJzL2Rvd25yZXYueG1sRE/Pa8Iw&#10;FL4L+x/CG+ym6WS40RmLDISxnezE8yN5NrXNS2miTf/75TDY8eP7va2S68WdxtB6VvC8KkAQa29a&#10;bhScfg7LNxAhIhvsPZOCmQJUu4fFFkvjJz7SvY6NyCEcSlRgYxxKKYO25DCs/ECcuYsfHcYMx0aa&#10;Eacc7nq5LoqNdNhybrA40Icl3dU3pyBNJK0ezrGgl05/XS92/n5NSj09pv07iEgp/ov/3J9GwTqv&#10;z1/yD5C7XwAAAP//AwBQSwECLQAUAAYACAAAACEA2+H2y+4AAACFAQAAEwAAAAAAAAAAAAAAAAAA&#10;AAAAW0NvbnRlbnRfVHlwZXNdLnhtbFBLAQItABQABgAIAAAAIQBa9CxbvwAAABUBAAALAAAAAAAA&#10;AAAAAAAAAB8BAABfcmVscy8ucmVsc1BLAQItABQABgAIAAAAIQBstW71vwAAANsAAAAPAAAAAAAA&#10;AAAAAAAAAAcCAABkcnMvZG93bnJldi54bWxQSwUGAAAAAAMAAwC3AAAA8wIAAAAA&#10;">
                <v:imagedata r:id="rId2" o:title=""/>
              </v:shape>
              <v:shape id="Picture 2" o:spid="_x0000_s1029" type="#_x0000_t75" style="position:absolute;left:93815;top:1425;width:3600;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1SwQAAANoAAAAPAAAAZHJzL2Rvd25yZXYueG1sRI/BasMw&#10;EETvhf6D2EJutdxQ0uJGDqVQCM0paeh5kTaWa2tlLCVW/j4KBHIcZuYNs1wl14sTjaH1rOClKEEQ&#10;a29abhTsf7+f30GEiGyw90wKzhRgVT8+LLEyfuItnXaxERnCoUIFNsahkjJoSw5D4Qfi7B386DBm&#10;OTbSjDhluOvlvCwX0mHLecHiQF+WdLc7OgVpImn18BdLeu30z//BnjdvSanZU/r8ABEpxXv41l4b&#10;BXO4Xsk3QNYXAAAA//8DAFBLAQItABQABgAIAAAAIQDb4fbL7gAAAIUBAAATAAAAAAAAAAAAAAAA&#10;AAAAAABbQ29udGVudF9UeXBlc10ueG1sUEsBAi0AFAAGAAgAAAAhAFr0LFu/AAAAFQEAAAsAAAAA&#10;AAAAAAAAAAAAHwEAAF9yZWxzLy5yZWxzUEsBAi0AFAAGAAgAAAAhAAFJHVLBAAAA2gAAAA8AAAAA&#10;AAAAAAAAAAAABwIAAGRycy9kb3ducmV2LnhtbFBLBQYAAAAAAwADALcAAAD1AgAAAAA=&#10;">
                <v:imagedata r:id="rId2" o:title=""/>
              </v:shape>
              <w10:wrap anchorx="margin"/>
            </v:group>
          </w:pict>
        </mc:Fallback>
      </mc:AlternateContent>
    </w:r>
  </w:p>
  <w:p w14:paraId="10F92F03" w14:textId="77777777" w:rsidR="00C85F2F" w:rsidRPr="009F52F7" w:rsidRDefault="00C85F2F">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6B9"/>
    <w:multiLevelType w:val="hybridMultilevel"/>
    <w:tmpl w:val="1F5A27F8"/>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3312"/>
    <w:multiLevelType w:val="hybridMultilevel"/>
    <w:tmpl w:val="EB9C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B145B"/>
    <w:multiLevelType w:val="hybridMultilevel"/>
    <w:tmpl w:val="40D82318"/>
    <w:lvl w:ilvl="0" w:tplc="02585F4E">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905C2"/>
    <w:multiLevelType w:val="hybridMultilevel"/>
    <w:tmpl w:val="0A640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021B"/>
    <w:multiLevelType w:val="hybridMultilevel"/>
    <w:tmpl w:val="029A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31E52"/>
    <w:multiLevelType w:val="hybridMultilevel"/>
    <w:tmpl w:val="D4541654"/>
    <w:lvl w:ilvl="0" w:tplc="071625BE">
      <w:start w:val="1"/>
      <w:numFmt w:val="bullet"/>
      <w:lvlText w:val="•"/>
      <w:lvlJc w:val="left"/>
      <w:pPr>
        <w:ind w:left="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DCA3D4">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EF47250">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DA1F12">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841B04">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C04484">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629B34">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D68582">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452AA8E">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B66C7F"/>
    <w:multiLevelType w:val="hybridMultilevel"/>
    <w:tmpl w:val="425A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F4EE4"/>
    <w:multiLevelType w:val="hybridMultilevel"/>
    <w:tmpl w:val="B1A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7F3"/>
    <w:multiLevelType w:val="hybridMultilevel"/>
    <w:tmpl w:val="6652C3BE"/>
    <w:lvl w:ilvl="0" w:tplc="48F4467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5876"/>
    <w:multiLevelType w:val="hybridMultilevel"/>
    <w:tmpl w:val="C9182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F13188"/>
    <w:multiLevelType w:val="hybridMultilevel"/>
    <w:tmpl w:val="AA3C3FB0"/>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801EA"/>
    <w:multiLevelType w:val="hybridMultilevel"/>
    <w:tmpl w:val="489C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F0B1A"/>
    <w:multiLevelType w:val="hybridMultilevel"/>
    <w:tmpl w:val="209EB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46920"/>
    <w:multiLevelType w:val="hybridMultilevel"/>
    <w:tmpl w:val="68C8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16FA8"/>
    <w:multiLevelType w:val="hybridMultilevel"/>
    <w:tmpl w:val="9C24A05A"/>
    <w:lvl w:ilvl="0" w:tplc="CDBC61A8">
      <w:start w:val="1"/>
      <w:numFmt w:val="bullet"/>
      <w:lvlText w:val="•"/>
      <w:lvlJc w:val="left"/>
      <w:pPr>
        <w:ind w:left="36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1" w:tplc="F1B41682">
      <w:start w:val="1"/>
      <w:numFmt w:val="bullet"/>
      <w:lvlText w:val="o"/>
      <w:lvlJc w:val="left"/>
      <w:pPr>
        <w:ind w:left="118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2" w:tplc="C0425BA4">
      <w:start w:val="1"/>
      <w:numFmt w:val="bullet"/>
      <w:lvlText w:val="▪"/>
      <w:lvlJc w:val="left"/>
      <w:pPr>
        <w:ind w:left="190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3" w:tplc="22D214F2">
      <w:start w:val="1"/>
      <w:numFmt w:val="bullet"/>
      <w:lvlText w:val="•"/>
      <w:lvlJc w:val="left"/>
      <w:pPr>
        <w:ind w:left="2627"/>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4" w:tplc="01E6209E">
      <w:start w:val="1"/>
      <w:numFmt w:val="bullet"/>
      <w:lvlText w:val="o"/>
      <w:lvlJc w:val="left"/>
      <w:pPr>
        <w:ind w:left="334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5" w:tplc="CC08C4F0">
      <w:start w:val="1"/>
      <w:numFmt w:val="bullet"/>
      <w:lvlText w:val="▪"/>
      <w:lvlJc w:val="left"/>
      <w:pPr>
        <w:ind w:left="406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6" w:tplc="A0E4D174">
      <w:start w:val="1"/>
      <w:numFmt w:val="bullet"/>
      <w:lvlText w:val="•"/>
      <w:lvlJc w:val="left"/>
      <w:pPr>
        <w:ind w:left="4787"/>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7" w:tplc="FFDE7F38">
      <w:start w:val="1"/>
      <w:numFmt w:val="bullet"/>
      <w:lvlText w:val="o"/>
      <w:lvlJc w:val="left"/>
      <w:pPr>
        <w:ind w:left="550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8" w:tplc="0FBE34DC">
      <w:start w:val="1"/>
      <w:numFmt w:val="bullet"/>
      <w:lvlText w:val="▪"/>
      <w:lvlJc w:val="left"/>
      <w:pPr>
        <w:ind w:left="622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19558EA"/>
    <w:multiLevelType w:val="hybridMultilevel"/>
    <w:tmpl w:val="8B165BFC"/>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F489E"/>
    <w:multiLevelType w:val="hybridMultilevel"/>
    <w:tmpl w:val="16029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869B1"/>
    <w:multiLevelType w:val="hybridMultilevel"/>
    <w:tmpl w:val="DCBA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E0DBE"/>
    <w:multiLevelType w:val="hybridMultilevel"/>
    <w:tmpl w:val="DE2003E4"/>
    <w:lvl w:ilvl="0" w:tplc="E2929B3A">
      <w:numFmt w:val="bullet"/>
      <w:lvlText w:val="•"/>
      <w:lvlJc w:val="left"/>
      <w:pPr>
        <w:ind w:left="1080" w:hanging="360"/>
      </w:pPr>
      <w:rPr>
        <w:rFonts w:ascii="Calibri" w:eastAsiaTheme="minorEastAsia"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D024C1"/>
    <w:multiLevelType w:val="hybridMultilevel"/>
    <w:tmpl w:val="83D63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D72DAE"/>
    <w:multiLevelType w:val="hybridMultilevel"/>
    <w:tmpl w:val="3568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B07CC4"/>
    <w:multiLevelType w:val="hybridMultilevel"/>
    <w:tmpl w:val="7D7A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047D26"/>
    <w:multiLevelType w:val="hybridMultilevel"/>
    <w:tmpl w:val="DD78D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BA22BF"/>
    <w:multiLevelType w:val="hybridMultilevel"/>
    <w:tmpl w:val="5F081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FF09E4"/>
    <w:multiLevelType w:val="hybridMultilevel"/>
    <w:tmpl w:val="5C86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F7C6A"/>
    <w:multiLevelType w:val="hybridMultilevel"/>
    <w:tmpl w:val="9FFAB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EC0BB4"/>
    <w:multiLevelType w:val="hybridMultilevel"/>
    <w:tmpl w:val="6708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799"/>
    <w:multiLevelType w:val="hybridMultilevel"/>
    <w:tmpl w:val="DA4A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21929"/>
    <w:multiLevelType w:val="hybridMultilevel"/>
    <w:tmpl w:val="EEFE2012"/>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29" w15:restartNumberingAfterBreak="0">
    <w:nsid w:val="495C1C0B"/>
    <w:multiLevelType w:val="hybridMultilevel"/>
    <w:tmpl w:val="1912342A"/>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83900"/>
    <w:multiLevelType w:val="hybridMultilevel"/>
    <w:tmpl w:val="E3E6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27685D"/>
    <w:multiLevelType w:val="hybridMultilevel"/>
    <w:tmpl w:val="1DDC04BE"/>
    <w:lvl w:ilvl="0" w:tplc="54BAC0D2">
      <w:start w:val="1"/>
      <w:numFmt w:val="bullet"/>
      <w:lvlText w:val="•"/>
      <w:lvlJc w:val="left"/>
      <w:pPr>
        <w:ind w:left="36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1" w:tplc="B7C8E33C">
      <w:start w:val="1"/>
      <w:numFmt w:val="bullet"/>
      <w:lvlText w:val="o"/>
      <w:lvlJc w:val="left"/>
      <w:pPr>
        <w:ind w:left="118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2" w:tplc="2CEA92EE">
      <w:start w:val="1"/>
      <w:numFmt w:val="bullet"/>
      <w:lvlText w:val="▪"/>
      <w:lvlJc w:val="left"/>
      <w:pPr>
        <w:ind w:left="190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3" w:tplc="31D0563C">
      <w:start w:val="1"/>
      <w:numFmt w:val="bullet"/>
      <w:lvlText w:val="•"/>
      <w:lvlJc w:val="left"/>
      <w:pPr>
        <w:ind w:left="2624"/>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4" w:tplc="D35AA6D6">
      <w:start w:val="1"/>
      <w:numFmt w:val="bullet"/>
      <w:lvlText w:val="o"/>
      <w:lvlJc w:val="left"/>
      <w:pPr>
        <w:ind w:left="334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5" w:tplc="F112C3F2">
      <w:start w:val="1"/>
      <w:numFmt w:val="bullet"/>
      <w:lvlText w:val="▪"/>
      <w:lvlJc w:val="left"/>
      <w:pPr>
        <w:ind w:left="406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6" w:tplc="C64E4D26">
      <w:start w:val="1"/>
      <w:numFmt w:val="bullet"/>
      <w:lvlText w:val="•"/>
      <w:lvlJc w:val="left"/>
      <w:pPr>
        <w:ind w:left="4784"/>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7" w:tplc="4314AD06">
      <w:start w:val="1"/>
      <w:numFmt w:val="bullet"/>
      <w:lvlText w:val="o"/>
      <w:lvlJc w:val="left"/>
      <w:pPr>
        <w:ind w:left="550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8" w:tplc="69F8A7E6">
      <w:start w:val="1"/>
      <w:numFmt w:val="bullet"/>
      <w:lvlText w:val="▪"/>
      <w:lvlJc w:val="left"/>
      <w:pPr>
        <w:ind w:left="622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F3D1279"/>
    <w:multiLevelType w:val="hybridMultilevel"/>
    <w:tmpl w:val="CF129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11AD1"/>
    <w:multiLevelType w:val="hybridMultilevel"/>
    <w:tmpl w:val="0DC4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63567C"/>
    <w:multiLevelType w:val="hybridMultilevel"/>
    <w:tmpl w:val="20B42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54591F"/>
    <w:multiLevelType w:val="hybridMultilevel"/>
    <w:tmpl w:val="9AF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A7A3B"/>
    <w:multiLevelType w:val="hybridMultilevel"/>
    <w:tmpl w:val="0A2EC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1A7D13"/>
    <w:multiLevelType w:val="hybridMultilevel"/>
    <w:tmpl w:val="1A103852"/>
    <w:lvl w:ilvl="0" w:tplc="02585F4E">
      <w:start w:val="1"/>
      <w:numFmt w:val="bullet"/>
      <w:lvlText w:val="•"/>
      <w:lvlJc w:val="left"/>
      <w:pPr>
        <w:ind w:left="36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E22645"/>
    <w:multiLevelType w:val="hybridMultilevel"/>
    <w:tmpl w:val="B1A2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DC290B"/>
    <w:multiLevelType w:val="hybridMultilevel"/>
    <w:tmpl w:val="6C4A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915F0C"/>
    <w:multiLevelType w:val="hybridMultilevel"/>
    <w:tmpl w:val="442A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2A7926"/>
    <w:multiLevelType w:val="hybridMultilevel"/>
    <w:tmpl w:val="EBD0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DA3564"/>
    <w:multiLevelType w:val="hybridMultilevel"/>
    <w:tmpl w:val="E18A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BB69BD"/>
    <w:multiLevelType w:val="hybridMultilevel"/>
    <w:tmpl w:val="70A27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EF30D1"/>
    <w:multiLevelType w:val="hybridMultilevel"/>
    <w:tmpl w:val="DA104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AB4A99"/>
    <w:multiLevelType w:val="hybridMultilevel"/>
    <w:tmpl w:val="3036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F722A1"/>
    <w:multiLevelType w:val="hybridMultilevel"/>
    <w:tmpl w:val="6A86F34A"/>
    <w:lvl w:ilvl="0" w:tplc="DE40F806">
      <w:start w:val="1"/>
      <w:numFmt w:val="bullet"/>
      <w:lvlText w:val="•"/>
      <w:lvlJc w:val="left"/>
      <w:pPr>
        <w:ind w:left="364"/>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1" w:tplc="8D6AC51A">
      <w:start w:val="1"/>
      <w:numFmt w:val="bullet"/>
      <w:lvlText w:val="o"/>
      <w:lvlJc w:val="left"/>
      <w:pPr>
        <w:ind w:left="119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2" w:tplc="16C27370">
      <w:start w:val="1"/>
      <w:numFmt w:val="bullet"/>
      <w:lvlText w:val="▪"/>
      <w:lvlJc w:val="left"/>
      <w:pPr>
        <w:ind w:left="191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3" w:tplc="180E34FE">
      <w:start w:val="1"/>
      <w:numFmt w:val="bullet"/>
      <w:lvlText w:val="•"/>
      <w:lvlJc w:val="left"/>
      <w:pPr>
        <w:ind w:left="263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4" w:tplc="754E9A94">
      <w:start w:val="1"/>
      <w:numFmt w:val="bullet"/>
      <w:lvlText w:val="o"/>
      <w:lvlJc w:val="left"/>
      <w:pPr>
        <w:ind w:left="335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5" w:tplc="BAD87170">
      <w:start w:val="1"/>
      <w:numFmt w:val="bullet"/>
      <w:lvlText w:val="▪"/>
      <w:lvlJc w:val="left"/>
      <w:pPr>
        <w:ind w:left="407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6" w:tplc="5D6C9316">
      <w:start w:val="1"/>
      <w:numFmt w:val="bullet"/>
      <w:lvlText w:val="•"/>
      <w:lvlJc w:val="left"/>
      <w:pPr>
        <w:ind w:left="479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7" w:tplc="26304CC6">
      <w:start w:val="1"/>
      <w:numFmt w:val="bullet"/>
      <w:lvlText w:val="o"/>
      <w:lvlJc w:val="left"/>
      <w:pPr>
        <w:ind w:left="551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8" w:tplc="C5829A26">
      <w:start w:val="1"/>
      <w:numFmt w:val="bullet"/>
      <w:lvlText w:val="▪"/>
      <w:lvlJc w:val="left"/>
      <w:pPr>
        <w:ind w:left="623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5"/>
  </w:num>
  <w:num w:numId="3">
    <w:abstractNumId w:val="3"/>
  </w:num>
  <w:num w:numId="4">
    <w:abstractNumId w:val="13"/>
  </w:num>
  <w:num w:numId="5">
    <w:abstractNumId w:val="25"/>
  </w:num>
  <w:num w:numId="6">
    <w:abstractNumId w:val="42"/>
  </w:num>
  <w:num w:numId="7">
    <w:abstractNumId w:val="21"/>
  </w:num>
  <w:num w:numId="8">
    <w:abstractNumId w:val="43"/>
  </w:num>
  <w:num w:numId="9">
    <w:abstractNumId w:val="23"/>
  </w:num>
  <w:num w:numId="10">
    <w:abstractNumId w:val="19"/>
  </w:num>
  <w:num w:numId="11">
    <w:abstractNumId w:val="44"/>
  </w:num>
  <w:num w:numId="12">
    <w:abstractNumId w:val="32"/>
  </w:num>
  <w:num w:numId="13">
    <w:abstractNumId w:val="33"/>
  </w:num>
  <w:num w:numId="14">
    <w:abstractNumId w:val="40"/>
  </w:num>
  <w:num w:numId="15">
    <w:abstractNumId w:val="9"/>
  </w:num>
  <w:num w:numId="16">
    <w:abstractNumId w:val="16"/>
  </w:num>
  <w:num w:numId="17">
    <w:abstractNumId w:val="30"/>
  </w:num>
  <w:num w:numId="18">
    <w:abstractNumId w:val="39"/>
  </w:num>
  <w:num w:numId="19">
    <w:abstractNumId w:val="36"/>
  </w:num>
  <w:num w:numId="20">
    <w:abstractNumId w:val="41"/>
  </w:num>
  <w:num w:numId="21">
    <w:abstractNumId w:val="17"/>
  </w:num>
  <w:num w:numId="22">
    <w:abstractNumId w:val="34"/>
  </w:num>
  <w:num w:numId="23">
    <w:abstractNumId w:val="24"/>
  </w:num>
  <w:num w:numId="24">
    <w:abstractNumId w:val="46"/>
  </w:num>
  <w:num w:numId="25">
    <w:abstractNumId w:val="14"/>
  </w:num>
  <w:num w:numId="26">
    <w:abstractNumId w:val="5"/>
  </w:num>
  <w:num w:numId="27">
    <w:abstractNumId w:val="28"/>
  </w:num>
  <w:num w:numId="28">
    <w:abstractNumId w:val="37"/>
  </w:num>
  <w:num w:numId="29">
    <w:abstractNumId w:val="2"/>
  </w:num>
  <w:num w:numId="30">
    <w:abstractNumId w:val="31"/>
  </w:num>
  <w:num w:numId="31">
    <w:abstractNumId w:val="45"/>
  </w:num>
  <w:num w:numId="32">
    <w:abstractNumId w:val="7"/>
  </w:num>
  <w:num w:numId="33">
    <w:abstractNumId w:val="11"/>
  </w:num>
  <w:num w:numId="34">
    <w:abstractNumId w:val="20"/>
  </w:num>
  <w:num w:numId="35">
    <w:abstractNumId w:val="38"/>
  </w:num>
  <w:num w:numId="36">
    <w:abstractNumId w:val="12"/>
  </w:num>
  <w:num w:numId="37">
    <w:abstractNumId w:val="27"/>
  </w:num>
  <w:num w:numId="38">
    <w:abstractNumId w:val="22"/>
  </w:num>
  <w:num w:numId="39">
    <w:abstractNumId w:val="26"/>
  </w:num>
  <w:num w:numId="40">
    <w:abstractNumId w:val="1"/>
  </w:num>
  <w:num w:numId="41">
    <w:abstractNumId w:val="4"/>
  </w:num>
  <w:num w:numId="42">
    <w:abstractNumId w:val="10"/>
  </w:num>
  <w:num w:numId="43">
    <w:abstractNumId w:val="18"/>
  </w:num>
  <w:num w:numId="44">
    <w:abstractNumId w:val="29"/>
  </w:num>
  <w:num w:numId="45">
    <w:abstractNumId w:val="0"/>
  </w:num>
  <w:num w:numId="46">
    <w:abstractNumId w:val="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F7"/>
    <w:rsid w:val="00005677"/>
    <w:rsid w:val="00023D21"/>
    <w:rsid w:val="0004471D"/>
    <w:rsid w:val="00046C2E"/>
    <w:rsid w:val="00070DB9"/>
    <w:rsid w:val="00082334"/>
    <w:rsid w:val="000A1E1D"/>
    <w:rsid w:val="000E29B1"/>
    <w:rsid w:val="000F3E37"/>
    <w:rsid w:val="000F6E25"/>
    <w:rsid w:val="00103C7E"/>
    <w:rsid w:val="00105E61"/>
    <w:rsid w:val="001219C0"/>
    <w:rsid w:val="00123CB3"/>
    <w:rsid w:val="00133790"/>
    <w:rsid w:val="00135FB6"/>
    <w:rsid w:val="00157963"/>
    <w:rsid w:val="00170874"/>
    <w:rsid w:val="0017699B"/>
    <w:rsid w:val="00194CEA"/>
    <w:rsid w:val="00196BD0"/>
    <w:rsid w:val="001A2D36"/>
    <w:rsid w:val="001A7598"/>
    <w:rsid w:val="001B7459"/>
    <w:rsid w:val="001C2E8B"/>
    <w:rsid w:val="00211A04"/>
    <w:rsid w:val="002129C2"/>
    <w:rsid w:val="00220B5C"/>
    <w:rsid w:val="00227F30"/>
    <w:rsid w:val="00240B16"/>
    <w:rsid w:val="00243904"/>
    <w:rsid w:val="002447D1"/>
    <w:rsid w:val="002563E0"/>
    <w:rsid w:val="00262B6E"/>
    <w:rsid w:val="00270DD8"/>
    <w:rsid w:val="0027734B"/>
    <w:rsid w:val="002775C9"/>
    <w:rsid w:val="00283D20"/>
    <w:rsid w:val="00295DBD"/>
    <w:rsid w:val="002B150D"/>
    <w:rsid w:val="002B754C"/>
    <w:rsid w:val="002C2F4E"/>
    <w:rsid w:val="002D42C2"/>
    <w:rsid w:val="002F353E"/>
    <w:rsid w:val="002F6176"/>
    <w:rsid w:val="00303ADB"/>
    <w:rsid w:val="00336D34"/>
    <w:rsid w:val="003376BB"/>
    <w:rsid w:val="003402E1"/>
    <w:rsid w:val="00345F85"/>
    <w:rsid w:val="003640A0"/>
    <w:rsid w:val="00381351"/>
    <w:rsid w:val="00383021"/>
    <w:rsid w:val="003915F7"/>
    <w:rsid w:val="003A5EB0"/>
    <w:rsid w:val="003D728A"/>
    <w:rsid w:val="003E3F61"/>
    <w:rsid w:val="003E4ADC"/>
    <w:rsid w:val="003F491A"/>
    <w:rsid w:val="003F59A3"/>
    <w:rsid w:val="003F6CD1"/>
    <w:rsid w:val="003F7B60"/>
    <w:rsid w:val="004002DF"/>
    <w:rsid w:val="00400732"/>
    <w:rsid w:val="0040765B"/>
    <w:rsid w:val="00425117"/>
    <w:rsid w:val="00450758"/>
    <w:rsid w:val="00457132"/>
    <w:rsid w:val="004613EF"/>
    <w:rsid w:val="00462392"/>
    <w:rsid w:val="00465628"/>
    <w:rsid w:val="00465E6C"/>
    <w:rsid w:val="004776F7"/>
    <w:rsid w:val="004821B6"/>
    <w:rsid w:val="00490176"/>
    <w:rsid w:val="004A42F2"/>
    <w:rsid w:val="004B1ADB"/>
    <w:rsid w:val="004C4495"/>
    <w:rsid w:val="004C5134"/>
    <w:rsid w:val="0050611A"/>
    <w:rsid w:val="005323B7"/>
    <w:rsid w:val="00583B62"/>
    <w:rsid w:val="005842D1"/>
    <w:rsid w:val="00585403"/>
    <w:rsid w:val="00593CBC"/>
    <w:rsid w:val="005A0601"/>
    <w:rsid w:val="005A6029"/>
    <w:rsid w:val="005B1F9D"/>
    <w:rsid w:val="005B5148"/>
    <w:rsid w:val="005B628C"/>
    <w:rsid w:val="005B72CF"/>
    <w:rsid w:val="005B7C26"/>
    <w:rsid w:val="005E73EA"/>
    <w:rsid w:val="005F0FF1"/>
    <w:rsid w:val="006149EB"/>
    <w:rsid w:val="006223B4"/>
    <w:rsid w:val="006234B5"/>
    <w:rsid w:val="00633017"/>
    <w:rsid w:val="00634A69"/>
    <w:rsid w:val="00636F30"/>
    <w:rsid w:val="00653167"/>
    <w:rsid w:val="00672C61"/>
    <w:rsid w:val="006734B5"/>
    <w:rsid w:val="00674753"/>
    <w:rsid w:val="0067765E"/>
    <w:rsid w:val="006865A6"/>
    <w:rsid w:val="006B46FC"/>
    <w:rsid w:val="006C7372"/>
    <w:rsid w:val="006D297E"/>
    <w:rsid w:val="006D3103"/>
    <w:rsid w:val="006E5EAC"/>
    <w:rsid w:val="00700ECB"/>
    <w:rsid w:val="00702099"/>
    <w:rsid w:val="00733307"/>
    <w:rsid w:val="00736D40"/>
    <w:rsid w:val="007441DA"/>
    <w:rsid w:val="00754B39"/>
    <w:rsid w:val="00755083"/>
    <w:rsid w:val="00760D69"/>
    <w:rsid w:val="007638C2"/>
    <w:rsid w:val="0077060E"/>
    <w:rsid w:val="00775345"/>
    <w:rsid w:val="00775501"/>
    <w:rsid w:val="007A147A"/>
    <w:rsid w:val="007C0B13"/>
    <w:rsid w:val="007D5917"/>
    <w:rsid w:val="007D59F7"/>
    <w:rsid w:val="007F0207"/>
    <w:rsid w:val="0081454C"/>
    <w:rsid w:val="00822EBC"/>
    <w:rsid w:val="008324C2"/>
    <w:rsid w:val="008358D9"/>
    <w:rsid w:val="008460BB"/>
    <w:rsid w:val="00877710"/>
    <w:rsid w:val="0088744A"/>
    <w:rsid w:val="008913A9"/>
    <w:rsid w:val="008A7259"/>
    <w:rsid w:val="00917EF1"/>
    <w:rsid w:val="0092542F"/>
    <w:rsid w:val="0093085D"/>
    <w:rsid w:val="00957004"/>
    <w:rsid w:val="009644FE"/>
    <w:rsid w:val="00965065"/>
    <w:rsid w:val="00980CB8"/>
    <w:rsid w:val="00985F40"/>
    <w:rsid w:val="00990D4B"/>
    <w:rsid w:val="009B4962"/>
    <w:rsid w:val="009B61A0"/>
    <w:rsid w:val="009B79AF"/>
    <w:rsid w:val="009D702D"/>
    <w:rsid w:val="009E5B47"/>
    <w:rsid w:val="009F52F7"/>
    <w:rsid w:val="00A048F5"/>
    <w:rsid w:val="00A05468"/>
    <w:rsid w:val="00A13328"/>
    <w:rsid w:val="00A144AA"/>
    <w:rsid w:val="00A3287C"/>
    <w:rsid w:val="00A32E29"/>
    <w:rsid w:val="00A7096F"/>
    <w:rsid w:val="00A75F1A"/>
    <w:rsid w:val="00A76494"/>
    <w:rsid w:val="00A9488B"/>
    <w:rsid w:val="00A949C6"/>
    <w:rsid w:val="00AA4C7C"/>
    <w:rsid w:val="00AA603A"/>
    <w:rsid w:val="00AD4E24"/>
    <w:rsid w:val="00AE10DF"/>
    <w:rsid w:val="00AF36C4"/>
    <w:rsid w:val="00B04D22"/>
    <w:rsid w:val="00B12D58"/>
    <w:rsid w:val="00B133DB"/>
    <w:rsid w:val="00B24AB2"/>
    <w:rsid w:val="00B27F98"/>
    <w:rsid w:val="00B35AD8"/>
    <w:rsid w:val="00B412EF"/>
    <w:rsid w:val="00B476D6"/>
    <w:rsid w:val="00B5217B"/>
    <w:rsid w:val="00BD5B0F"/>
    <w:rsid w:val="00BD64FB"/>
    <w:rsid w:val="00BE1544"/>
    <w:rsid w:val="00BE5159"/>
    <w:rsid w:val="00BE626F"/>
    <w:rsid w:val="00BE6417"/>
    <w:rsid w:val="00BF7775"/>
    <w:rsid w:val="00C07041"/>
    <w:rsid w:val="00C12808"/>
    <w:rsid w:val="00C1693B"/>
    <w:rsid w:val="00C21F9F"/>
    <w:rsid w:val="00C2479F"/>
    <w:rsid w:val="00C2558E"/>
    <w:rsid w:val="00C40E5B"/>
    <w:rsid w:val="00C52479"/>
    <w:rsid w:val="00C538B0"/>
    <w:rsid w:val="00C745ED"/>
    <w:rsid w:val="00C84617"/>
    <w:rsid w:val="00C85F2F"/>
    <w:rsid w:val="00C94CED"/>
    <w:rsid w:val="00CA22F0"/>
    <w:rsid w:val="00CA6154"/>
    <w:rsid w:val="00CB0A71"/>
    <w:rsid w:val="00CB4AFA"/>
    <w:rsid w:val="00CC24D0"/>
    <w:rsid w:val="00CC524E"/>
    <w:rsid w:val="00D020B0"/>
    <w:rsid w:val="00D02A8B"/>
    <w:rsid w:val="00D23F7F"/>
    <w:rsid w:val="00D31556"/>
    <w:rsid w:val="00D3620F"/>
    <w:rsid w:val="00D4597D"/>
    <w:rsid w:val="00D4653B"/>
    <w:rsid w:val="00D57B01"/>
    <w:rsid w:val="00D64BF6"/>
    <w:rsid w:val="00D66733"/>
    <w:rsid w:val="00D7486D"/>
    <w:rsid w:val="00D9089D"/>
    <w:rsid w:val="00D97760"/>
    <w:rsid w:val="00DB6859"/>
    <w:rsid w:val="00DD3D45"/>
    <w:rsid w:val="00DF1B35"/>
    <w:rsid w:val="00DF3883"/>
    <w:rsid w:val="00E140FD"/>
    <w:rsid w:val="00E17C32"/>
    <w:rsid w:val="00E4223B"/>
    <w:rsid w:val="00E42E86"/>
    <w:rsid w:val="00E6214D"/>
    <w:rsid w:val="00E6632A"/>
    <w:rsid w:val="00E672A2"/>
    <w:rsid w:val="00E921D0"/>
    <w:rsid w:val="00E9568E"/>
    <w:rsid w:val="00EB1A52"/>
    <w:rsid w:val="00EC459F"/>
    <w:rsid w:val="00ED0638"/>
    <w:rsid w:val="00ED14C4"/>
    <w:rsid w:val="00ED68E8"/>
    <w:rsid w:val="00EE0952"/>
    <w:rsid w:val="00EE7682"/>
    <w:rsid w:val="00EF04BC"/>
    <w:rsid w:val="00EF4E74"/>
    <w:rsid w:val="00EF7F6C"/>
    <w:rsid w:val="00F02D92"/>
    <w:rsid w:val="00F30172"/>
    <w:rsid w:val="00F800F1"/>
    <w:rsid w:val="00F87124"/>
    <w:rsid w:val="00F90EE7"/>
    <w:rsid w:val="00FA2113"/>
    <w:rsid w:val="00FA25C3"/>
    <w:rsid w:val="00FA281B"/>
    <w:rsid w:val="00FA2A8F"/>
    <w:rsid w:val="00FA47D2"/>
    <w:rsid w:val="00FB54EA"/>
    <w:rsid w:val="00FC3CF5"/>
    <w:rsid w:val="00FC6ACC"/>
    <w:rsid w:val="00FD23DA"/>
    <w:rsid w:val="00FEB5E7"/>
    <w:rsid w:val="018115B8"/>
    <w:rsid w:val="01E07E52"/>
    <w:rsid w:val="02005873"/>
    <w:rsid w:val="02016069"/>
    <w:rsid w:val="027ECE35"/>
    <w:rsid w:val="02B0F88E"/>
    <w:rsid w:val="033D74D7"/>
    <w:rsid w:val="043656A9"/>
    <w:rsid w:val="04D419AC"/>
    <w:rsid w:val="05967B56"/>
    <w:rsid w:val="06B5DC13"/>
    <w:rsid w:val="07E42A7E"/>
    <w:rsid w:val="0939684B"/>
    <w:rsid w:val="098504EC"/>
    <w:rsid w:val="09D71283"/>
    <w:rsid w:val="0AD65EED"/>
    <w:rsid w:val="0BD440EE"/>
    <w:rsid w:val="0C5BD5E8"/>
    <w:rsid w:val="0D14159E"/>
    <w:rsid w:val="0D4C0096"/>
    <w:rsid w:val="0D96D6B8"/>
    <w:rsid w:val="0EF8B1BF"/>
    <w:rsid w:val="0FDC2D5E"/>
    <w:rsid w:val="10DFF941"/>
    <w:rsid w:val="12F47211"/>
    <w:rsid w:val="13776E88"/>
    <w:rsid w:val="13A38B3F"/>
    <w:rsid w:val="147D4133"/>
    <w:rsid w:val="14A10473"/>
    <w:rsid w:val="15133EE9"/>
    <w:rsid w:val="1557127B"/>
    <w:rsid w:val="16C2E56A"/>
    <w:rsid w:val="16FC3BC0"/>
    <w:rsid w:val="17ACE534"/>
    <w:rsid w:val="185BB660"/>
    <w:rsid w:val="19A4C3A5"/>
    <w:rsid w:val="19AB1696"/>
    <w:rsid w:val="1A6DEEAA"/>
    <w:rsid w:val="1BC9EC44"/>
    <w:rsid w:val="1BD66A7E"/>
    <w:rsid w:val="1BE57186"/>
    <w:rsid w:val="1C781EF8"/>
    <w:rsid w:val="1C8937BA"/>
    <w:rsid w:val="1CDC6467"/>
    <w:rsid w:val="1D8141E7"/>
    <w:rsid w:val="1EAC61E1"/>
    <w:rsid w:val="1ECDF74F"/>
    <w:rsid w:val="200373E0"/>
    <w:rsid w:val="2120F079"/>
    <w:rsid w:val="21441571"/>
    <w:rsid w:val="21F1E088"/>
    <w:rsid w:val="22F6FFF8"/>
    <w:rsid w:val="2358A845"/>
    <w:rsid w:val="23C19C8F"/>
    <w:rsid w:val="2440CF40"/>
    <w:rsid w:val="25B814A1"/>
    <w:rsid w:val="26301A00"/>
    <w:rsid w:val="2847DC13"/>
    <w:rsid w:val="28A5A055"/>
    <w:rsid w:val="2B340D68"/>
    <w:rsid w:val="2B82B74A"/>
    <w:rsid w:val="2BF13E75"/>
    <w:rsid w:val="2E3200A9"/>
    <w:rsid w:val="2F28DF37"/>
    <w:rsid w:val="2FD2D3E7"/>
    <w:rsid w:val="30C4AF98"/>
    <w:rsid w:val="30EE6086"/>
    <w:rsid w:val="313AAAB0"/>
    <w:rsid w:val="32068B30"/>
    <w:rsid w:val="324C829B"/>
    <w:rsid w:val="32607FF9"/>
    <w:rsid w:val="34C22444"/>
    <w:rsid w:val="34D4F599"/>
    <w:rsid w:val="3575B77D"/>
    <w:rsid w:val="3584235D"/>
    <w:rsid w:val="35BE1D81"/>
    <w:rsid w:val="36319CB8"/>
    <w:rsid w:val="363D128E"/>
    <w:rsid w:val="36F4EE7A"/>
    <w:rsid w:val="36F9B7B7"/>
    <w:rsid w:val="37F9C506"/>
    <w:rsid w:val="38E205DE"/>
    <w:rsid w:val="3985CC12"/>
    <w:rsid w:val="39F9DAD6"/>
    <w:rsid w:val="39FDA3CD"/>
    <w:rsid w:val="3A1972FF"/>
    <w:rsid w:val="3ABAEA40"/>
    <w:rsid w:val="3B3165C8"/>
    <w:rsid w:val="3C4F264D"/>
    <w:rsid w:val="3D317B98"/>
    <w:rsid w:val="3E39E891"/>
    <w:rsid w:val="3E69CFD8"/>
    <w:rsid w:val="3E748C55"/>
    <w:rsid w:val="3F0554FA"/>
    <w:rsid w:val="3F5481E8"/>
    <w:rsid w:val="3F5CC97D"/>
    <w:rsid w:val="3FC8F0DF"/>
    <w:rsid w:val="4004D6EB"/>
    <w:rsid w:val="4010AAC2"/>
    <w:rsid w:val="4016CBD5"/>
    <w:rsid w:val="4038BF21"/>
    <w:rsid w:val="409B46B3"/>
    <w:rsid w:val="4108B05D"/>
    <w:rsid w:val="4182B28C"/>
    <w:rsid w:val="4217D6AE"/>
    <w:rsid w:val="430D59B4"/>
    <w:rsid w:val="45B2E2A4"/>
    <w:rsid w:val="466790C1"/>
    <w:rsid w:val="46DFC638"/>
    <w:rsid w:val="4724DCB1"/>
    <w:rsid w:val="4799C57F"/>
    <w:rsid w:val="47E24034"/>
    <w:rsid w:val="4802463E"/>
    <w:rsid w:val="492DE6BE"/>
    <w:rsid w:val="493595E0"/>
    <w:rsid w:val="4938D055"/>
    <w:rsid w:val="4B86012C"/>
    <w:rsid w:val="4C620E2A"/>
    <w:rsid w:val="4D60A15E"/>
    <w:rsid w:val="4DBD9796"/>
    <w:rsid w:val="4DE62CAE"/>
    <w:rsid w:val="4FB00243"/>
    <w:rsid w:val="4FF20903"/>
    <w:rsid w:val="4FF9F689"/>
    <w:rsid w:val="500B3160"/>
    <w:rsid w:val="511B6342"/>
    <w:rsid w:val="517592CD"/>
    <w:rsid w:val="51A92884"/>
    <w:rsid w:val="52998A0E"/>
    <w:rsid w:val="53AF2631"/>
    <w:rsid w:val="55C9066E"/>
    <w:rsid w:val="56610D9D"/>
    <w:rsid w:val="572ACC5B"/>
    <w:rsid w:val="5921EDA6"/>
    <w:rsid w:val="59CFBFAB"/>
    <w:rsid w:val="5A3A6604"/>
    <w:rsid w:val="5C8E8267"/>
    <w:rsid w:val="5CB84574"/>
    <w:rsid w:val="5CCDFEC5"/>
    <w:rsid w:val="5D458992"/>
    <w:rsid w:val="5E7449F2"/>
    <w:rsid w:val="5EB69A5B"/>
    <w:rsid w:val="5EC4FACC"/>
    <w:rsid w:val="5FC2E8B4"/>
    <w:rsid w:val="5FC62329"/>
    <w:rsid w:val="602B6973"/>
    <w:rsid w:val="6113A69B"/>
    <w:rsid w:val="613A0E02"/>
    <w:rsid w:val="61C739D4"/>
    <w:rsid w:val="61D5A5B4"/>
    <w:rsid w:val="61E9A312"/>
    <w:rsid w:val="620283AC"/>
    <w:rsid w:val="624F6B0D"/>
    <w:rsid w:val="62FDC3EB"/>
    <w:rsid w:val="6319B86C"/>
    <w:rsid w:val="633963F5"/>
    <w:rsid w:val="63584DB8"/>
    <w:rsid w:val="639E540D"/>
    <w:rsid w:val="63EA9E04"/>
    <w:rsid w:val="6420228F"/>
    <w:rsid w:val="644B475D"/>
    <w:rsid w:val="645B5DDC"/>
    <w:rsid w:val="64B72F29"/>
    <w:rsid w:val="64FEDA96"/>
    <w:rsid w:val="653A246E"/>
    <w:rsid w:val="662BE390"/>
    <w:rsid w:val="6782E81F"/>
    <w:rsid w:val="6783B16D"/>
    <w:rsid w:val="682BBEDB"/>
    <w:rsid w:val="691F81CE"/>
    <w:rsid w:val="6947BE6C"/>
    <w:rsid w:val="6A121E80"/>
    <w:rsid w:val="6A440D59"/>
    <w:rsid w:val="6AD0E324"/>
    <w:rsid w:val="6B56D751"/>
    <w:rsid w:val="6BAB4BE4"/>
    <w:rsid w:val="6C6CB385"/>
    <w:rsid w:val="6CC71DDE"/>
    <w:rsid w:val="6D1011C1"/>
    <w:rsid w:val="6D2571BD"/>
    <w:rsid w:val="6D471C45"/>
    <w:rsid w:val="6DA903D4"/>
    <w:rsid w:val="6DB81F2F"/>
    <w:rsid w:val="6E19C955"/>
    <w:rsid w:val="6E38F946"/>
    <w:rsid w:val="6E7231DD"/>
    <w:rsid w:val="6EB616B9"/>
    <w:rsid w:val="6F8DFA04"/>
    <w:rsid w:val="6FF7750A"/>
    <w:rsid w:val="7047B283"/>
    <w:rsid w:val="705D127F"/>
    <w:rsid w:val="713E9111"/>
    <w:rsid w:val="71C04009"/>
    <w:rsid w:val="720464FB"/>
    <w:rsid w:val="727C74F7"/>
    <w:rsid w:val="72B62FF4"/>
    <w:rsid w:val="73B900C6"/>
    <w:rsid w:val="73FB0C61"/>
    <w:rsid w:val="7453C895"/>
    <w:rsid w:val="7522DD60"/>
    <w:rsid w:val="7625237A"/>
    <w:rsid w:val="7655CA33"/>
    <w:rsid w:val="76BEADC1"/>
    <w:rsid w:val="7763345D"/>
    <w:rsid w:val="777FE38C"/>
    <w:rsid w:val="77F79D2E"/>
    <w:rsid w:val="78162F19"/>
    <w:rsid w:val="783E4C3A"/>
    <w:rsid w:val="79307A99"/>
    <w:rsid w:val="79E5A08C"/>
    <w:rsid w:val="79F64E83"/>
    <w:rsid w:val="7A0F19ED"/>
    <w:rsid w:val="7A5DC3CF"/>
    <w:rsid w:val="7B921EE4"/>
    <w:rsid w:val="7BEEAA99"/>
    <w:rsid w:val="7C5354AF"/>
    <w:rsid w:val="7D0D0D2E"/>
    <w:rsid w:val="7D716220"/>
    <w:rsid w:val="7DE1827E"/>
    <w:rsid w:val="7EA8DD8F"/>
    <w:rsid w:val="7EB911AF"/>
    <w:rsid w:val="7F9FBC1D"/>
    <w:rsid w:val="7FA2F976"/>
    <w:rsid w:val="7FD1C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8CC5AF"/>
  <w15:chartTrackingRefBased/>
  <w15:docId w15:val="{28B3CFFB-98F5-44F2-B8D7-7BA93510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F7"/>
  </w:style>
  <w:style w:type="paragraph" w:styleId="Footer">
    <w:name w:val="footer"/>
    <w:basedOn w:val="Normal"/>
    <w:link w:val="FooterChar"/>
    <w:uiPriority w:val="99"/>
    <w:unhideWhenUsed/>
    <w:rsid w:val="009F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F7"/>
  </w:style>
  <w:style w:type="table" w:styleId="TableGrid">
    <w:name w:val="Table Grid"/>
    <w:basedOn w:val="TableNormal"/>
    <w:uiPriority w:val="39"/>
    <w:rsid w:val="00BE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E626F"/>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3">
    <w:name w:val="Pa3"/>
    <w:basedOn w:val="Normal"/>
    <w:next w:val="Normal"/>
    <w:uiPriority w:val="99"/>
    <w:rsid w:val="00A949C6"/>
    <w:pPr>
      <w:autoSpaceDE w:val="0"/>
      <w:autoSpaceDN w:val="0"/>
      <w:adjustRightInd w:val="0"/>
      <w:spacing w:after="0" w:line="241" w:lineRule="atLeast"/>
    </w:pPr>
    <w:rPr>
      <w:rFonts w:ascii="Roboto" w:eastAsiaTheme="minorEastAsia" w:hAnsi="Roboto" w:cs="Times New Roman"/>
      <w:sz w:val="24"/>
      <w:szCs w:val="24"/>
      <w:lang w:eastAsia="en-GB"/>
    </w:rPr>
  </w:style>
  <w:style w:type="paragraph" w:styleId="BalloonText">
    <w:name w:val="Balloon Text"/>
    <w:basedOn w:val="Normal"/>
    <w:link w:val="BalloonTextChar"/>
    <w:uiPriority w:val="99"/>
    <w:semiHidden/>
    <w:unhideWhenUsed/>
    <w:rsid w:val="00ED68E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D68E8"/>
    <w:rPr>
      <w:rFonts w:ascii="Segoe UI" w:hAnsi="Segoe UI"/>
      <w:sz w:val="18"/>
      <w:szCs w:val="18"/>
    </w:rPr>
  </w:style>
  <w:style w:type="paragraph" w:styleId="ListParagraph">
    <w:name w:val="List Paragraph"/>
    <w:basedOn w:val="Normal"/>
    <w:uiPriority w:val="34"/>
    <w:qFormat/>
    <w:rsid w:val="00F8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2056">
      <w:bodyDiv w:val="1"/>
      <w:marLeft w:val="0"/>
      <w:marRight w:val="0"/>
      <w:marTop w:val="0"/>
      <w:marBottom w:val="0"/>
      <w:divBdr>
        <w:top w:val="none" w:sz="0" w:space="0" w:color="auto"/>
        <w:left w:val="none" w:sz="0" w:space="0" w:color="auto"/>
        <w:bottom w:val="none" w:sz="0" w:space="0" w:color="auto"/>
        <w:right w:val="none" w:sz="0" w:space="0" w:color="auto"/>
      </w:divBdr>
    </w:div>
    <w:div w:id="1325814472">
      <w:bodyDiv w:val="1"/>
      <w:marLeft w:val="0"/>
      <w:marRight w:val="0"/>
      <w:marTop w:val="0"/>
      <w:marBottom w:val="0"/>
      <w:divBdr>
        <w:top w:val="none" w:sz="0" w:space="0" w:color="auto"/>
        <w:left w:val="none" w:sz="0" w:space="0" w:color="auto"/>
        <w:bottom w:val="none" w:sz="0" w:space="0" w:color="auto"/>
        <w:right w:val="none" w:sz="0" w:space="0" w:color="auto"/>
      </w:divBdr>
    </w:div>
    <w:div w:id="20308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14" ma:contentTypeDescription="Create a new document." ma:contentTypeScope="" ma:versionID="b4e83affb9befba7afb96b9825b4a16a">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ff82068bee24354ee2a18e49c83146bb"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693635-d2d4-4ef0-bcfc-52f0e3140ef7}" ma:internalName="TaxCatchAll" ma:showField="CatchAllData" ma:web="15e98a20-5311-4e52-b9b1-aeb1bce88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e98a20-5311-4e52-b9b1-aeb1bce88115">
      <UserInfo>
        <DisplayName/>
        <AccountId xsi:nil="true"/>
        <AccountType/>
      </UserInfo>
    </SharedWithUsers>
    <lcf76f155ced4ddcb4097134ff3c332f xmlns="a23faf37-5d44-497f-89c1-6fe839069185">
      <Terms xmlns="http://schemas.microsoft.com/office/infopath/2007/PartnerControls"/>
    </lcf76f155ced4ddcb4097134ff3c332f>
    <TaxCatchAll xmlns="15e98a20-5311-4e52-b9b1-aeb1bce881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5835-24C0-41C8-8879-9ABCCBD4ED63}">
  <ds:schemaRefs>
    <ds:schemaRef ds:uri="http://schemas.microsoft.com/sharepoint/v3/contenttype/forms"/>
  </ds:schemaRefs>
</ds:datastoreItem>
</file>

<file path=customXml/itemProps2.xml><?xml version="1.0" encoding="utf-8"?>
<ds:datastoreItem xmlns:ds="http://schemas.openxmlformats.org/officeDocument/2006/customXml" ds:itemID="{892B3F95-CD5D-4EAA-A88D-965046BE52DA}"/>
</file>

<file path=customXml/itemProps3.xml><?xml version="1.0" encoding="utf-8"?>
<ds:datastoreItem xmlns:ds="http://schemas.openxmlformats.org/officeDocument/2006/customXml" ds:itemID="{34BAC159-41C2-411E-8638-C0DB661FE04A}">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15e98a20-5311-4e52-b9b1-aeb1bce88115"/>
    <ds:schemaRef ds:uri="a23faf37-5d44-497f-89c1-6fe839069185"/>
  </ds:schemaRefs>
</ds:datastoreItem>
</file>

<file path=customXml/itemProps4.xml><?xml version="1.0" encoding="utf-8"?>
<ds:datastoreItem xmlns:ds="http://schemas.openxmlformats.org/officeDocument/2006/customXml" ds:itemID="{A156373A-49B6-4782-8014-35B3817B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Maskell</dc:creator>
  <cp:keywords/>
  <dc:description/>
  <cp:lastModifiedBy>Nazifa Ahmed</cp:lastModifiedBy>
  <cp:revision>38</cp:revision>
  <cp:lastPrinted>2022-01-31T15:04:00Z</cp:lastPrinted>
  <dcterms:created xsi:type="dcterms:W3CDTF">2022-11-21T19:45:00Z</dcterms:created>
  <dcterms:modified xsi:type="dcterms:W3CDTF">2023-01-04T13:57:00Z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0x0101002889BDE1837BD944A69CA0B0DE0A9674</vt:lpwstr>
  </property>
  <property fmtid="{D5CDD505-2E9C-101B-9397-08002B2CF9AE}" pid="3" name="Order">
    <vt:r8>1596000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