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32"/>
        <w:tblOverlap w:val="never"/>
        <w:tblW w:w="15730" w:type="dxa"/>
        <w:tblLayout w:type="fixed"/>
        <w:tblLook w:val="04A0" w:firstRow="1" w:lastRow="0" w:firstColumn="1" w:lastColumn="0" w:noHBand="0" w:noVBand="1"/>
      </w:tblPr>
      <w:tblGrid>
        <w:gridCol w:w="1800"/>
        <w:gridCol w:w="1770"/>
        <w:gridCol w:w="2237"/>
        <w:gridCol w:w="2077"/>
        <w:gridCol w:w="2034"/>
        <w:gridCol w:w="1970"/>
        <w:gridCol w:w="1926"/>
        <w:gridCol w:w="1916"/>
      </w:tblGrid>
      <w:tr w:rsidR="007441DA" w:rsidRPr="00786858" w14:paraId="600E5488" w14:textId="77777777" w:rsidTr="00457132">
        <w:trPr>
          <w:tblHeader/>
        </w:trPr>
        <w:tc>
          <w:tcPr>
            <w:tcW w:w="1800" w:type="dxa"/>
            <w:shd w:val="clear" w:color="auto" w:fill="FFFF99"/>
          </w:tcPr>
          <w:p w14:paraId="0DCD4F47" w14:textId="77777777" w:rsidR="007441DA" w:rsidRPr="00786858" w:rsidRDefault="007441DA" w:rsidP="007441DA">
            <w:pPr>
              <w:rPr>
                <w:rFonts w:asciiTheme="majorHAnsi" w:eastAsiaTheme="minorEastAsia" w:hAnsiTheme="majorHAnsi" w:cstheme="majorHAnsi"/>
                <w:b/>
                <w:bCs/>
                <w:sz w:val="18"/>
                <w:szCs w:val="18"/>
              </w:rPr>
            </w:pPr>
          </w:p>
        </w:tc>
        <w:tc>
          <w:tcPr>
            <w:tcW w:w="1770" w:type="dxa"/>
            <w:shd w:val="clear" w:color="auto" w:fill="FFFF99"/>
          </w:tcPr>
          <w:p w14:paraId="18670F4B"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EYFS</w:t>
            </w:r>
          </w:p>
        </w:tc>
        <w:tc>
          <w:tcPr>
            <w:tcW w:w="4314" w:type="dxa"/>
            <w:gridSpan w:val="2"/>
            <w:shd w:val="clear" w:color="auto" w:fill="FFFF99"/>
            <w:vAlign w:val="center"/>
          </w:tcPr>
          <w:p w14:paraId="44C26213"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KS1</w:t>
            </w:r>
          </w:p>
        </w:tc>
        <w:tc>
          <w:tcPr>
            <w:tcW w:w="7846" w:type="dxa"/>
            <w:gridSpan w:val="4"/>
            <w:shd w:val="clear" w:color="auto" w:fill="FFFF99"/>
            <w:vAlign w:val="center"/>
          </w:tcPr>
          <w:p w14:paraId="703944B9"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KS2</w:t>
            </w:r>
          </w:p>
        </w:tc>
      </w:tr>
      <w:tr w:rsidR="007441DA" w:rsidRPr="00786858" w14:paraId="2A32DF7E" w14:textId="77777777" w:rsidTr="00457132">
        <w:trPr>
          <w:tblHeader/>
        </w:trPr>
        <w:tc>
          <w:tcPr>
            <w:tcW w:w="1800" w:type="dxa"/>
            <w:shd w:val="clear" w:color="auto" w:fill="FFFF99"/>
          </w:tcPr>
          <w:p w14:paraId="20CDD1D4" w14:textId="2829DE9D" w:rsidR="006234B5" w:rsidRPr="00786858" w:rsidRDefault="006234B5" w:rsidP="009644FE">
            <w:pPr>
              <w:rPr>
                <w:rFonts w:asciiTheme="majorHAnsi" w:eastAsiaTheme="minorEastAsia" w:hAnsiTheme="majorHAnsi" w:cstheme="majorHAnsi"/>
                <w:b/>
                <w:bCs/>
                <w:sz w:val="18"/>
                <w:szCs w:val="18"/>
              </w:rPr>
            </w:pPr>
          </w:p>
        </w:tc>
        <w:tc>
          <w:tcPr>
            <w:tcW w:w="1770" w:type="dxa"/>
          </w:tcPr>
          <w:p w14:paraId="12F7857D" w14:textId="77777777" w:rsidR="007441DA" w:rsidRPr="00FA5EE7" w:rsidRDefault="007441DA" w:rsidP="007441DA">
            <w:pPr>
              <w:pStyle w:val="TableParagraph"/>
              <w:keepLines/>
              <w:kinsoku w:val="0"/>
              <w:overflowPunct w:val="0"/>
              <w:rPr>
                <w:rFonts w:asciiTheme="majorHAnsi" w:hAnsiTheme="majorHAnsi" w:cstheme="majorHAnsi"/>
                <w:b/>
                <w:bCs/>
                <w:color w:val="F6862A"/>
                <w:sz w:val="20"/>
                <w:szCs w:val="20"/>
              </w:rPr>
            </w:pPr>
            <w:r w:rsidRPr="00FA5EE7">
              <w:rPr>
                <w:rFonts w:asciiTheme="majorHAnsi" w:hAnsiTheme="majorHAnsi" w:cstheme="majorHAnsi"/>
                <w:b/>
                <w:bCs/>
                <w:color w:val="F6862A"/>
                <w:sz w:val="20"/>
                <w:szCs w:val="20"/>
                <w:lang w:val="en-US"/>
              </w:rPr>
              <w:t>Three and Four-Year-</w:t>
            </w:r>
            <w:proofErr w:type="spellStart"/>
            <w:r w:rsidRPr="00FA5EE7">
              <w:rPr>
                <w:rFonts w:asciiTheme="majorHAnsi" w:hAnsiTheme="majorHAnsi" w:cstheme="majorHAnsi"/>
                <w:b/>
                <w:bCs/>
                <w:color w:val="F6862A"/>
                <w:sz w:val="20"/>
                <w:szCs w:val="20"/>
                <w:lang w:val="en-US"/>
              </w:rPr>
              <w:t>Olds</w:t>
            </w:r>
            <w:proofErr w:type="spellEnd"/>
          </w:p>
          <w:p w14:paraId="3CC8CD39" w14:textId="77777777" w:rsidR="007441DA" w:rsidRPr="00FA5EE7" w:rsidRDefault="007441DA" w:rsidP="007441DA">
            <w:pPr>
              <w:jc w:val="center"/>
              <w:rPr>
                <w:rFonts w:asciiTheme="majorHAnsi" w:eastAsiaTheme="minorEastAsia" w:hAnsiTheme="majorHAnsi" w:cstheme="majorHAnsi"/>
                <w:sz w:val="20"/>
                <w:szCs w:val="20"/>
              </w:rPr>
            </w:pPr>
            <w:r w:rsidRPr="00FA5EE7">
              <w:rPr>
                <w:rFonts w:asciiTheme="majorHAnsi" w:eastAsiaTheme="minorEastAsia" w:hAnsiTheme="majorHAnsi" w:cstheme="majorHAnsi"/>
                <w:b/>
                <w:bCs/>
                <w:color w:val="0070C0"/>
                <w:sz w:val="20"/>
                <w:szCs w:val="20"/>
                <w:lang w:val="en-US"/>
              </w:rPr>
              <w:t>Reception</w:t>
            </w:r>
            <w:r w:rsidRPr="00FA5EE7">
              <w:rPr>
                <w:rFonts w:asciiTheme="majorHAnsi" w:hAnsiTheme="majorHAnsi" w:cstheme="majorHAnsi"/>
                <w:b/>
                <w:bCs/>
                <w:sz w:val="20"/>
                <w:szCs w:val="20"/>
              </w:rPr>
              <w:br/>
            </w:r>
            <w:r w:rsidRPr="00FA5EE7">
              <w:rPr>
                <w:rFonts w:asciiTheme="majorHAnsi" w:eastAsiaTheme="minorEastAsia" w:hAnsiTheme="majorHAnsi" w:cstheme="majorHAnsi"/>
                <w:b/>
                <w:bCs/>
                <w:color w:val="00B050"/>
                <w:sz w:val="20"/>
                <w:szCs w:val="20"/>
              </w:rPr>
              <w:t>Early Learning Goals</w:t>
            </w:r>
          </w:p>
        </w:tc>
        <w:tc>
          <w:tcPr>
            <w:tcW w:w="2237" w:type="dxa"/>
            <w:vAlign w:val="center"/>
          </w:tcPr>
          <w:p w14:paraId="7E75E21D"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Year 1</w:t>
            </w:r>
          </w:p>
        </w:tc>
        <w:tc>
          <w:tcPr>
            <w:tcW w:w="2077" w:type="dxa"/>
            <w:vAlign w:val="center"/>
          </w:tcPr>
          <w:p w14:paraId="0B706DA5"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Year 2</w:t>
            </w:r>
          </w:p>
        </w:tc>
        <w:tc>
          <w:tcPr>
            <w:tcW w:w="2034" w:type="dxa"/>
            <w:vAlign w:val="center"/>
          </w:tcPr>
          <w:p w14:paraId="732B1733"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Year 3</w:t>
            </w:r>
          </w:p>
        </w:tc>
        <w:tc>
          <w:tcPr>
            <w:tcW w:w="1970" w:type="dxa"/>
            <w:vAlign w:val="center"/>
          </w:tcPr>
          <w:p w14:paraId="5725EB93"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Year 4</w:t>
            </w:r>
          </w:p>
        </w:tc>
        <w:tc>
          <w:tcPr>
            <w:tcW w:w="1926" w:type="dxa"/>
            <w:vAlign w:val="center"/>
          </w:tcPr>
          <w:p w14:paraId="64CB3D8B"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Year 5</w:t>
            </w:r>
          </w:p>
        </w:tc>
        <w:tc>
          <w:tcPr>
            <w:tcW w:w="1916" w:type="dxa"/>
            <w:vAlign w:val="center"/>
          </w:tcPr>
          <w:p w14:paraId="6404E0D9" w14:textId="77777777" w:rsidR="007441DA" w:rsidRPr="00FA5EE7" w:rsidRDefault="007441DA" w:rsidP="007441DA">
            <w:pPr>
              <w:jc w:val="center"/>
              <w:rPr>
                <w:rFonts w:asciiTheme="majorHAnsi" w:eastAsiaTheme="minorEastAsia" w:hAnsiTheme="majorHAnsi" w:cstheme="majorHAnsi"/>
                <w:b/>
                <w:bCs/>
                <w:sz w:val="20"/>
                <w:szCs w:val="20"/>
              </w:rPr>
            </w:pPr>
            <w:r w:rsidRPr="00FA5EE7">
              <w:rPr>
                <w:rFonts w:asciiTheme="majorHAnsi" w:eastAsiaTheme="minorEastAsia" w:hAnsiTheme="majorHAnsi" w:cstheme="majorHAnsi"/>
                <w:b/>
                <w:bCs/>
                <w:sz w:val="20"/>
                <w:szCs w:val="20"/>
              </w:rPr>
              <w:t>Year 6</w:t>
            </w:r>
          </w:p>
        </w:tc>
      </w:tr>
      <w:tr w:rsidR="002F0CF9" w:rsidRPr="00786858" w14:paraId="4FE57422" w14:textId="77777777" w:rsidTr="00AE07D4">
        <w:trPr>
          <w:tblHeader/>
        </w:trPr>
        <w:tc>
          <w:tcPr>
            <w:tcW w:w="1800" w:type="dxa"/>
            <w:vMerge w:val="restart"/>
            <w:shd w:val="clear" w:color="auto" w:fill="FFFF99"/>
          </w:tcPr>
          <w:p w14:paraId="0A9318D0" w14:textId="77777777"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Autumn 1</w:t>
            </w:r>
          </w:p>
          <w:p w14:paraId="068C0588" w14:textId="77777777"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 xml:space="preserve">Topic: Drawing </w:t>
            </w:r>
          </w:p>
          <w:p w14:paraId="12D70B96" w14:textId="7394D542" w:rsidR="002F0CF9" w:rsidRPr="00786858" w:rsidRDefault="002F0CF9"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Artist Link</w:t>
            </w:r>
          </w:p>
          <w:p w14:paraId="5EE4447E" w14:textId="689E0278" w:rsidR="002F0CF9" w:rsidRDefault="002F0CF9"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Key Skills</w:t>
            </w:r>
          </w:p>
          <w:p w14:paraId="10D1AD7C" w14:textId="52D98692" w:rsidR="00014BCE" w:rsidRPr="00014BCE" w:rsidRDefault="00014BCE" w:rsidP="002F0CF9">
            <w:pPr>
              <w:rPr>
                <w:rFonts w:asciiTheme="majorHAnsi" w:eastAsiaTheme="minorEastAsia" w:hAnsiTheme="majorHAnsi" w:cstheme="majorHAnsi"/>
                <w:b/>
                <w:bCs/>
                <w:color w:val="ED7D31" w:themeColor="accent2"/>
                <w:sz w:val="18"/>
                <w:szCs w:val="18"/>
              </w:rPr>
            </w:pPr>
            <w:r>
              <w:rPr>
                <w:rFonts w:asciiTheme="majorHAnsi" w:eastAsiaTheme="minorEastAsia" w:hAnsiTheme="majorHAnsi" w:cstheme="majorHAnsi"/>
                <w:b/>
                <w:bCs/>
                <w:color w:val="ED7D31" w:themeColor="accent2"/>
                <w:sz w:val="18"/>
                <w:szCs w:val="18"/>
              </w:rPr>
              <w:t xml:space="preserve">Tools &amp; </w:t>
            </w:r>
            <w:r w:rsidRPr="00014BCE">
              <w:rPr>
                <w:rFonts w:asciiTheme="majorHAnsi" w:eastAsiaTheme="minorEastAsia" w:hAnsiTheme="majorHAnsi" w:cstheme="majorHAnsi"/>
                <w:b/>
                <w:bCs/>
                <w:color w:val="ED7D31" w:themeColor="accent2"/>
                <w:sz w:val="18"/>
                <w:szCs w:val="18"/>
              </w:rPr>
              <w:t xml:space="preserve">Materials </w:t>
            </w:r>
          </w:p>
          <w:p w14:paraId="44BCE55C" w14:textId="27ACBA5E" w:rsidR="002F0CF9" w:rsidRPr="00786858" w:rsidRDefault="000E36DB" w:rsidP="002F0CF9">
            <w:pPr>
              <w:rPr>
                <w:rFonts w:asciiTheme="majorHAnsi" w:eastAsiaTheme="minorEastAsia" w:hAnsiTheme="majorHAnsi" w:cstheme="majorHAnsi"/>
                <w:b/>
                <w:bCs/>
                <w:color w:val="7030A0"/>
                <w:sz w:val="18"/>
                <w:szCs w:val="18"/>
              </w:rPr>
            </w:pPr>
            <w:r w:rsidRPr="00786858">
              <w:rPr>
                <w:rFonts w:asciiTheme="majorHAnsi" w:eastAsiaTheme="minorEastAsia" w:hAnsiTheme="majorHAnsi" w:cstheme="majorHAnsi"/>
                <w:b/>
                <w:bCs/>
                <w:color w:val="7030A0"/>
                <w:sz w:val="18"/>
                <w:szCs w:val="18"/>
              </w:rPr>
              <w:t xml:space="preserve">Inspiration </w:t>
            </w:r>
          </w:p>
          <w:p w14:paraId="2CC64A12" w14:textId="360D55CE" w:rsidR="002F0CF9" w:rsidRPr="00786858" w:rsidRDefault="002F0CF9" w:rsidP="00561792">
            <w:pPr>
              <w:rPr>
                <w:rFonts w:asciiTheme="majorHAnsi" w:eastAsiaTheme="minorEastAsia" w:hAnsiTheme="majorHAnsi" w:cstheme="majorHAnsi"/>
                <w:b/>
                <w:bCs/>
                <w:sz w:val="18"/>
                <w:szCs w:val="18"/>
              </w:rPr>
            </w:pPr>
          </w:p>
        </w:tc>
        <w:tc>
          <w:tcPr>
            <w:tcW w:w="1770" w:type="dxa"/>
          </w:tcPr>
          <w:p w14:paraId="4E14623D"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1A5EB6BB" w14:textId="66F1097E" w:rsidR="002F0CF9" w:rsidRPr="00786858" w:rsidRDefault="00571F84" w:rsidP="00AE07D4">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Paul Klee</w:t>
            </w:r>
          </w:p>
          <w:p w14:paraId="2B47F1A4" w14:textId="24C2DF7E" w:rsidR="00014BCE" w:rsidRDefault="00571F84" w:rsidP="00AE07D4">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Various Skills</w:t>
            </w:r>
          </w:p>
          <w:p w14:paraId="6304BA1D" w14:textId="4E6BB761" w:rsidR="00014BCE" w:rsidRPr="00014BCE" w:rsidRDefault="00014BCE" w:rsidP="00AE07D4">
            <w:pPr>
              <w:rPr>
                <w:rFonts w:asciiTheme="majorHAnsi" w:eastAsiaTheme="minorEastAsia" w:hAnsiTheme="majorHAnsi" w:cstheme="majorHAnsi"/>
                <w:b/>
                <w:bCs/>
                <w:color w:val="ED7D31" w:themeColor="accent2"/>
                <w:sz w:val="18"/>
                <w:szCs w:val="18"/>
              </w:rPr>
            </w:pPr>
            <w:r w:rsidRPr="00014BCE">
              <w:rPr>
                <w:rFonts w:asciiTheme="majorHAnsi" w:eastAsiaTheme="minorEastAsia" w:hAnsiTheme="majorHAnsi" w:cstheme="majorHAnsi"/>
                <w:b/>
                <w:bCs/>
                <w:color w:val="ED7D31" w:themeColor="accent2"/>
                <w:sz w:val="18"/>
                <w:szCs w:val="18"/>
              </w:rPr>
              <w:t>Coloured Pencils, Crayons</w:t>
            </w:r>
          </w:p>
          <w:p w14:paraId="7F09A5DB" w14:textId="4F51947B" w:rsidR="002F0CF9" w:rsidRPr="00786858" w:rsidRDefault="00571F84" w:rsidP="00AE07D4">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All About Me</w:t>
            </w:r>
          </w:p>
        </w:tc>
        <w:tc>
          <w:tcPr>
            <w:tcW w:w="2077" w:type="dxa"/>
          </w:tcPr>
          <w:p w14:paraId="0948930E" w14:textId="23F9BBDE" w:rsidR="00786858" w:rsidRPr="00786858" w:rsidRDefault="00786858"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 xml:space="preserve">Shading </w:t>
            </w:r>
          </w:p>
          <w:p w14:paraId="0B9AEEAC" w14:textId="01858CF9" w:rsidR="002F0CF9" w:rsidRDefault="00786858"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 xml:space="preserve">Single Point Perspective </w:t>
            </w:r>
          </w:p>
          <w:p w14:paraId="7B7DD0DE" w14:textId="251312AB" w:rsidR="00014BCE" w:rsidRPr="00014BCE" w:rsidRDefault="00014BCE" w:rsidP="002F0CF9">
            <w:pPr>
              <w:rPr>
                <w:rFonts w:asciiTheme="majorHAnsi" w:eastAsiaTheme="minorEastAsia" w:hAnsiTheme="majorHAnsi" w:cstheme="majorHAnsi"/>
                <w:b/>
                <w:bCs/>
                <w:color w:val="ED7D31" w:themeColor="accent2"/>
                <w:sz w:val="18"/>
                <w:szCs w:val="18"/>
              </w:rPr>
            </w:pPr>
            <w:r w:rsidRPr="00014BCE">
              <w:rPr>
                <w:rFonts w:asciiTheme="majorHAnsi" w:eastAsiaTheme="minorEastAsia" w:hAnsiTheme="majorHAnsi" w:cstheme="majorHAnsi"/>
                <w:b/>
                <w:bCs/>
                <w:color w:val="ED7D31" w:themeColor="accent2"/>
                <w:sz w:val="18"/>
                <w:szCs w:val="18"/>
              </w:rPr>
              <w:t>Pastels and Oil Pastels</w:t>
            </w:r>
          </w:p>
          <w:p w14:paraId="302CD1BF" w14:textId="6EB7F140" w:rsidR="002F0CF9" w:rsidRPr="00786858" w:rsidRDefault="00786858" w:rsidP="002F0CF9">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 xml:space="preserve">Local Landscape </w:t>
            </w:r>
          </w:p>
        </w:tc>
        <w:tc>
          <w:tcPr>
            <w:tcW w:w="2034" w:type="dxa"/>
          </w:tcPr>
          <w:p w14:paraId="35DDD7B9" w14:textId="3EA90279" w:rsidR="00786858" w:rsidRPr="00786858" w:rsidRDefault="00786858" w:rsidP="00786858">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 xml:space="preserve">Shading </w:t>
            </w:r>
          </w:p>
          <w:p w14:paraId="488560AA" w14:textId="67BFFF16" w:rsidR="00767B50" w:rsidRDefault="00786858"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 xml:space="preserve">Facial Features </w:t>
            </w:r>
          </w:p>
          <w:p w14:paraId="4BA9EE72" w14:textId="6CBBEEA4" w:rsidR="00014BCE" w:rsidRPr="00014BCE" w:rsidRDefault="00014BCE" w:rsidP="002F0CF9">
            <w:pPr>
              <w:rPr>
                <w:rFonts w:asciiTheme="majorHAnsi" w:eastAsiaTheme="minorEastAsia" w:hAnsiTheme="majorHAnsi" w:cstheme="majorHAnsi"/>
                <w:b/>
                <w:bCs/>
                <w:color w:val="ED7D31" w:themeColor="accent2"/>
                <w:sz w:val="18"/>
                <w:szCs w:val="18"/>
              </w:rPr>
            </w:pPr>
            <w:r w:rsidRPr="00014BCE">
              <w:rPr>
                <w:rFonts w:asciiTheme="majorHAnsi" w:eastAsiaTheme="minorEastAsia" w:hAnsiTheme="majorHAnsi" w:cstheme="majorHAnsi"/>
                <w:b/>
                <w:bCs/>
                <w:color w:val="ED7D31" w:themeColor="accent2"/>
                <w:sz w:val="18"/>
                <w:szCs w:val="18"/>
              </w:rPr>
              <w:t xml:space="preserve">Graphite Pencils </w:t>
            </w:r>
          </w:p>
          <w:p w14:paraId="42776AB9" w14:textId="1AEDB72C" w:rsidR="00767B50" w:rsidRPr="00786858" w:rsidRDefault="00767B50" w:rsidP="002F0CF9">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 xml:space="preserve">Self Portraits </w:t>
            </w:r>
          </w:p>
        </w:tc>
        <w:tc>
          <w:tcPr>
            <w:tcW w:w="1970" w:type="dxa"/>
          </w:tcPr>
          <w:p w14:paraId="2F709E2B" w14:textId="11AB8C31" w:rsidR="00786858" w:rsidRPr="00786858" w:rsidRDefault="00786858" w:rsidP="00786858">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Shading &amp; Texture</w:t>
            </w:r>
          </w:p>
          <w:p w14:paraId="0122C711" w14:textId="00BEFD7F" w:rsidR="002F0CF9" w:rsidRDefault="00786858"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People and Figures</w:t>
            </w:r>
          </w:p>
          <w:p w14:paraId="3A0FA49D" w14:textId="2E88B7B1" w:rsidR="00014BCE" w:rsidRPr="00014BCE" w:rsidRDefault="00014BCE" w:rsidP="002F0CF9">
            <w:pPr>
              <w:rPr>
                <w:rFonts w:asciiTheme="majorHAnsi" w:eastAsiaTheme="minorEastAsia" w:hAnsiTheme="majorHAnsi" w:cstheme="majorHAnsi"/>
                <w:b/>
                <w:bCs/>
                <w:color w:val="ED7D31" w:themeColor="accent2"/>
                <w:sz w:val="18"/>
                <w:szCs w:val="18"/>
              </w:rPr>
            </w:pPr>
            <w:r w:rsidRPr="00014BCE">
              <w:rPr>
                <w:rFonts w:asciiTheme="majorHAnsi" w:eastAsiaTheme="minorEastAsia" w:hAnsiTheme="majorHAnsi" w:cstheme="majorHAnsi"/>
                <w:b/>
                <w:bCs/>
                <w:color w:val="ED7D31" w:themeColor="accent2"/>
                <w:sz w:val="18"/>
                <w:szCs w:val="18"/>
              </w:rPr>
              <w:t xml:space="preserve">Charcoal </w:t>
            </w:r>
          </w:p>
          <w:p w14:paraId="7A4608FB" w14:textId="6DC27661" w:rsidR="002F0CF9" w:rsidRPr="00786858" w:rsidRDefault="00786858" w:rsidP="002F0CF9">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Self-Figure Drawing</w:t>
            </w:r>
          </w:p>
        </w:tc>
        <w:tc>
          <w:tcPr>
            <w:tcW w:w="1926" w:type="dxa"/>
          </w:tcPr>
          <w:p w14:paraId="67A0A2D9" w14:textId="1C3A98B3" w:rsidR="00786858" w:rsidRPr="00786858" w:rsidRDefault="00786858"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 xml:space="preserve">Shading Light and Dark </w:t>
            </w:r>
          </w:p>
          <w:p w14:paraId="7B1BF291" w14:textId="4D39F807" w:rsidR="002F0CF9" w:rsidRDefault="00786858"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 xml:space="preserve">Still Life </w:t>
            </w:r>
            <w:r w:rsidR="00BE11F3">
              <w:rPr>
                <w:rFonts w:asciiTheme="majorHAnsi" w:eastAsiaTheme="minorEastAsia" w:hAnsiTheme="majorHAnsi" w:cstheme="majorHAnsi"/>
                <w:b/>
                <w:bCs/>
                <w:color w:val="0070C0"/>
                <w:sz w:val="18"/>
                <w:szCs w:val="18"/>
              </w:rPr>
              <w:t>Objects</w:t>
            </w:r>
          </w:p>
          <w:p w14:paraId="52B97E40" w14:textId="53B3CBB3" w:rsidR="00014BCE" w:rsidRPr="00014BCE" w:rsidRDefault="00014BCE" w:rsidP="002F0CF9">
            <w:pPr>
              <w:rPr>
                <w:rFonts w:asciiTheme="majorHAnsi" w:eastAsiaTheme="minorEastAsia" w:hAnsiTheme="majorHAnsi" w:cstheme="majorHAnsi"/>
                <w:b/>
                <w:bCs/>
                <w:color w:val="ED7D31" w:themeColor="accent2"/>
                <w:sz w:val="18"/>
                <w:szCs w:val="18"/>
              </w:rPr>
            </w:pPr>
            <w:r w:rsidRPr="00014BCE">
              <w:rPr>
                <w:rFonts w:asciiTheme="majorHAnsi" w:eastAsiaTheme="minorEastAsia" w:hAnsiTheme="majorHAnsi" w:cstheme="majorHAnsi"/>
                <w:b/>
                <w:bCs/>
                <w:color w:val="ED7D31" w:themeColor="accent2"/>
                <w:sz w:val="18"/>
                <w:szCs w:val="18"/>
              </w:rPr>
              <w:t xml:space="preserve">Graphite Pencils </w:t>
            </w:r>
          </w:p>
          <w:p w14:paraId="6BD373DA" w14:textId="03A0EF20" w:rsidR="002F0CF9" w:rsidRPr="00786858" w:rsidRDefault="00786858" w:rsidP="002F0CF9">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 xml:space="preserve">Ancient Artefacts </w:t>
            </w:r>
          </w:p>
        </w:tc>
        <w:tc>
          <w:tcPr>
            <w:tcW w:w="1916" w:type="dxa"/>
          </w:tcPr>
          <w:p w14:paraId="79366C9D" w14:textId="339A73CF" w:rsidR="002F0CF9" w:rsidRDefault="00BA3673"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FF0066"/>
                <w:sz w:val="18"/>
                <w:szCs w:val="18"/>
              </w:rPr>
              <w:t xml:space="preserve">Stephen Wiltshire </w:t>
            </w:r>
            <w:r w:rsidRPr="00786858">
              <w:rPr>
                <w:rFonts w:asciiTheme="majorHAnsi" w:eastAsiaTheme="minorEastAsia" w:hAnsiTheme="majorHAnsi" w:cstheme="majorHAnsi"/>
                <w:b/>
                <w:bCs/>
                <w:color w:val="0070C0"/>
                <w:sz w:val="18"/>
                <w:szCs w:val="18"/>
              </w:rPr>
              <w:t xml:space="preserve">Single Point Perspective </w:t>
            </w:r>
          </w:p>
          <w:p w14:paraId="4759A79D" w14:textId="0089BBEC" w:rsidR="00014BCE" w:rsidRPr="00014BCE" w:rsidRDefault="00014BCE" w:rsidP="002F0CF9">
            <w:pPr>
              <w:rPr>
                <w:rFonts w:asciiTheme="majorHAnsi" w:eastAsiaTheme="minorEastAsia" w:hAnsiTheme="majorHAnsi" w:cstheme="majorHAnsi"/>
                <w:b/>
                <w:bCs/>
                <w:color w:val="ED7D31" w:themeColor="accent2"/>
                <w:sz w:val="18"/>
                <w:szCs w:val="18"/>
              </w:rPr>
            </w:pPr>
            <w:r w:rsidRPr="00014BCE">
              <w:rPr>
                <w:rFonts w:asciiTheme="majorHAnsi" w:eastAsiaTheme="minorEastAsia" w:hAnsiTheme="majorHAnsi" w:cstheme="majorHAnsi"/>
                <w:b/>
                <w:bCs/>
                <w:color w:val="ED7D31" w:themeColor="accent2"/>
                <w:sz w:val="18"/>
                <w:szCs w:val="18"/>
              </w:rPr>
              <w:t>Fine Liner Pens</w:t>
            </w:r>
          </w:p>
          <w:p w14:paraId="2A1056FA" w14:textId="73678528" w:rsidR="002F0CF9" w:rsidRPr="00786858" w:rsidRDefault="005A1ABD" w:rsidP="002F0CF9">
            <w:pPr>
              <w:rPr>
                <w:rFonts w:asciiTheme="majorHAnsi" w:eastAsiaTheme="minorEastAsia" w:hAnsiTheme="majorHAnsi" w:cstheme="majorHAnsi"/>
                <w:b/>
                <w:bCs/>
                <w:sz w:val="18"/>
                <w:szCs w:val="18"/>
              </w:rPr>
            </w:pPr>
            <w:r w:rsidRPr="00392A3A">
              <w:rPr>
                <w:rFonts w:asciiTheme="majorHAnsi" w:eastAsiaTheme="minorEastAsia" w:hAnsiTheme="majorHAnsi" w:cstheme="majorHAnsi"/>
                <w:b/>
                <w:bCs/>
                <w:color w:val="7030A0"/>
                <w:sz w:val="18"/>
                <w:szCs w:val="18"/>
              </w:rPr>
              <w:t>English Town</w:t>
            </w:r>
          </w:p>
        </w:tc>
      </w:tr>
      <w:tr w:rsidR="002F0CF9" w:rsidRPr="00786858" w14:paraId="4839B45E" w14:textId="77777777" w:rsidTr="00AE07D4">
        <w:trPr>
          <w:tblHeader/>
        </w:trPr>
        <w:tc>
          <w:tcPr>
            <w:tcW w:w="1800" w:type="dxa"/>
            <w:vMerge/>
            <w:shd w:val="clear" w:color="auto" w:fill="FFFF99"/>
          </w:tcPr>
          <w:p w14:paraId="51DE3359" w14:textId="261B0D01" w:rsidR="002F0CF9" w:rsidRPr="00786858" w:rsidRDefault="002F0CF9" w:rsidP="009644FE">
            <w:pPr>
              <w:rPr>
                <w:rFonts w:asciiTheme="majorHAnsi" w:eastAsiaTheme="minorEastAsia" w:hAnsiTheme="majorHAnsi" w:cstheme="majorHAnsi"/>
                <w:b/>
                <w:bCs/>
                <w:sz w:val="18"/>
                <w:szCs w:val="18"/>
              </w:rPr>
            </w:pPr>
          </w:p>
        </w:tc>
        <w:tc>
          <w:tcPr>
            <w:tcW w:w="1770" w:type="dxa"/>
          </w:tcPr>
          <w:p w14:paraId="5464B8AB"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370D6212" w14:textId="4DEC8B89" w:rsidR="002F0CF9" w:rsidRPr="00786858" w:rsidRDefault="00786858" w:rsidP="00AE07D4">
            <w:pPr>
              <w:rPr>
                <w:rFonts w:asciiTheme="majorHAnsi" w:eastAsiaTheme="minorEastAsia" w:hAnsiTheme="majorHAnsi" w:cstheme="majorHAnsi"/>
                <w:sz w:val="18"/>
                <w:szCs w:val="18"/>
              </w:rPr>
            </w:pPr>
            <w:r w:rsidRPr="00786858">
              <w:rPr>
                <w:rFonts w:asciiTheme="majorHAnsi" w:eastAsiaTheme="minorEastAsia" w:hAnsiTheme="majorHAnsi" w:cstheme="majorHAnsi"/>
                <w:sz w:val="18"/>
                <w:szCs w:val="18"/>
              </w:rPr>
              <w:t xml:space="preserve">The children will be developing various skills this term as an introduction to Art and Design, following </w:t>
            </w:r>
            <w:r>
              <w:rPr>
                <w:rFonts w:asciiTheme="majorHAnsi" w:eastAsiaTheme="minorEastAsia" w:hAnsiTheme="majorHAnsi" w:cstheme="majorHAnsi"/>
                <w:sz w:val="18"/>
                <w:szCs w:val="18"/>
              </w:rPr>
              <w:t>on</w:t>
            </w:r>
            <w:r w:rsidRPr="00786858">
              <w:rPr>
                <w:rFonts w:asciiTheme="majorHAnsi" w:eastAsiaTheme="minorEastAsia" w:hAnsiTheme="majorHAnsi" w:cstheme="majorHAnsi"/>
                <w:sz w:val="18"/>
                <w:szCs w:val="18"/>
              </w:rPr>
              <w:t xml:space="preserve"> from EYFS. </w:t>
            </w:r>
            <w:r>
              <w:rPr>
                <w:rFonts w:asciiTheme="majorHAnsi" w:eastAsiaTheme="minorEastAsia" w:hAnsiTheme="majorHAnsi" w:cstheme="majorHAnsi"/>
                <w:sz w:val="18"/>
                <w:szCs w:val="18"/>
              </w:rPr>
              <w:t xml:space="preserve">The children will be supported closely to take inspiration from their own lives and their life at school to create artwork </w:t>
            </w:r>
            <w:r w:rsidR="00014BCE">
              <w:rPr>
                <w:rFonts w:asciiTheme="majorHAnsi" w:eastAsiaTheme="minorEastAsia" w:hAnsiTheme="majorHAnsi" w:cstheme="majorHAnsi"/>
                <w:sz w:val="18"/>
                <w:szCs w:val="18"/>
              </w:rPr>
              <w:t>personal to them. Artist Paul Klee’s various skills will be discussed and developed as a foundation for their artwork.</w:t>
            </w:r>
          </w:p>
        </w:tc>
        <w:tc>
          <w:tcPr>
            <w:tcW w:w="2077" w:type="dxa"/>
          </w:tcPr>
          <w:p w14:paraId="1778203D" w14:textId="130E2221" w:rsidR="002F0CF9" w:rsidRPr="00783099" w:rsidRDefault="00783099" w:rsidP="00AE07D4">
            <w:pPr>
              <w:rPr>
                <w:rFonts w:asciiTheme="majorHAnsi" w:eastAsiaTheme="minorEastAsia" w:hAnsiTheme="majorHAnsi" w:cstheme="majorHAnsi"/>
                <w:sz w:val="18"/>
                <w:szCs w:val="18"/>
              </w:rPr>
            </w:pPr>
            <w:r>
              <w:rPr>
                <w:rFonts w:asciiTheme="majorHAnsi" w:eastAsiaTheme="minorEastAsia" w:hAnsiTheme="majorHAnsi" w:cstheme="majorHAnsi"/>
                <w:sz w:val="18"/>
                <w:szCs w:val="18"/>
              </w:rPr>
              <w:t xml:space="preserve">The children will be continuing to look at lines and begin to look at various shading techniques. They will be introduced to perspective and consider the importance of having backgrounds and foregrounds in artwork. The children will be experimenting with pastels and oil pastels to create pieces inspired by local landscapes. </w:t>
            </w:r>
          </w:p>
        </w:tc>
        <w:tc>
          <w:tcPr>
            <w:tcW w:w="2034" w:type="dxa"/>
          </w:tcPr>
          <w:p w14:paraId="76797383" w14:textId="766DA4E3" w:rsidR="002F0CF9" w:rsidRPr="008E11AB" w:rsidRDefault="008E11AB" w:rsidP="00AE07D4">
            <w:pPr>
              <w:rPr>
                <w:rFonts w:asciiTheme="majorHAnsi" w:eastAsiaTheme="minorEastAsia" w:hAnsiTheme="majorHAnsi" w:cstheme="majorHAnsi"/>
                <w:sz w:val="18"/>
                <w:szCs w:val="18"/>
              </w:rPr>
            </w:pPr>
            <w:r>
              <w:rPr>
                <w:rFonts w:asciiTheme="majorHAnsi" w:eastAsiaTheme="minorEastAsia" w:hAnsiTheme="majorHAnsi" w:cstheme="majorHAnsi"/>
                <w:sz w:val="18"/>
                <w:szCs w:val="18"/>
              </w:rPr>
              <w:t xml:space="preserve">The children will spend this term refining their shading skills. They will unpick the features of a face and practice sketching each feature with a variety of graphite pencils to test and explore the </w:t>
            </w:r>
            <w:r w:rsidR="006E721B">
              <w:rPr>
                <w:rFonts w:asciiTheme="majorHAnsi" w:eastAsiaTheme="minorEastAsia" w:hAnsiTheme="majorHAnsi" w:cstheme="majorHAnsi"/>
                <w:sz w:val="18"/>
                <w:szCs w:val="18"/>
              </w:rPr>
              <w:t>impression</w:t>
            </w:r>
            <w:r>
              <w:rPr>
                <w:rFonts w:asciiTheme="majorHAnsi" w:eastAsiaTheme="minorEastAsia" w:hAnsiTheme="majorHAnsi" w:cstheme="majorHAnsi"/>
                <w:sz w:val="18"/>
                <w:szCs w:val="18"/>
              </w:rPr>
              <w:t xml:space="preserve"> of each. At the end of </w:t>
            </w:r>
            <w:r w:rsidR="00B77BBD">
              <w:rPr>
                <w:rFonts w:asciiTheme="majorHAnsi" w:eastAsiaTheme="minorEastAsia" w:hAnsiTheme="majorHAnsi" w:cstheme="majorHAnsi"/>
                <w:sz w:val="18"/>
                <w:szCs w:val="18"/>
              </w:rPr>
              <w:t>this</w:t>
            </w:r>
            <w:r>
              <w:rPr>
                <w:rFonts w:asciiTheme="majorHAnsi" w:eastAsiaTheme="minorEastAsia" w:hAnsiTheme="majorHAnsi" w:cstheme="majorHAnsi"/>
                <w:sz w:val="18"/>
                <w:szCs w:val="18"/>
              </w:rPr>
              <w:t xml:space="preserve"> unit, the children will draw a self-portrait using their shading skills before self-evaluating their artwork. </w:t>
            </w:r>
          </w:p>
        </w:tc>
        <w:tc>
          <w:tcPr>
            <w:tcW w:w="1970" w:type="dxa"/>
          </w:tcPr>
          <w:p w14:paraId="2C516100" w14:textId="7F4A5A80" w:rsidR="002F0CF9" w:rsidRPr="005A1ABD" w:rsidRDefault="005A1ABD" w:rsidP="00AE07D4">
            <w:pPr>
              <w:rPr>
                <w:rFonts w:asciiTheme="majorHAnsi" w:eastAsiaTheme="minorEastAsia" w:hAnsiTheme="majorHAnsi" w:cstheme="majorHAnsi"/>
                <w:sz w:val="18"/>
                <w:szCs w:val="18"/>
              </w:rPr>
            </w:pPr>
            <w:r>
              <w:rPr>
                <w:rFonts w:asciiTheme="majorHAnsi" w:eastAsiaTheme="minorEastAsia" w:hAnsiTheme="majorHAnsi" w:cstheme="majorHAnsi"/>
                <w:sz w:val="18"/>
                <w:szCs w:val="18"/>
              </w:rPr>
              <w:t xml:space="preserve">The children will spend this term developing their understanding of textures. They will look at the structure and proportion of human bodies. Once they have successfully drawn the outline of a figures, they will move on explore a variety graphite pencils to show tone, before investigation the use of charcoal to show depth and shadow. </w:t>
            </w:r>
          </w:p>
        </w:tc>
        <w:tc>
          <w:tcPr>
            <w:tcW w:w="1926" w:type="dxa"/>
          </w:tcPr>
          <w:p w14:paraId="490312F1" w14:textId="5FD1622D" w:rsidR="002F0CF9" w:rsidRPr="005A1ABD" w:rsidRDefault="005A1ABD" w:rsidP="00AE07D4">
            <w:pPr>
              <w:rPr>
                <w:rFonts w:asciiTheme="majorHAnsi" w:eastAsiaTheme="minorEastAsia" w:hAnsiTheme="majorHAnsi" w:cstheme="majorHAnsi"/>
                <w:sz w:val="18"/>
                <w:szCs w:val="18"/>
              </w:rPr>
            </w:pPr>
            <w:r>
              <w:rPr>
                <w:rFonts w:asciiTheme="majorHAnsi" w:eastAsiaTheme="minorEastAsia" w:hAnsiTheme="majorHAnsi" w:cstheme="majorHAnsi"/>
                <w:sz w:val="18"/>
                <w:szCs w:val="18"/>
              </w:rPr>
              <w:t>The children will spend this term building an understanding of light and dark and how this can be shown through shading. They will look at objects from different angles and perspectives while showing increasing confidence using graphite pencils. They will make links to their history topic by creating still life drawing of ancient artefacts.</w:t>
            </w:r>
          </w:p>
        </w:tc>
        <w:tc>
          <w:tcPr>
            <w:tcW w:w="1916" w:type="dxa"/>
          </w:tcPr>
          <w:p w14:paraId="15FA8E81" w14:textId="7412816D" w:rsidR="002F0CF9" w:rsidRPr="00B46CAD" w:rsidRDefault="005A1ABD" w:rsidP="00AE07D4">
            <w:pPr>
              <w:rPr>
                <w:rFonts w:asciiTheme="majorHAnsi" w:eastAsiaTheme="minorEastAsia" w:hAnsiTheme="majorHAnsi" w:cstheme="majorHAnsi"/>
                <w:sz w:val="18"/>
                <w:szCs w:val="18"/>
              </w:rPr>
            </w:pPr>
            <w:r w:rsidRPr="00B46CAD">
              <w:rPr>
                <w:rFonts w:asciiTheme="majorHAnsi" w:eastAsiaTheme="minorEastAsia" w:hAnsiTheme="majorHAnsi" w:cstheme="majorHAnsi"/>
                <w:sz w:val="18"/>
                <w:szCs w:val="18"/>
              </w:rPr>
              <w:t xml:space="preserve">The children will continue to develop their understanding of perspective by looking at the work of Stephen Wiltshire, who studies towns and cities. </w:t>
            </w:r>
            <w:r w:rsidR="00B46CAD" w:rsidRPr="00B46CAD">
              <w:rPr>
                <w:rFonts w:asciiTheme="majorHAnsi" w:eastAsiaTheme="minorEastAsia" w:hAnsiTheme="majorHAnsi" w:cstheme="majorHAnsi"/>
                <w:sz w:val="18"/>
                <w:szCs w:val="18"/>
              </w:rPr>
              <w:t xml:space="preserve">They will have the opportunity to work with fine liner pens to add detail and depth to their work by adding texture and shading through mark making. </w:t>
            </w:r>
            <w:r w:rsidR="00B46CAD">
              <w:rPr>
                <w:rFonts w:asciiTheme="majorHAnsi" w:eastAsiaTheme="minorEastAsia" w:hAnsiTheme="majorHAnsi" w:cstheme="majorHAnsi"/>
                <w:sz w:val="18"/>
                <w:szCs w:val="18"/>
              </w:rPr>
              <w:t xml:space="preserve">Children will peer and self-evaluate their artwork. </w:t>
            </w:r>
          </w:p>
        </w:tc>
      </w:tr>
      <w:tr w:rsidR="002F0CF9" w:rsidRPr="00786858" w14:paraId="0B4691C3" w14:textId="77777777" w:rsidTr="00AE07D4">
        <w:trPr>
          <w:tblHeader/>
        </w:trPr>
        <w:tc>
          <w:tcPr>
            <w:tcW w:w="1800" w:type="dxa"/>
            <w:vMerge w:val="restart"/>
            <w:shd w:val="clear" w:color="auto" w:fill="FFFF99"/>
          </w:tcPr>
          <w:p w14:paraId="79C44FA1" w14:textId="77777777" w:rsidR="002F0CF9" w:rsidRPr="00786858" w:rsidRDefault="002F0CF9" w:rsidP="00B11852">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 xml:space="preserve">Autumn 2 </w:t>
            </w:r>
          </w:p>
          <w:p w14:paraId="5DF4EC5A" w14:textId="77777777"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 xml:space="preserve">Topic: Colour </w:t>
            </w:r>
          </w:p>
          <w:p w14:paraId="2202F6FA" w14:textId="77777777" w:rsidR="002F0CF9" w:rsidRPr="00786858" w:rsidRDefault="002F0CF9"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Artist Link</w:t>
            </w:r>
          </w:p>
          <w:p w14:paraId="66C99AE0" w14:textId="3B0DF520" w:rsidR="002F0CF9" w:rsidRDefault="002F0CF9"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Key Skills</w:t>
            </w:r>
          </w:p>
          <w:p w14:paraId="21819EF9" w14:textId="4ECDBE3E" w:rsidR="00111758" w:rsidRPr="00111758" w:rsidRDefault="00111758" w:rsidP="00111758">
            <w:pPr>
              <w:rPr>
                <w:rFonts w:asciiTheme="majorHAnsi" w:eastAsiaTheme="minorEastAsia" w:hAnsiTheme="majorHAnsi" w:cstheme="majorHAnsi"/>
                <w:b/>
                <w:bCs/>
                <w:color w:val="ED7D31" w:themeColor="accent2"/>
                <w:sz w:val="18"/>
                <w:szCs w:val="18"/>
              </w:rPr>
            </w:pPr>
            <w:r>
              <w:rPr>
                <w:rFonts w:asciiTheme="majorHAnsi" w:eastAsiaTheme="minorEastAsia" w:hAnsiTheme="majorHAnsi" w:cstheme="majorHAnsi"/>
                <w:b/>
                <w:bCs/>
                <w:color w:val="ED7D31" w:themeColor="accent2"/>
                <w:sz w:val="18"/>
                <w:szCs w:val="18"/>
              </w:rPr>
              <w:t xml:space="preserve">Tools &amp; </w:t>
            </w:r>
            <w:r w:rsidRPr="00014BCE">
              <w:rPr>
                <w:rFonts w:asciiTheme="majorHAnsi" w:eastAsiaTheme="minorEastAsia" w:hAnsiTheme="majorHAnsi" w:cstheme="majorHAnsi"/>
                <w:b/>
                <w:bCs/>
                <w:color w:val="ED7D31" w:themeColor="accent2"/>
                <w:sz w:val="18"/>
                <w:szCs w:val="18"/>
              </w:rPr>
              <w:t xml:space="preserve">Materials </w:t>
            </w:r>
          </w:p>
          <w:p w14:paraId="5F477D35" w14:textId="6F0CA1A9" w:rsidR="002F0CF9" w:rsidRPr="00786858" w:rsidRDefault="000E36DB" w:rsidP="002F0CF9">
            <w:pPr>
              <w:rPr>
                <w:rFonts w:asciiTheme="majorHAnsi" w:eastAsiaTheme="minorEastAsia" w:hAnsiTheme="majorHAnsi" w:cstheme="majorHAnsi"/>
                <w:b/>
                <w:bCs/>
                <w:color w:val="7030A0"/>
                <w:sz w:val="18"/>
                <w:szCs w:val="18"/>
              </w:rPr>
            </w:pPr>
            <w:r w:rsidRPr="00786858">
              <w:rPr>
                <w:rFonts w:asciiTheme="majorHAnsi" w:eastAsiaTheme="minorEastAsia" w:hAnsiTheme="majorHAnsi" w:cstheme="majorHAnsi"/>
                <w:b/>
                <w:bCs/>
                <w:color w:val="7030A0"/>
                <w:sz w:val="18"/>
                <w:szCs w:val="18"/>
              </w:rPr>
              <w:t xml:space="preserve">Inspiration </w:t>
            </w:r>
          </w:p>
          <w:p w14:paraId="319194EB" w14:textId="5165C6B3" w:rsidR="002F0CF9" w:rsidRPr="00786858" w:rsidRDefault="002F0CF9" w:rsidP="00561792">
            <w:pPr>
              <w:rPr>
                <w:rFonts w:asciiTheme="majorHAnsi" w:eastAsiaTheme="minorEastAsia" w:hAnsiTheme="majorHAnsi" w:cstheme="majorHAnsi"/>
                <w:b/>
                <w:bCs/>
                <w:sz w:val="18"/>
                <w:szCs w:val="18"/>
              </w:rPr>
            </w:pPr>
          </w:p>
        </w:tc>
        <w:tc>
          <w:tcPr>
            <w:tcW w:w="1770" w:type="dxa"/>
          </w:tcPr>
          <w:p w14:paraId="390AD73C"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29E7D1FC" w14:textId="06C905BD" w:rsidR="002F0CF9" w:rsidRPr="00392A3A" w:rsidRDefault="00392A3A" w:rsidP="002F0CF9">
            <w:pPr>
              <w:rPr>
                <w:rFonts w:asciiTheme="majorHAnsi" w:eastAsiaTheme="minorEastAsia" w:hAnsiTheme="majorHAnsi" w:cstheme="majorHAnsi"/>
                <w:b/>
                <w:bCs/>
                <w:color w:val="FF0066"/>
                <w:sz w:val="18"/>
                <w:szCs w:val="18"/>
              </w:rPr>
            </w:pPr>
            <w:r w:rsidRPr="00392A3A">
              <w:rPr>
                <w:rFonts w:asciiTheme="majorHAnsi" w:eastAsiaTheme="minorEastAsia" w:hAnsiTheme="majorHAnsi" w:cstheme="majorHAnsi"/>
                <w:b/>
                <w:bCs/>
                <w:color w:val="FF0066"/>
                <w:sz w:val="18"/>
                <w:szCs w:val="18"/>
              </w:rPr>
              <w:t xml:space="preserve">Pablo </w:t>
            </w:r>
            <w:r w:rsidR="00786858" w:rsidRPr="00392A3A">
              <w:rPr>
                <w:rFonts w:asciiTheme="majorHAnsi" w:eastAsiaTheme="minorEastAsia" w:hAnsiTheme="majorHAnsi" w:cstheme="majorHAnsi"/>
                <w:b/>
                <w:bCs/>
                <w:color w:val="FF0066"/>
                <w:sz w:val="18"/>
                <w:szCs w:val="18"/>
              </w:rPr>
              <w:t xml:space="preserve">Picasso </w:t>
            </w:r>
          </w:p>
          <w:p w14:paraId="3615A316" w14:textId="6BE9F7F2" w:rsidR="00571F84" w:rsidRDefault="00571F84" w:rsidP="002F0CF9">
            <w:pPr>
              <w:rPr>
                <w:rFonts w:asciiTheme="majorHAnsi" w:eastAsiaTheme="minorEastAsia" w:hAnsiTheme="majorHAnsi" w:cstheme="majorHAnsi"/>
                <w:b/>
                <w:bCs/>
                <w:color w:val="0070C0"/>
                <w:sz w:val="18"/>
                <w:szCs w:val="18"/>
              </w:rPr>
            </w:pPr>
            <w:r w:rsidRPr="000B0047">
              <w:rPr>
                <w:rFonts w:asciiTheme="majorHAnsi" w:eastAsiaTheme="minorEastAsia" w:hAnsiTheme="majorHAnsi" w:cstheme="majorHAnsi"/>
                <w:b/>
                <w:bCs/>
                <w:color w:val="0070C0"/>
                <w:sz w:val="18"/>
                <w:szCs w:val="18"/>
              </w:rPr>
              <w:t xml:space="preserve">Primary and Secondary Colours </w:t>
            </w:r>
          </w:p>
          <w:p w14:paraId="09D9F4A1" w14:textId="675B9093" w:rsidR="00971629" w:rsidRPr="00392A3A" w:rsidRDefault="00971629" w:rsidP="002F0CF9">
            <w:pPr>
              <w:rPr>
                <w:rFonts w:asciiTheme="majorHAnsi" w:eastAsiaTheme="minorEastAsia" w:hAnsiTheme="majorHAnsi" w:cstheme="majorHAnsi"/>
                <w:b/>
                <w:bCs/>
                <w:color w:val="ED7D31" w:themeColor="accent2"/>
                <w:sz w:val="18"/>
                <w:szCs w:val="18"/>
              </w:rPr>
            </w:pPr>
            <w:r w:rsidRPr="00392A3A">
              <w:rPr>
                <w:rFonts w:asciiTheme="majorHAnsi" w:eastAsiaTheme="minorEastAsia" w:hAnsiTheme="majorHAnsi" w:cstheme="majorHAnsi"/>
                <w:b/>
                <w:bCs/>
                <w:color w:val="ED7D31" w:themeColor="accent2"/>
                <w:sz w:val="18"/>
                <w:szCs w:val="18"/>
              </w:rPr>
              <w:t xml:space="preserve">Coloured Pencils </w:t>
            </w:r>
          </w:p>
          <w:p w14:paraId="6FEFE6CB" w14:textId="08A65470" w:rsidR="00571F84" w:rsidRPr="00786858" w:rsidRDefault="00571F84" w:rsidP="002F0CF9">
            <w:pPr>
              <w:rPr>
                <w:rFonts w:asciiTheme="majorHAnsi" w:eastAsiaTheme="minorEastAsia" w:hAnsiTheme="majorHAnsi" w:cstheme="majorHAnsi"/>
                <w:b/>
                <w:bCs/>
                <w:sz w:val="18"/>
                <w:szCs w:val="18"/>
              </w:rPr>
            </w:pPr>
            <w:r w:rsidRPr="00392A3A">
              <w:rPr>
                <w:rFonts w:asciiTheme="majorHAnsi" w:eastAsiaTheme="minorEastAsia" w:hAnsiTheme="majorHAnsi" w:cstheme="majorHAnsi"/>
                <w:b/>
                <w:bCs/>
                <w:color w:val="7030A0"/>
                <w:sz w:val="18"/>
                <w:szCs w:val="18"/>
              </w:rPr>
              <w:t xml:space="preserve">Warm and Cool </w:t>
            </w:r>
          </w:p>
        </w:tc>
        <w:tc>
          <w:tcPr>
            <w:tcW w:w="2077" w:type="dxa"/>
          </w:tcPr>
          <w:p w14:paraId="54A566DC" w14:textId="4DC87A2F" w:rsidR="002F0CF9" w:rsidRPr="00392A3A" w:rsidRDefault="00014BCE" w:rsidP="002F0CF9">
            <w:pPr>
              <w:rPr>
                <w:rFonts w:asciiTheme="majorHAnsi" w:eastAsiaTheme="minorEastAsia" w:hAnsiTheme="majorHAnsi" w:cstheme="majorHAnsi"/>
                <w:b/>
                <w:bCs/>
                <w:color w:val="FF0066"/>
                <w:sz w:val="18"/>
                <w:szCs w:val="18"/>
              </w:rPr>
            </w:pPr>
            <w:r w:rsidRPr="00392A3A">
              <w:rPr>
                <w:rFonts w:asciiTheme="majorHAnsi" w:eastAsiaTheme="minorEastAsia" w:hAnsiTheme="majorHAnsi" w:cstheme="majorHAnsi"/>
                <w:b/>
                <w:bCs/>
                <w:color w:val="FF0066"/>
                <w:sz w:val="18"/>
                <w:szCs w:val="18"/>
              </w:rPr>
              <w:t xml:space="preserve">David Hockney </w:t>
            </w:r>
          </w:p>
          <w:p w14:paraId="481EB3B3" w14:textId="37450586" w:rsidR="00014BCE" w:rsidRDefault="00014BCE" w:rsidP="00014BCE">
            <w:pPr>
              <w:rPr>
                <w:rFonts w:asciiTheme="majorHAnsi" w:eastAsiaTheme="minorEastAsia" w:hAnsiTheme="majorHAnsi" w:cstheme="majorHAnsi"/>
                <w:b/>
                <w:bCs/>
                <w:color w:val="0070C0"/>
                <w:sz w:val="18"/>
                <w:szCs w:val="18"/>
              </w:rPr>
            </w:pPr>
            <w:r w:rsidRPr="000B0047">
              <w:rPr>
                <w:rFonts w:asciiTheme="majorHAnsi" w:eastAsiaTheme="minorEastAsia" w:hAnsiTheme="majorHAnsi" w:cstheme="majorHAnsi"/>
                <w:b/>
                <w:bCs/>
                <w:color w:val="0070C0"/>
                <w:sz w:val="18"/>
                <w:szCs w:val="18"/>
              </w:rPr>
              <w:t xml:space="preserve">Secondary Colour Mixing </w:t>
            </w:r>
          </w:p>
          <w:p w14:paraId="6DF1AC2F" w14:textId="36CCDE7A" w:rsidR="00971629" w:rsidRPr="000B0047" w:rsidRDefault="00971629" w:rsidP="00014BCE">
            <w:pPr>
              <w:rPr>
                <w:rFonts w:asciiTheme="majorHAnsi" w:eastAsiaTheme="minorEastAsia" w:hAnsiTheme="majorHAnsi" w:cstheme="majorHAnsi"/>
                <w:b/>
                <w:bCs/>
                <w:color w:val="0070C0"/>
                <w:sz w:val="18"/>
                <w:szCs w:val="18"/>
              </w:rPr>
            </w:pPr>
            <w:r w:rsidRPr="00392A3A">
              <w:rPr>
                <w:rFonts w:asciiTheme="majorHAnsi" w:eastAsiaTheme="minorEastAsia" w:hAnsiTheme="majorHAnsi" w:cstheme="majorHAnsi"/>
                <w:b/>
                <w:bCs/>
                <w:color w:val="ED7D31" w:themeColor="accent2"/>
                <w:sz w:val="18"/>
                <w:szCs w:val="18"/>
              </w:rPr>
              <w:t>Paint</w:t>
            </w:r>
            <w:r>
              <w:rPr>
                <w:rFonts w:asciiTheme="majorHAnsi" w:eastAsiaTheme="minorEastAsia" w:hAnsiTheme="majorHAnsi" w:cstheme="majorHAnsi"/>
                <w:b/>
                <w:bCs/>
                <w:color w:val="0070C0"/>
                <w:sz w:val="18"/>
                <w:szCs w:val="18"/>
              </w:rPr>
              <w:t xml:space="preserve"> </w:t>
            </w:r>
          </w:p>
          <w:p w14:paraId="6175FD52" w14:textId="667489A1" w:rsidR="002F0CF9" w:rsidRPr="00786858" w:rsidRDefault="00014BCE" w:rsidP="002F0CF9">
            <w:pPr>
              <w:rPr>
                <w:rFonts w:asciiTheme="majorHAnsi" w:eastAsiaTheme="minorEastAsia" w:hAnsiTheme="majorHAnsi" w:cstheme="majorHAnsi"/>
                <w:b/>
                <w:bCs/>
                <w:sz w:val="18"/>
                <w:szCs w:val="18"/>
              </w:rPr>
            </w:pPr>
            <w:r w:rsidRPr="00392A3A">
              <w:rPr>
                <w:rFonts w:asciiTheme="majorHAnsi" w:eastAsiaTheme="minorEastAsia" w:hAnsiTheme="majorHAnsi" w:cstheme="majorHAnsi"/>
                <w:b/>
                <w:bCs/>
                <w:color w:val="7030A0"/>
                <w:sz w:val="18"/>
                <w:szCs w:val="18"/>
              </w:rPr>
              <w:t xml:space="preserve">Harbours, Ports and Villages </w:t>
            </w:r>
          </w:p>
        </w:tc>
        <w:tc>
          <w:tcPr>
            <w:tcW w:w="2034" w:type="dxa"/>
          </w:tcPr>
          <w:p w14:paraId="0D109423" w14:textId="77777777" w:rsidR="002F0CF9" w:rsidRPr="00786858" w:rsidRDefault="00767B50"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Claude Monet</w:t>
            </w:r>
          </w:p>
          <w:p w14:paraId="7AA6FE54" w14:textId="6C7FCFBA" w:rsidR="00767B50" w:rsidRDefault="00767B50"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Shades &amp; Tones</w:t>
            </w:r>
          </w:p>
          <w:p w14:paraId="7E50F180" w14:textId="0288EC0E" w:rsidR="00971629" w:rsidRPr="00392A3A" w:rsidRDefault="00392A3A" w:rsidP="002F0CF9">
            <w:pPr>
              <w:rPr>
                <w:rFonts w:asciiTheme="majorHAnsi" w:eastAsiaTheme="minorEastAsia" w:hAnsiTheme="majorHAnsi" w:cstheme="majorHAnsi"/>
                <w:b/>
                <w:bCs/>
                <w:color w:val="ED7D31" w:themeColor="accent2"/>
                <w:sz w:val="18"/>
                <w:szCs w:val="18"/>
              </w:rPr>
            </w:pPr>
            <w:r w:rsidRPr="00392A3A">
              <w:rPr>
                <w:rFonts w:asciiTheme="majorHAnsi" w:eastAsiaTheme="minorEastAsia" w:hAnsiTheme="majorHAnsi" w:cstheme="majorHAnsi"/>
                <w:b/>
                <w:bCs/>
                <w:color w:val="ED7D31" w:themeColor="accent2"/>
                <w:sz w:val="18"/>
                <w:szCs w:val="18"/>
              </w:rPr>
              <w:t xml:space="preserve">Acrylic </w:t>
            </w:r>
            <w:r w:rsidR="00971629" w:rsidRPr="00392A3A">
              <w:rPr>
                <w:rFonts w:asciiTheme="majorHAnsi" w:eastAsiaTheme="minorEastAsia" w:hAnsiTheme="majorHAnsi" w:cstheme="majorHAnsi"/>
                <w:b/>
                <w:bCs/>
                <w:color w:val="ED7D31" w:themeColor="accent2"/>
                <w:sz w:val="18"/>
                <w:szCs w:val="18"/>
              </w:rPr>
              <w:t>Paint</w:t>
            </w:r>
          </w:p>
          <w:p w14:paraId="06840B22" w14:textId="1F197A43" w:rsidR="00767B50" w:rsidRPr="00786858" w:rsidRDefault="00767B50" w:rsidP="002F0CF9">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Local Land</w:t>
            </w:r>
          </w:p>
        </w:tc>
        <w:tc>
          <w:tcPr>
            <w:tcW w:w="1970" w:type="dxa"/>
          </w:tcPr>
          <w:p w14:paraId="775A52FA" w14:textId="0F23CFDD" w:rsidR="002F0CF9" w:rsidRPr="00392A3A" w:rsidRDefault="00971629" w:rsidP="002F0CF9">
            <w:pPr>
              <w:rPr>
                <w:rFonts w:asciiTheme="majorHAnsi" w:eastAsiaTheme="minorEastAsia" w:hAnsiTheme="majorHAnsi" w:cstheme="majorHAnsi"/>
                <w:b/>
                <w:bCs/>
                <w:color w:val="FF0066"/>
                <w:sz w:val="18"/>
                <w:szCs w:val="18"/>
              </w:rPr>
            </w:pPr>
            <w:proofErr w:type="spellStart"/>
            <w:r w:rsidRPr="00392A3A">
              <w:rPr>
                <w:rFonts w:asciiTheme="majorHAnsi" w:eastAsiaTheme="minorEastAsia" w:hAnsiTheme="majorHAnsi" w:cstheme="majorHAnsi"/>
                <w:b/>
                <w:bCs/>
                <w:color w:val="FF0066"/>
                <w:sz w:val="18"/>
                <w:szCs w:val="18"/>
              </w:rPr>
              <w:t>Salvidor</w:t>
            </w:r>
            <w:proofErr w:type="spellEnd"/>
            <w:r w:rsidRPr="00392A3A">
              <w:rPr>
                <w:rFonts w:asciiTheme="majorHAnsi" w:eastAsiaTheme="minorEastAsia" w:hAnsiTheme="majorHAnsi" w:cstheme="majorHAnsi"/>
                <w:b/>
                <w:bCs/>
                <w:color w:val="FF0066"/>
                <w:sz w:val="18"/>
                <w:szCs w:val="18"/>
              </w:rPr>
              <w:t xml:space="preserve"> Dali </w:t>
            </w:r>
          </w:p>
          <w:p w14:paraId="5F2E34E2" w14:textId="6D9DF99A" w:rsidR="002F0CF9" w:rsidRDefault="00014BCE" w:rsidP="002F0CF9">
            <w:pPr>
              <w:rPr>
                <w:rFonts w:asciiTheme="majorHAnsi" w:eastAsiaTheme="minorEastAsia" w:hAnsiTheme="majorHAnsi" w:cstheme="majorHAnsi"/>
                <w:b/>
                <w:bCs/>
                <w:color w:val="0070C0"/>
                <w:sz w:val="18"/>
                <w:szCs w:val="18"/>
              </w:rPr>
            </w:pPr>
            <w:r w:rsidRPr="000B0047">
              <w:rPr>
                <w:rFonts w:asciiTheme="majorHAnsi" w:eastAsiaTheme="minorEastAsia" w:hAnsiTheme="majorHAnsi" w:cstheme="majorHAnsi"/>
                <w:b/>
                <w:bCs/>
                <w:color w:val="0070C0"/>
                <w:sz w:val="18"/>
                <w:szCs w:val="18"/>
              </w:rPr>
              <w:t xml:space="preserve">Tertiary Colour Mixing </w:t>
            </w:r>
          </w:p>
          <w:p w14:paraId="607D694D" w14:textId="5B9BDC96" w:rsidR="00971629" w:rsidRPr="00392A3A" w:rsidRDefault="00971629" w:rsidP="002F0CF9">
            <w:pPr>
              <w:rPr>
                <w:rFonts w:asciiTheme="majorHAnsi" w:eastAsiaTheme="minorEastAsia" w:hAnsiTheme="majorHAnsi" w:cstheme="majorHAnsi"/>
                <w:b/>
                <w:bCs/>
                <w:color w:val="ED7D31" w:themeColor="accent2"/>
                <w:sz w:val="18"/>
                <w:szCs w:val="18"/>
              </w:rPr>
            </w:pPr>
            <w:r w:rsidRPr="00392A3A">
              <w:rPr>
                <w:rFonts w:asciiTheme="majorHAnsi" w:eastAsiaTheme="minorEastAsia" w:hAnsiTheme="majorHAnsi" w:cstheme="majorHAnsi"/>
                <w:b/>
                <w:bCs/>
                <w:color w:val="ED7D31" w:themeColor="accent2"/>
                <w:sz w:val="18"/>
                <w:szCs w:val="18"/>
              </w:rPr>
              <w:t xml:space="preserve">Paint </w:t>
            </w:r>
          </w:p>
          <w:p w14:paraId="12ABD0C0" w14:textId="64298E26" w:rsidR="002F0CF9" w:rsidRPr="00786858" w:rsidRDefault="00971629" w:rsidP="002F0CF9">
            <w:pPr>
              <w:rPr>
                <w:rFonts w:asciiTheme="majorHAnsi" w:eastAsiaTheme="minorEastAsia" w:hAnsiTheme="majorHAnsi" w:cstheme="majorHAnsi"/>
                <w:b/>
                <w:bCs/>
                <w:sz w:val="18"/>
                <w:szCs w:val="18"/>
              </w:rPr>
            </w:pPr>
            <w:r w:rsidRPr="00392A3A">
              <w:rPr>
                <w:rFonts w:asciiTheme="majorHAnsi" w:eastAsiaTheme="minorEastAsia" w:hAnsiTheme="majorHAnsi" w:cstheme="majorHAnsi"/>
                <w:b/>
                <w:bCs/>
                <w:color w:val="7030A0"/>
                <w:sz w:val="18"/>
                <w:szCs w:val="18"/>
              </w:rPr>
              <w:t>Dreams and Nightmares</w:t>
            </w:r>
          </w:p>
        </w:tc>
        <w:tc>
          <w:tcPr>
            <w:tcW w:w="1926" w:type="dxa"/>
          </w:tcPr>
          <w:p w14:paraId="1014E62C" w14:textId="6087802F" w:rsidR="002F0CF9" w:rsidRPr="00392A3A" w:rsidRDefault="00971629" w:rsidP="002F0CF9">
            <w:pPr>
              <w:rPr>
                <w:rFonts w:asciiTheme="majorHAnsi" w:eastAsiaTheme="minorEastAsia" w:hAnsiTheme="majorHAnsi" w:cstheme="majorHAnsi"/>
                <w:b/>
                <w:bCs/>
                <w:color w:val="FF0066"/>
                <w:sz w:val="18"/>
                <w:szCs w:val="18"/>
              </w:rPr>
            </w:pPr>
            <w:r w:rsidRPr="00392A3A">
              <w:rPr>
                <w:rFonts w:asciiTheme="majorHAnsi" w:eastAsiaTheme="minorEastAsia" w:hAnsiTheme="majorHAnsi" w:cstheme="majorHAnsi"/>
                <w:b/>
                <w:bCs/>
                <w:color w:val="FF0066"/>
                <w:sz w:val="18"/>
                <w:szCs w:val="18"/>
              </w:rPr>
              <w:t xml:space="preserve">Vincent Van Gogh </w:t>
            </w:r>
          </w:p>
          <w:p w14:paraId="5CE7385D" w14:textId="77777777" w:rsidR="00971629" w:rsidRDefault="000B0047" w:rsidP="002F0CF9">
            <w:pPr>
              <w:rPr>
                <w:rFonts w:asciiTheme="majorHAnsi" w:eastAsiaTheme="minorEastAsia" w:hAnsiTheme="majorHAnsi" w:cstheme="majorHAnsi"/>
                <w:b/>
                <w:bCs/>
                <w:color w:val="0070C0"/>
                <w:sz w:val="18"/>
                <w:szCs w:val="18"/>
              </w:rPr>
            </w:pPr>
            <w:r>
              <w:rPr>
                <w:rFonts w:asciiTheme="majorHAnsi" w:eastAsiaTheme="minorEastAsia" w:hAnsiTheme="majorHAnsi" w:cstheme="majorHAnsi"/>
                <w:b/>
                <w:bCs/>
                <w:color w:val="0070C0"/>
                <w:sz w:val="18"/>
                <w:szCs w:val="18"/>
              </w:rPr>
              <w:t xml:space="preserve">Complimentary Colours </w:t>
            </w:r>
          </w:p>
          <w:p w14:paraId="5B792A38" w14:textId="422364D7" w:rsidR="00971629" w:rsidRPr="00392A3A" w:rsidRDefault="0022165F" w:rsidP="002F0CF9">
            <w:pPr>
              <w:rPr>
                <w:rFonts w:asciiTheme="majorHAnsi" w:eastAsiaTheme="minorEastAsia" w:hAnsiTheme="majorHAnsi" w:cstheme="majorHAnsi"/>
                <w:b/>
                <w:bCs/>
                <w:color w:val="ED7D31" w:themeColor="accent2"/>
                <w:sz w:val="18"/>
                <w:szCs w:val="18"/>
              </w:rPr>
            </w:pPr>
            <w:r w:rsidRPr="00392A3A">
              <w:rPr>
                <w:rFonts w:asciiTheme="majorHAnsi" w:eastAsiaTheme="minorEastAsia" w:hAnsiTheme="majorHAnsi" w:cstheme="majorHAnsi"/>
                <w:b/>
                <w:bCs/>
                <w:color w:val="ED7D31" w:themeColor="accent2"/>
                <w:sz w:val="18"/>
                <w:szCs w:val="18"/>
              </w:rPr>
              <w:t>Acrylic Paint</w:t>
            </w:r>
          </w:p>
          <w:p w14:paraId="64740E78" w14:textId="55964620" w:rsidR="002F0CF9" w:rsidRPr="00786858" w:rsidRDefault="006E721B" w:rsidP="002F0CF9">
            <w:pPr>
              <w:rPr>
                <w:rFonts w:asciiTheme="majorHAnsi" w:eastAsiaTheme="minorEastAsia" w:hAnsiTheme="majorHAnsi" w:cstheme="majorHAnsi"/>
                <w:b/>
                <w:bCs/>
                <w:sz w:val="18"/>
                <w:szCs w:val="18"/>
              </w:rPr>
            </w:pPr>
            <w:r>
              <w:rPr>
                <w:rFonts w:asciiTheme="majorHAnsi" w:eastAsiaTheme="minorEastAsia" w:hAnsiTheme="majorHAnsi" w:cstheme="majorHAnsi"/>
                <w:b/>
                <w:bCs/>
                <w:color w:val="7030A0"/>
                <w:sz w:val="18"/>
                <w:szCs w:val="18"/>
              </w:rPr>
              <w:t xml:space="preserve">Day/Night-time Landscapes </w:t>
            </w:r>
          </w:p>
        </w:tc>
        <w:tc>
          <w:tcPr>
            <w:tcW w:w="1916" w:type="dxa"/>
          </w:tcPr>
          <w:p w14:paraId="60ED1015" w14:textId="2147397C" w:rsidR="002F0CF9" w:rsidRPr="00392A3A" w:rsidRDefault="00392A3A" w:rsidP="002F0CF9">
            <w:pPr>
              <w:rPr>
                <w:rFonts w:asciiTheme="majorHAnsi" w:eastAsiaTheme="minorEastAsia" w:hAnsiTheme="majorHAnsi" w:cstheme="majorHAnsi"/>
                <w:b/>
                <w:bCs/>
                <w:color w:val="FF0066"/>
                <w:sz w:val="18"/>
                <w:szCs w:val="18"/>
              </w:rPr>
            </w:pPr>
            <w:r w:rsidRPr="00392A3A">
              <w:rPr>
                <w:rFonts w:asciiTheme="majorHAnsi" w:eastAsiaTheme="minorEastAsia" w:hAnsiTheme="majorHAnsi" w:cstheme="majorHAnsi"/>
                <w:b/>
                <w:bCs/>
                <w:color w:val="FF0066"/>
                <w:sz w:val="18"/>
                <w:szCs w:val="18"/>
              </w:rPr>
              <w:t xml:space="preserve">LS Lowry </w:t>
            </w:r>
          </w:p>
          <w:p w14:paraId="018EEBCC" w14:textId="0E1B7D17" w:rsidR="002F0CF9" w:rsidRPr="00392A3A" w:rsidRDefault="0022165F" w:rsidP="002F0CF9">
            <w:pPr>
              <w:rPr>
                <w:rFonts w:asciiTheme="majorHAnsi" w:eastAsiaTheme="minorEastAsia" w:hAnsiTheme="majorHAnsi" w:cstheme="majorHAnsi"/>
                <w:b/>
                <w:bCs/>
                <w:color w:val="0070C0"/>
                <w:sz w:val="18"/>
                <w:szCs w:val="18"/>
              </w:rPr>
            </w:pPr>
            <w:r w:rsidRPr="00392A3A">
              <w:rPr>
                <w:rFonts w:asciiTheme="majorHAnsi" w:eastAsiaTheme="minorEastAsia" w:hAnsiTheme="majorHAnsi" w:cstheme="majorHAnsi"/>
                <w:b/>
                <w:bCs/>
                <w:color w:val="0070C0"/>
                <w:sz w:val="18"/>
                <w:szCs w:val="18"/>
              </w:rPr>
              <w:t>Subtle Colour Mixing</w:t>
            </w:r>
          </w:p>
          <w:p w14:paraId="788B85DB" w14:textId="77777777" w:rsidR="002F0CF9" w:rsidRPr="00392A3A" w:rsidRDefault="0022165F" w:rsidP="002F0CF9">
            <w:pPr>
              <w:rPr>
                <w:rFonts w:asciiTheme="majorHAnsi" w:eastAsiaTheme="minorEastAsia" w:hAnsiTheme="majorHAnsi" w:cstheme="majorHAnsi"/>
                <w:b/>
                <w:bCs/>
                <w:color w:val="ED7D31" w:themeColor="accent2"/>
                <w:sz w:val="18"/>
                <w:szCs w:val="18"/>
              </w:rPr>
            </w:pPr>
            <w:r w:rsidRPr="00392A3A">
              <w:rPr>
                <w:rFonts w:asciiTheme="majorHAnsi" w:eastAsiaTheme="minorEastAsia" w:hAnsiTheme="majorHAnsi" w:cstheme="majorHAnsi"/>
                <w:b/>
                <w:bCs/>
                <w:color w:val="ED7D31" w:themeColor="accent2"/>
                <w:sz w:val="18"/>
                <w:szCs w:val="18"/>
              </w:rPr>
              <w:t xml:space="preserve">Watercolour Paints, Fine Liner Pens </w:t>
            </w:r>
          </w:p>
          <w:p w14:paraId="535BFEB0" w14:textId="3E5F91C2" w:rsidR="0022165F" w:rsidRPr="00786858" w:rsidRDefault="005A1ABD" w:rsidP="002F0CF9">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Reading Town Centre</w:t>
            </w:r>
          </w:p>
        </w:tc>
      </w:tr>
      <w:tr w:rsidR="002F0CF9" w:rsidRPr="00786858" w14:paraId="066EB566" w14:textId="77777777" w:rsidTr="00AE07D4">
        <w:trPr>
          <w:tblHeader/>
        </w:trPr>
        <w:tc>
          <w:tcPr>
            <w:tcW w:w="1800" w:type="dxa"/>
            <w:vMerge/>
            <w:shd w:val="clear" w:color="auto" w:fill="FFFF99"/>
          </w:tcPr>
          <w:p w14:paraId="1A55AED6" w14:textId="430C32DF" w:rsidR="002F0CF9" w:rsidRPr="00786858" w:rsidRDefault="002F0CF9" w:rsidP="009644FE">
            <w:pPr>
              <w:rPr>
                <w:rFonts w:asciiTheme="majorHAnsi" w:eastAsiaTheme="minorEastAsia" w:hAnsiTheme="majorHAnsi" w:cstheme="majorHAnsi"/>
                <w:b/>
                <w:bCs/>
                <w:sz w:val="18"/>
                <w:szCs w:val="18"/>
              </w:rPr>
            </w:pPr>
          </w:p>
        </w:tc>
        <w:tc>
          <w:tcPr>
            <w:tcW w:w="1770" w:type="dxa"/>
          </w:tcPr>
          <w:p w14:paraId="6420F9A4"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601607BB" w14:textId="179B7712" w:rsidR="002F0CF9" w:rsidRPr="00E014A0" w:rsidRDefault="00E014A0"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Over the term the children will be studying artist, Picasso, and developing techniques similar to his to create their own artwork. The children will be looking at primary and secondary colours through coloured </w:t>
            </w:r>
            <w:r>
              <w:rPr>
                <w:rFonts w:asciiTheme="majorHAnsi" w:eastAsiaTheme="minorEastAsia" w:hAnsiTheme="majorHAnsi" w:cstheme="majorHAnsi"/>
                <w:bCs/>
                <w:sz w:val="18"/>
                <w:szCs w:val="18"/>
              </w:rPr>
              <w:lastRenderedPageBreak/>
              <w:t>pencils. They will then begin to identify warm and cool colours and consider the moods these groups of colours can represent.</w:t>
            </w:r>
          </w:p>
        </w:tc>
        <w:tc>
          <w:tcPr>
            <w:tcW w:w="2077" w:type="dxa"/>
          </w:tcPr>
          <w:p w14:paraId="48337423" w14:textId="10D188D8" w:rsidR="002F0CF9" w:rsidRPr="00E014A0" w:rsidRDefault="00E014A0"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Over the term the children will be studying artist, Hockney, and developing an understanding of the colours he chooses to use in his artwork. The children will be able to </w:t>
            </w:r>
            <w:r>
              <w:rPr>
                <w:rFonts w:asciiTheme="majorHAnsi" w:eastAsiaTheme="minorEastAsia" w:hAnsiTheme="majorHAnsi" w:cstheme="majorHAnsi"/>
                <w:bCs/>
                <w:sz w:val="18"/>
                <w:szCs w:val="18"/>
              </w:rPr>
              <w:lastRenderedPageBreak/>
              <w:t>confidently mix primary colours to create secondary colours and be able to apply these colours to create an inspired landscape linked to their topic work.</w:t>
            </w:r>
          </w:p>
        </w:tc>
        <w:tc>
          <w:tcPr>
            <w:tcW w:w="2034" w:type="dxa"/>
          </w:tcPr>
          <w:p w14:paraId="78FB4F6F" w14:textId="7D6A8599" w:rsidR="002F0CF9" w:rsidRPr="00E014A0" w:rsidRDefault="00E014A0"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Over the term the children will be studying artist, Monet, and developing an understanding of the techniques Monet uses for his painting. Children will explore colour </w:t>
            </w:r>
            <w:r>
              <w:rPr>
                <w:rFonts w:asciiTheme="majorHAnsi" w:eastAsiaTheme="minorEastAsia" w:hAnsiTheme="majorHAnsi" w:cstheme="majorHAnsi"/>
                <w:bCs/>
                <w:sz w:val="18"/>
                <w:szCs w:val="18"/>
              </w:rPr>
              <w:lastRenderedPageBreak/>
              <w:t>mixing and creating different shades and tones before applying it to their own artwork of a local landscape. They will have the opportunity to analyse and evaluate their work.</w:t>
            </w:r>
          </w:p>
        </w:tc>
        <w:tc>
          <w:tcPr>
            <w:tcW w:w="1970" w:type="dxa"/>
          </w:tcPr>
          <w:p w14:paraId="5C2344AB" w14:textId="674E1FB9" w:rsidR="002F0CF9" w:rsidRPr="00786858" w:rsidRDefault="00840302" w:rsidP="00AE07D4">
            <w:pPr>
              <w:rPr>
                <w:rFonts w:asciiTheme="majorHAnsi" w:eastAsiaTheme="minorEastAsia" w:hAnsiTheme="majorHAnsi" w:cstheme="majorHAnsi"/>
                <w:b/>
                <w:bCs/>
                <w:sz w:val="18"/>
                <w:szCs w:val="18"/>
              </w:rPr>
            </w:pPr>
            <w:r>
              <w:rPr>
                <w:rFonts w:asciiTheme="majorHAnsi" w:eastAsiaTheme="minorEastAsia" w:hAnsiTheme="majorHAnsi" w:cstheme="majorHAnsi"/>
                <w:bCs/>
                <w:sz w:val="18"/>
                <w:szCs w:val="18"/>
              </w:rPr>
              <w:lastRenderedPageBreak/>
              <w:t xml:space="preserve">Over the term the children will be studying artist, Dali, and developing an understanding of </w:t>
            </w:r>
            <w:r w:rsidR="00EE67EC">
              <w:rPr>
                <w:rFonts w:asciiTheme="majorHAnsi" w:eastAsiaTheme="minorEastAsia" w:hAnsiTheme="majorHAnsi" w:cstheme="majorHAnsi"/>
                <w:bCs/>
                <w:sz w:val="18"/>
                <w:szCs w:val="18"/>
              </w:rPr>
              <w:t>the inspirations behind his artwork.</w:t>
            </w:r>
            <w:r>
              <w:rPr>
                <w:rFonts w:asciiTheme="majorHAnsi" w:eastAsiaTheme="minorEastAsia" w:hAnsiTheme="majorHAnsi" w:cstheme="majorHAnsi"/>
                <w:bCs/>
                <w:sz w:val="18"/>
                <w:szCs w:val="18"/>
              </w:rPr>
              <w:t xml:space="preserve"> Children will explore</w:t>
            </w:r>
            <w:r w:rsidR="00EE67EC">
              <w:rPr>
                <w:rFonts w:asciiTheme="majorHAnsi" w:eastAsiaTheme="minorEastAsia" w:hAnsiTheme="majorHAnsi" w:cstheme="majorHAnsi"/>
                <w:bCs/>
                <w:sz w:val="18"/>
                <w:szCs w:val="18"/>
              </w:rPr>
              <w:t xml:space="preserve"> tertiary</w:t>
            </w:r>
            <w:r>
              <w:rPr>
                <w:rFonts w:asciiTheme="majorHAnsi" w:eastAsiaTheme="minorEastAsia" w:hAnsiTheme="majorHAnsi" w:cstheme="majorHAnsi"/>
                <w:bCs/>
                <w:sz w:val="18"/>
                <w:szCs w:val="18"/>
              </w:rPr>
              <w:t xml:space="preserve"> colour </w:t>
            </w:r>
            <w:r>
              <w:rPr>
                <w:rFonts w:asciiTheme="majorHAnsi" w:eastAsiaTheme="minorEastAsia" w:hAnsiTheme="majorHAnsi" w:cstheme="majorHAnsi"/>
                <w:bCs/>
                <w:sz w:val="18"/>
                <w:szCs w:val="18"/>
              </w:rPr>
              <w:lastRenderedPageBreak/>
              <w:t xml:space="preserve">mixing </w:t>
            </w:r>
            <w:r w:rsidR="00EE67EC">
              <w:rPr>
                <w:rFonts w:asciiTheme="majorHAnsi" w:eastAsiaTheme="minorEastAsia" w:hAnsiTheme="majorHAnsi" w:cstheme="majorHAnsi"/>
                <w:bCs/>
                <w:sz w:val="18"/>
                <w:szCs w:val="18"/>
              </w:rPr>
              <w:t xml:space="preserve">and be able to mix with confidence and be able to use the colours on the final inspired pieces. </w:t>
            </w:r>
            <w:r>
              <w:rPr>
                <w:rFonts w:asciiTheme="majorHAnsi" w:eastAsiaTheme="minorEastAsia" w:hAnsiTheme="majorHAnsi" w:cstheme="majorHAnsi"/>
                <w:bCs/>
                <w:sz w:val="18"/>
                <w:szCs w:val="18"/>
              </w:rPr>
              <w:t>They will have the opportunity to analyse and evaluate their work.</w:t>
            </w:r>
          </w:p>
        </w:tc>
        <w:tc>
          <w:tcPr>
            <w:tcW w:w="1926" w:type="dxa"/>
          </w:tcPr>
          <w:p w14:paraId="500E2AF6" w14:textId="628A0479" w:rsidR="002F0CF9" w:rsidRPr="00EE67EC" w:rsidRDefault="00EE67EC"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Over the term the children will be studying artist, Van Gogh, and developing an understanding of the painting techniques that he uses. They will explore complimentary </w:t>
            </w:r>
            <w:r>
              <w:rPr>
                <w:rFonts w:asciiTheme="majorHAnsi" w:eastAsiaTheme="minorEastAsia" w:hAnsiTheme="majorHAnsi" w:cstheme="majorHAnsi"/>
                <w:bCs/>
                <w:sz w:val="18"/>
                <w:szCs w:val="18"/>
              </w:rPr>
              <w:lastRenderedPageBreak/>
              <w:t>colours and consider how colours can stand out against each other. The children will then take inspiration from day and night to create scenes in the style of Van Gogh.</w:t>
            </w:r>
          </w:p>
        </w:tc>
        <w:tc>
          <w:tcPr>
            <w:tcW w:w="1916" w:type="dxa"/>
          </w:tcPr>
          <w:p w14:paraId="4A930D36" w14:textId="7C8AA1E6" w:rsidR="002F0CF9" w:rsidRPr="00A43F5E" w:rsidRDefault="00A43F5E"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Over the term the children will be studying artist, Lowry, and developing an understanding of perspective drawings. As well as this they will begin to learn about </w:t>
            </w:r>
            <w:r>
              <w:rPr>
                <w:rFonts w:asciiTheme="majorHAnsi" w:eastAsiaTheme="minorEastAsia" w:hAnsiTheme="majorHAnsi" w:cstheme="majorHAnsi"/>
                <w:bCs/>
                <w:sz w:val="18"/>
                <w:szCs w:val="18"/>
              </w:rPr>
              <w:lastRenderedPageBreak/>
              <w:t xml:space="preserve">subtle colour mixing and how to create skins tones. They will be working with watercolour paints and fine liner pens to create </w:t>
            </w:r>
            <w:r w:rsidR="00140F22">
              <w:rPr>
                <w:rFonts w:asciiTheme="majorHAnsi" w:eastAsiaTheme="minorEastAsia" w:hAnsiTheme="majorHAnsi" w:cstheme="majorHAnsi"/>
                <w:bCs/>
                <w:sz w:val="18"/>
                <w:szCs w:val="18"/>
              </w:rPr>
              <w:t xml:space="preserve">piece showcasing streets in Reading. </w:t>
            </w:r>
          </w:p>
        </w:tc>
      </w:tr>
      <w:tr w:rsidR="002F0CF9" w:rsidRPr="00786858" w14:paraId="2195B5C5" w14:textId="77777777" w:rsidTr="00AE07D4">
        <w:trPr>
          <w:tblHeader/>
        </w:trPr>
        <w:tc>
          <w:tcPr>
            <w:tcW w:w="1800" w:type="dxa"/>
            <w:vMerge w:val="restart"/>
            <w:shd w:val="clear" w:color="auto" w:fill="FFFF99"/>
          </w:tcPr>
          <w:p w14:paraId="21EA23F0" w14:textId="77777777" w:rsidR="002F0CF9" w:rsidRPr="00786858" w:rsidRDefault="002F0CF9" w:rsidP="00B11852">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lastRenderedPageBreak/>
              <w:t xml:space="preserve">Spring 1 </w:t>
            </w:r>
          </w:p>
          <w:p w14:paraId="247948BF" w14:textId="33CC282D"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 xml:space="preserve">Topic: </w:t>
            </w:r>
            <w:r w:rsidR="00767B50" w:rsidRPr="00786858">
              <w:rPr>
                <w:rFonts w:asciiTheme="majorHAnsi" w:eastAsiaTheme="minorEastAsia" w:hAnsiTheme="majorHAnsi" w:cstheme="majorHAnsi"/>
                <w:b/>
                <w:bCs/>
                <w:sz w:val="18"/>
                <w:szCs w:val="18"/>
              </w:rPr>
              <w:t>Mixed Media</w:t>
            </w:r>
          </w:p>
          <w:p w14:paraId="549B416E" w14:textId="77777777" w:rsidR="002F0CF9" w:rsidRPr="00786858" w:rsidRDefault="002F0CF9"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Artist Link</w:t>
            </w:r>
          </w:p>
          <w:p w14:paraId="6329F75E" w14:textId="23568FAE" w:rsidR="002F0CF9" w:rsidRDefault="002F0CF9"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Key Skills</w:t>
            </w:r>
          </w:p>
          <w:p w14:paraId="4AD2C2FA" w14:textId="0CCA9282" w:rsidR="007A0492" w:rsidRPr="007A0492" w:rsidRDefault="007A0492" w:rsidP="007A0492">
            <w:pPr>
              <w:rPr>
                <w:rFonts w:asciiTheme="majorHAnsi" w:eastAsiaTheme="minorEastAsia" w:hAnsiTheme="majorHAnsi" w:cstheme="majorHAnsi"/>
                <w:b/>
                <w:bCs/>
                <w:color w:val="ED7D31" w:themeColor="accent2"/>
                <w:sz w:val="18"/>
                <w:szCs w:val="18"/>
              </w:rPr>
            </w:pPr>
            <w:r>
              <w:rPr>
                <w:rFonts w:asciiTheme="majorHAnsi" w:eastAsiaTheme="minorEastAsia" w:hAnsiTheme="majorHAnsi" w:cstheme="majorHAnsi"/>
                <w:b/>
                <w:bCs/>
                <w:color w:val="ED7D31" w:themeColor="accent2"/>
                <w:sz w:val="18"/>
                <w:szCs w:val="18"/>
              </w:rPr>
              <w:t xml:space="preserve">Tools &amp; </w:t>
            </w:r>
            <w:r w:rsidRPr="00014BCE">
              <w:rPr>
                <w:rFonts w:asciiTheme="majorHAnsi" w:eastAsiaTheme="minorEastAsia" w:hAnsiTheme="majorHAnsi" w:cstheme="majorHAnsi"/>
                <w:b/>
                <w:bCs/>
                <w:color w:val="ED7D31" w:themeColor="accent2"/>
                <w:sz w:val="18"/>
                <w:szCs w:val="18"/>
              </w:rPr>
              <w:t xml:space="preserve">Materials </w:t>
            </w:r>
          </w:p>
          <w:p w14:paraId="5C03CC41" w14:textId="4D53443F" w:rsidR="002F0CF9" w:rsidRPr="00786858" w:rsidRDefault="000E36DB" w:rsidP="002F0CF9">
            <w:pPr>
              <w:rPr>
                <w:rFonts w:asciiTheme="majorHAnsi" w:eastAsiaTheme="minorEastAsia" w:hAnsiTheme="majorHAnsi" w:cstheme="majorHAnsi"/>
                <w:b/>
                <w:bCs/>
                <w:color w:val="7030A0"/>
                <w:sz w:val="18"/>
                <w:szCs w:val="18"/>
              </w:rPr>
            </w:pPr>
            <w:r w:rsidRPr="00786858">
              <w:rPr>
                <w:rFonts w:asciiTheme="majorHAnsi" w:eastAsiaTheme="minorEastAsia" w:hAnsiTheme="majorHAnsi" w:cstheme="majorHAnsi"/>
                <w:b/>
                <w:bCs/>
                <w:color w:val="7030A0"/>
                <w:sz w:val="18"/>
                <w:szCs w:val="18"/>
              </w:rPr>
              <w:t xml:space="preserve">Inspiration </w:t>
            </w:r>
          </w:p>
          <w:p w14:paraId="2CE87F8D" w14:textId="48849B64" w:rsidR="002F0CF9" w:rsidRPr="00786858" w:rsidRDefault="002F0CF9" w:rsidP="00561792">
            <w:pPr>
              <w:rPr>
                <w:rFonts w:asciiTheme="majorHAnsi" w:eastAsiaTheme="minorEastAsia" w:hAnsiTheme="majorHAnsi" w:cstheme="majorHAnsi"/>
                <w:b/>
                <w:bCs/>
                <w:sz w:val="18"/>
                <w:szCs w:val="18"/>
              </w:rPr>
            </w:pPr>
          </w:p>
        </w:tc>
        <w:tc>
          <w:tcPr>
            <w:tcW w:w="1770" w:type="dxa"/>
          </w:tcPr>
          <w:p w14:paraId="6E71FDC4"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345BD399" w14:textId="133E9D01" w:rsidR="002F0CF9" w:rsidRPr="00BE11F3" w:rsidRDefault="003B241F" w:rsidP="002F0CF9">
            <w:pPr>
              <w:rPr>
                <w:rFonts w:asciiTheme="majorHAnsi" w:eastAsiaTheme="minorEastAsia" w:hAnsiTheme="majorHAnsi" w:cstheme="majorHAnsi"/>
                <w:b/>
                <w:bCs/>
                <w:color w:val="FF0066"/>
                <w:sz w:val="18"/>
                <w:szCs w:val="18"/>
              </w:rPr>
            </w:pPr>
            <w:r w:rsidRPr="00BE11F3">
              <w:rPr>
                <w:rFonts w:asciiTheme="majorHAnsi" w:eastAsiaTheme="minorEastAsia" w:hAnsiTheme="majorHAnsi" w:cstheme="majorHAnsi"/>
                <w:b/>
                <w:bCs/>
                <w:color w:val="FF0066"/>
                <w:sz w:val="18"/>
                <w:szCs w:val="18"/>
              </w:rPr>
              <w:t xml:space="preserve">Intro to Collage </w:t>
            </w:r>
          </w:p>
          <w:p w14:paraId="41D16F3F" w14:textId="7644CB8F" w:rsidR="002F0CF9" w:rsidRPr="00BE11F3" w:rsidRDefault="00571F84" w:rsidP="002F0CF9">
            <w:pPr>
              <w:rPr>
                <w:rFonts w:asciiTheme="majorHAnsi" w:eastAsiaTheme="minorEastAsia" w:hAnsiTheme="majorHAnsi" w:cstheme="majorHAnsi"/>
                <w:b/>
                <w:bCs/>
                <w:color w:val="0070C0"/>
                <w:sz w:val="18"/>
                <w:szCs w:val="18"/>
              </w:rPr>
            </w:pPr>
            <w:r w:rsidRPr="00BE11F3">
              <w:rPr>
                <w:rFonts w:asciiTheme="majorHAnsi" w:eastAsiaTheme="minorEastAsia" w:hAnsiTheme="majorHAnsi" w:cstheme="majorHAnsi"/>
                <w:b/>
                <w:bCs/>
                <w:color w:val="0070C0"/>
                <w:sz w:val="18"/>
                <w:szCs w:val="18"/>
              </w:rPr>
              <w:t xml:space="preserve">Cutting and Sticking </w:t>
            </w:r>
          </w:p>
          <w:p w14:paraId="4F6B0BED" w14:textId="468829D5" w:rsidR="003B241F" w:rsidRPr="00BE11F3" w:rsidRDefault="003B241F" w:rsidP="002F0CF9">
            <w:pPr>
              <w:rPr>
                <w:rFonts w:asciiTheme="majorHAnsi" w:eastAsiaTheme="minorEastAsia" w:hAnsiTheme="majorHAnsi" w:cstheme="majorHAnsi"/>
                <w:b/>
                <w:bCs/>
                <w:color w:val="ED7D31" w:themeColor="accent2"/>
                <w:sz w:val="18"/>
                <w:szCs w:val="18"/>
              </w:rPr>
            </w:pPr>
            <w:r w:rsidRPr="00BE11F3">
              <w:rPr>
                <w:rFonts w:asciiTheme="majorHAnsi" w:eastAsiaTheme="minorEastAsia" w:hAnsiTheme="majorHAnsi" w:cstheme="majorHAnsi"/>
                <w:b/>
                <w:bCs/>
                <w:color w:val="ED7D31" w:themeColor="accent2"/>
                <w:sz w:val="18"/>
                <w:szCs w:val="18"/>
              </w:rPr>
              <w:t xml:space="preserve">Paint, Paper Cuttings </w:t>
            </w:r>
          </w:p>
          <w:p w14:paraId="2621353A" w14:textId="141E7FF1" w:rsidR="002F0CF9" w:rsidRPr="00786858" w:rsidRDefault="00571F84" w:rsidP="002F0CF9">
            <w:pPr>
              <w:rPr>
                <w:rFonts w:asciiTheme="majorHAnsi" w:eastAsiaTheme="minorEastAsia" w:hAnsiTheme="majorHAnsi" w:cstheme="majorHAnsi"/>
                <w:b/>
                <w:bCs/>
                <w:sz w:val="18"/>
                <w:szCs w:val="18"/>
              </w:rPr>
            </w:pPr>
            <w:r w:rsidRPr="00BE11F3">
              <w:rPr>
                <w:rFonts w:asciiTheme="majorHAnsi" w:eastAsiaTheme="minorEastAsia" w:hAnsiTheme="majorHAnsi" w:cstheme="majorHAnsi"/>
                <w:b/>
                <w:bCs/>
                <w:color w:val="7030A0"/>
                <w:sz w:val="18"/>
                <w:szCs w:val="18"/>
              </w:rPr>
              <w:t>Transport and Vehicles</w:t>
            </w:r>
          </w:p>
        </w:tc>
        <w:tc>
          <w:tcPr>
            <w:tcW w:w="2077" w:type="dxa"/>
          </w:tcPr>
          <w:p w14:paraId="5D648877" w14:textId="78AFC7CD" w:rsidR="002F0CF9" w:rsidRPr="00BE11F3" w:rsidRDefault="00BE11F3" w:rsidP="002F0CF9">
            <w:pPr>
              <w:rPr>
                <w:rFonts w:asciiTheme="majorHAnsi" w:eastAsiaTheme="minorEastAsia" w:hAnsiTheme="majorHAnsi" w:cstheme="majorHAnsi"/>
                <w:b/>
                <w:bCs/>
                <w:color w:val="FF0066"/>
                <w:sz w:val="18"/>
                <w:szCs w:val="18"/>
              </w:rPr>
            </w:pPr>
            <w:r w:rsidRPr="00BE11F3">
              <w:rPr>
                <w:rFonts w:asciiTheme="majorHAnsi" w:eastAsiaTheme="minorEastAsia" w:hAnsiTheme="majorHAnsi" w:cstheme="majorHAnsi"/>
                <w:b/>
                <w:bCs/>
                <w:color w:val="FF0066"/>
                <w:sz w:val="18"/>
                <w:szCs w:val="18"/>
              </w:rPr>
              <w:t>Victoria Carter</w:t>
            </w:r>
          </w:p>
          <w:p w14:paraId="74D435F0" w14:textId="473F5726" w:rsidR="002F0CF9" w:rsidRPr="00BE11F3" w:rsidRDefault="00BE11F3" w:rsidP="002F0CF9">
            <w:pPr>
              <w:rPr>
                <w:rFonts w:asciiTheme="majorHAnsi" w:eastAsiaTheme="minorEastAsia" w:hAnsiTheme="majorHAnsi" w:cstheme="majorHAnsi"/>
                <w:b/>
                <w:bCs/>
                <w:color w:val="0070C0"/>
                <w:sz w:val="18"/>
                <w:szCs w:val="18"/>
              </w:rPr>
            </w:pPr>
            <w:r w:rsidRPr="00BE11F3">
              <w:rPr>
                <w:rFonts w:asciiTheme="majorHAnsi" w:eastAsiaTheme="minorEastAsia" w:hAnsiTheme="majorHAnsi" w:cstheme="majorHAnsi"/>
                <w:b/>
                <w:bCs/>
                <w:color w:val="0070C0"/>
                <w:sz w:val="18"/>
                <w:szCs w:val="18"/>
              </w:rPr>
              <w:t>Building Texture</w:t>
            </w:r>
          </w:p>
          <w:p w14:paraId="1FA6E24B" w14:textId="35D315D0" w:rsidR="003B241F" w:rsidRPr="00BE11F3" w:rsidRDefault="003B241F" w:rsidP="002F0CF9">
            <w:pPr>
              <w:rPr>
                <w:rFonts w:asciiTheme="majorHAnsi" w:eastAsiaTheme="minorEastAsia" w:hAnsiTheme="majorHAnsi" w:cstheme="majorHAnsi"/>
                <w:b/>
                <w:bCs/>
                <w:color w:val="ED7D31" w:themeColor="accent2"/>
                <w:sz w:val="18"/>
                <w:szCs w:val="18"/>
              </w:rPr>
            </w:pPr>
            <w:r w:rsidRPr="00BE11F3">
              <w:rPr>
                <w:rFonts w:asciiTheme="majorHAnsi" w:eastAsiaTheme="minorEastAsia" w:hAnsiTheme="majorHAnsi" w:cstheme="majorHAnsi"/>
                <w:b/>
                <w:bCs/>
                <w:color w:val="ED7D31" w:themeColor="accent2"/>
                <w:sz w:val="18"/>
                <w:szCs w:val="18"/>
              </w:rPr>
              <w:t xml:space="preserve">Tissue Paper </w:t>
            </w:r>
            <w:r w:rsidR="00BE11F3" w:rsidRPr="00BE11F3">
              <w:rPr>
                <w:rFonts w:asciiTheme="majorHAnsi" w:eastAsiaTheme="minorEastAsia" w:hAnsiTheme="majorHAnsi" w:cstheme="majorHAnsi"/>
                <w:b/>
                <w:bCs/>
                <w:color w:val="ED7D31" w:themeColor="accent2"/>
                <w:sz w:val="18"/>
                <w:szCs w:val="18"/>
              </w:rPr>
              <w:t xml:space="preserve">and Paint </w:t>
            </w:r>
          </w:p>
          <w:p w14:paraId="6303B0A2" w14:textId="43694DF9" w:rsidR="002F0CF9" w:rsidRPr="00786858" w:rsidRDefault="00BE11F3" w:rsidP="002F0CF9">
            <w:pPr>
              <w:rPr>
                <w:rFonts w:asciiTheme="majorHAnsi" w:eastAsiaTheme="minorEastAsia" w:hAnsiTheme="majorHAnsi" w:cstheme="majorHAnsi"/>
                <w:b/>
                <w:bCs/>
                <w:sz w:val="18"/>
                <w:szCs w:val="18"/>
              </w:rPr>
            </w:pPr>
            <w:r w:rsidRPr="00BE11F3">
              <w:rPr>
                <w:rFonts w:asciiTheme="majorHAnsi" w:eastAsiaTheme="minorEastAsia" w:hAnsiTheme="majorHAnsi" w:cstheme="majorHAnsi"/>
                <w:b/>
                <w:bCs/>
                <w:color w:val="7030A0"/>
                <w:sz w:val="18"/>
                <w:szCs w:val="18"/>
              </w:rPr>
              <w:t xml:space="preserve">Animals </w:t>
            </w:r>
          </w:p>
        </w:tc>
        <w:tc>
          <w:tcPr>
            <w:tcW w:w="2034" w:type="dxa"/>
          </w:tcPr>
          <w:p w14:paraId="57E0E208" w14:textId="77777777" w:rsidR="002F0CF9" w:rsidRPr="00786858" w:rsidRDefault="00767B50"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 xml:space="preserve">Phil Frost </w:t>
            </w:r>
          </w:p>
          <w:p w14:paraId="69CB82CF" w14:textId="4D3B47F8" w:rsidR="00767B50" w:rsidRPr="00786858" w:rsidRDefault="00BE11F3" w:rsidP="002F0CF9">
            <w:pPr>
              <w:rPr>
                <w:rFonts w:asciiTheme="majorHAnsi" w:eastAsiaTheme="minorEastAsia" w:hAnsiTheme="majorHAnsi" w:cstheme="majorHAnsi"/>
                <w:b/>
                <w:bCs/>
                <w:color w:val="0070C0"/>
                <w:sz w:val="18"/>
                <w:szCs w:val="18"/>
              </w:rPr>
            </w:pPr>
            <w:r>
              <w:rPr>
                <w:rFonts w:asciiTheme="majorHAnsi" w:eastAsiaTheme="minorEastAsia" w:hAnsiTheme="majorHAnsi" w:cstheme="majorHAnsi"/>
                <w:b/>
                <w:bCs/>
                <w:color w:val="0070C0"/>
                <w:sz w:val="18"/>
                <w:szCs w:val="18"/>
              </w:rPr>
              <w:t>Layering</w:t>
            </w:r>
          </w:p>
          <w:p w14:paraId="1F9C2A65" w14:textId="5956681C" w:rsidR="00767B50" w:rsidRPr="00786858" w:rsidRDefault="00BE11F3" w:rsidP="002F0CF9">
            <w:pPr>
              <w:rPr>
                <w:rFonts w:asciiTheme="majorHAnsi" w:eastAsiaTheme="minorEastAsia" w:hAnsiTheme="majorHAnsi" w:cstheme="majorHAnsi"/>
                <w:b/>
                <w:bCs/>
                <w:sz w:val="18"/>
                <w:szCs w:val="18"/>
              </w:rPr>
            </w:pPr>
            <w:r w:rsidRPr="00BE11F3">
              <w:rPr>
                <w:rFonts w:asciiTheme="majorHAnsi" w:eastAsiaTheme="minorEastAsia" w:hAnsiTheme="majorHAnsi" w:cstheme="majorHAnsi"/>
                <w:b/>
                <w:bCs/>
                <w:color w:val="ED7D31" w:themeColor="accent2"/>
                <w:sz w:val="18"/>
                <w:szCs w:val="18"/>
              </w:rPr>
              <w:t xml:space="preserve">Tissue Paper and Paint </w:t>
            </w:r>
            <w:r w:rsidR="00767B50" w:rsidRPr="00786858">
              <w:rPr>
                <w:rFonts w:asciiTheme="majorHAnsi" w:eastAsiaTheme="minorEastAsia" w:hAnsiTheme="majorHAnsi" w:cstheme="majorHAnsi"/>
                <w:b/>
                <w:bCs/>
                <w:color w:val="7030A0"/>
                <w:sz w:val="18"/>
                <w:szCs w:val="18"/>
              </w:rPr>
              <w:t>Masks</w:t>
            </w:r>
          </w:p>
        </w:tc>
        <w:tc>
          <w:tcPr>
            <w:tcW w:w="1970" w:type="dxa"/>
          </w:tcPr>
          <w:p w14:paraId="120ED69B" w14:textId="5E142A79" w:rsidR="002F0CF9" w:rsidRPr="00114E54" w:rsidRDefault="009C0C60" w:rsidP="002F0CF9">
            <w:pPr>
              <w:rPr>
                <w:rFonts w:asciiTheme="majorHAnsi" w:eastAsiaTheme="minorEastAsia" w:hAnsiTheme="majorHAnsi" w:cstheme="majorHAnsi"/>
                <w:b/>
                <w:bCs/>
                <w:color w:val="FF0066"/>
                <w:sz w:val="18"/>
                <w:szCs w:val="18"/>
              </w:rPr>
            </w:pPr>
            <w:r w:rsidRPr="00114E54">
              <w:rPr>
                <w:rFonts w:asciiTheme="majorHAnsi" w:eastAsiaTheme="minorEastAsia" w:hAnsiTheme="majorHAnsi" w:cstheme="majorHAnsi"/>
                <w:b/>
                <w:bCs/>
                <w:color w:val="FF0066"/>
                <w:sz w:val="18"/>
                <w:szCs w:val="18"/>
              </w:rPr>
              <w:t>Megan Coyle</w:t>
            </w:r>
          </w:p>
          <w:p w14:paraId="5E4BB752" w14:textId="5BF7F197" w:rsidR="002F0CF9" w:rsidRPr="00114E54" w:rsidRDefault="009C0C60" w:rsidP="002F0CF9">
            <w:pPr>
              <w:rPr>
                <w:rFonts w:asciiTheme="majorHAnsi" w:eastAsiaTheme="minorEastAsia" w:hAnsiTheme="majorHAnsi" w:cstheme="majorHAnsi"/>
                <w:b/>
                <w:bCs/>
                <w:color w:val="0070C0"/>
                <w:sz w:val="18"/>
                <w:szCs w:val="18"/>
              </w:rPr>
            </w:pPr>
            <w:r w:rsidRPr="00114E54">
              <w:rPr>
                <w:rFonts w:asciiTheme="majorHAnsi" w:eastAsiaTheme="minorEastAsia" w:hAnsiTheme="majorHAnsi" w:cstheme="majorHAnsi"/>
                <w:b/>
                <w:bCs/>
                <w:color w:val="0070C0"/>
                <w:sz w:val="18"/>
                <w:szCs w:val="18"/>
              </w:rPr>
              <w:t>Layering Papers</w:t>
            </w:r>
          </w:p>
          <w:p w14:paraId="5CBF522E" w14:textId="13E2BEB4" w:rsidR="003D0579" w:rsidRPr="00114E54" w:rsidRDefault="003D0579" w:rsidP="002F0CF9">
            <w:pPr>
              <w:rPr>
                <w:rFonts w:asciiTheme="majorHAnsi" w:eastAsiaTheme="minorEastAsia" w:hAnsiTheme="majorHAnsi" w:cstheme="majorHAnsi"/>
                <w:b/>
                <w:bCs/>
                <w:color w:val="ED7D31" w:themeColor="accent2"/>
                <w:sz w:val="18"/>
                <w:szCs w:val="18"/>
              </w:rPr>
            </w:pPr>
            <w:r w:rsidRPr="00114E54">
              <w:rPr>
                <w:rFonts w:asciiTheme="majorHAnsi" w:eastAsiaTheme="minorEastAsia" w:hAnsiTheme="majorHAnsi" w:cstheme="majorHAnsi"/>
                <w:b/>
                <w:bCs/>
                <w:color w:val="ED7D31" w:themeColor="accent2"/>
                <w:sz w:val="18"/>
                <w:szCs w:val="18"/>
              </w:rPr>
              <w:t xml:space="preserve">Magazine </w:t>
            </w:r>
            <w:r w:rsidR="00D42262">
              <w:rPr>
                <w:rFonts w:asciiTheme="majorHAnsi" w:eastAsiaTheme="minorEastAsia" w:hAnsiTheme="majorHAnsi" w:cstheme="majorHAnsi"/>
                <w:b/>
                <w:bCs/>
                <w:color w:val="ED7D31" w:themeColor="accent2"/>
                <w:sz w:val="18"/>
                <w:szCs w:val="18"/>
              </w:rPr>
              <w:t>Cuttings</w:t>
            </w:r>
          </w:p>
          <w:p w14:paraId="45131B9D" w14:textId="145510D1" w:rsidR="002F0CF9" w:rsidRPr="00786858" w:rsidRDefault="00A21AC5" w:rsidP="002F0CF9">
            <w:pPr>
              <w:rPr>
                <w:rFonts w:asciiTheme="majorHAnsi" w:eastAsiaTheme="minorEastAsia" w:hAnsiTheme="majorHAnsi" w:cstheme="majorHAnsi"/>
                <w:b/>
                <w:bCs/>
                <w:sz w:val="18"/>
                <w:szCs w:val="18"/>
              </w:rPr>
            </w:pPr>
            <w:r>
              <w:rPr>
                <w:rFonts w:asciiTheme="majorHAnsi" w:eastAsiaTheme="minorEastAsia" w:hAnsiTheme="majorHAnsi" w:cstheme="majorHAnsi"/>
                <w:b/>
                <w:bCs/>
                <w:color w:val="7030A0"/>
                <w:sz w:val="18"/>
                <w:szCs w:val="18"/>
              </w:rPr>
              <w:t xml:space="preserve">Endangered </w:t>
            </w:r>
            <w:r w:rsidR="009C0C60" w:rsidRPr="00114E54">
              <w:rPr>
                <w:rFonts w:asciiTheme="majorHAnsi" w:eastAsiaTheme="minorEastAsia" w:hAnsiTheme="majorHAnsi" w:cstheme="majorHAnsi"/>
                <w:b/>
                <w:bCs/>
                <w:color w:val="7030A0"/>
                <w:sz w:val="18"/>
                <w:szCs w:val="18"/>
              </w:rPr>
              <w:t>Animals</w:t>
            </w:r>
          </w:p>
        </w:tc>
        <w:tc>
          <w:tcPr>
            <w:tcW w:w="1926" w:type="dxa"/>
          </w:tcPr>
          <w:p w14:paraId="2B6485DB" w14:textId="3D6CEDB3" w:rsidR="002F0CF9" w:rsidRPr="00114E54" w:rsidRDefault="003D0579" w:rsidP="002F0CF9">
            <w:pPr>
              <w:rPr>
                <w:rFonts w:asciiTheme="majorHAnsi" w:eastAsiaTheme="minorEastAsia" w:hAnsiTheme="majorHAnsi" w:cstheme="majorHAnsi"/>
                <w:b/>
                <w:bCs/>
                <w:color w:val="FF0066"/>
                <w:sz w:val="18"/>
                <w:szCs w:val="18"/>
              </w:rPr>
            </w:pPr>
            <w:r w:rsidRPr="00114E54">
              <w:rPr>
                <w:rFonts w:asciiTheme="majorHAnsi" w:eastAsiaTheme="minorEastAsia" w:hAnsiTheme="majorHAnsi" w:cstheme="majorHAnsi"/>
                <w:b/>
                <w:bCs/>
                <w:color w:val="FF0066"/>
                <w:sz w:val="18"/>
                <w:szCs w:val="18"/>
              </w:rPr>
              <w:t xml:space="preserve">Miriam Shulman </w:t>
            </w:r>
          </w:p>
          <w:p w14:paraId="4A6FDDC0" w14:textId="0C214C40" w:rsidR="002F0CF9" w:rsidRPr="00114E54" w:rsidRDefault="003D0579" w:rsidP="002F0CF9">
            <w:pPr>
              <w:rPr>
                <w:rFonts w:asciiTheme="majorHAnsi" w:eastAsiaTheme="minorEastAsia" w:hAnsiTheme="majorHAnsi" w:cstheme="majorHAnsi"/>
                <w:b/>
                <w:bCs/>
                <w:color w:val="0070C0"/>
                <w:sz w:val="18"/>
                <w:szCs w:val="18"/>
              </w:rPr>
            </w:pPr>
            <w:r w:rsidRPr="00114E54">
              <w:rPr>
                <w:rFonts w:asciiTheme="majorHAnsi" w:eastAsiaTheme="minorEastAsia" w:hAnsiTheme="majorHAnsi" w:cstheme="majorHAnsi"/>
                <w:b/>
                <w:bCs/>
                <w:color w:val="0070C0"/>
                <w:sz w:val="18"/>
                <w:szCs w:val="18"/>
              </w:rPr>
              <w:t xml:space="preserve">Layering, Paint Opacity </w:t>
            </w:r>
          </w:p>
          <w:p w14:paraId="609109F4" w14:textId="77777777" w:rsidR="002F0CF9" w:rsidRPr="00114E54" w:rsidRDefault="003D0579" w:rsidP="002F0CF9">
            <w:pPr>
              <w:rPr>
                <w:rFonts w:asciiTheme="majorHAnsi" w:eastAsiaTheme="minorEastAsia" w:hAnsiTheme="majorHAnsi" w:cstheme="majorHAnsi"/>
                <w:b/>
                <w:bCs/>
                <w:color w:val="ED7D31" w:themeColor="accent2"/>
                <w:sz w:val="18"/>
                <w:szCs w:val="18"/>
              </w:rPr>
            </w:pPr>
            <w:r w:rsidRPr="00114E54">
              <w:rPr>
                <w:rFonts w:asciiTheme="majorHAnsi" w:eastAsiaTheme="minorEastAsia" w:hAnsiTheme="majorHAnsi" w:cstheme="majorHAnsi"/>
                <w:b/>
                <w:bCs/>
                <w:color w:val="ED7D31" w:themeColor="accent2"/>
                <w:sz w:val="18"/>
                <w:szCs w:val="18"/>
              </w:rPr>
              <w:t xml:space="preserve">Newspaper, Paint </w:t>
            </w:r>
          </w:p>
          <w:p w14:paraId="09173559" w14:textId="315C9663" w:rsidR="003D0579" w:rsidRPr="00786858" w:rsidRDefault="003D0579" w:rsidP="002F0CF9">
            <w:pPr>
              <w:rPr>
                <w:rFonts w:asciiTheme="majorHAnsi" w:eastAsiaTheme="minorEastAsia" w:hAnsiTheme="majorHAnsi" w:cstheme="majorHAnsi"/>
                <w:b/>
                <w:bCs/>
                <w:sz w:val="18"/>
                <w:szCs w:val="18"/>
              </w:rPr>
            </w:pPr>
            <w:r w:rsidRPr="00114E54">
              <w:rPr>
                <w:rFonts w:asciiTheme="majorHAnsi" w:eastAsiaTheme="minorEastAsia" w:hAnsiTheme="majorHAnsi" w:cstheme="majorHAnsi"/>
                <w:b/>
                <w:bCs/>
                <w:color w:val="7030A0"/>
                <w:sz w:val="18"/>
                <w:szCs w:val="18"/>
              </w:rPr>
              <w:t>Flowers</w:t>
            </w:r>
          </w:p>
        </w:tc>
        <w:tc>
          <w:tcPr>
            <w:tcW w:w="1916" w:type="dxa"/>
          </w:tcPr>
          <w:p w14:paraId="14B3D9AE" w14:textId="6323DED0" w:rsidR="002F0CF9" w:rsidRPr="00114E54" w:rsidRDefault="005D5087" w:rsidP="002F0CF9">
            <w:pPr>
              <w:rPr>
                <w:rFonts w:asciiTheme="majorHAnsi" w:eastAsiaTheme="minorEastAsia" w:hAnsiTheme="majorHAnsi" w:cstheme="majorHAnsi"/>
                <w:b/>
                <w:bCs/>
                <w:color w:val="FF0066"/>
                <w:sz w:val="18"/>
                <w:szCs w:val="18"/>
              </w:rPr>
            </w:pPr>
            <w:r w:rsidRPr="00114E54">
              <w:rPr>
                <w:rFonts w:asciiTheme="majorHAnsi" w:eastAsiaTheme="minorEastAsia" w:hAnsiTheme="majorHAnsi" w:cstheme="majorHAnsi"/>
                <w:b/>
                <w:bCs/>
                <w:color w:val="FF0066"/>
                <w:sz w:val="18"/>
                <w:szCs w:val="18"/>
              </w:rPr>
              <w:t xml:space="preserve">Carol Nelson </w:t>
            </w:r>
          </w:p>
          <w:p w14:paraId="52B2B6A9" w14:textId="1F7FC985" w:rsidR="002F0CF9" w:rsidRPr="00114E54" w:rsidRDefault="005D5087" w:rsidP="002F0CF9">
            <w:pPr>
              <w:rPr>
                <w:rFonts w:asciiTheme="majorHAnsi" w:eastAsiaTheme="minorEastAsia" w:hAnsiTheme="majorHAnsi" w:cstheme="majorHAnsi"/>
                <w:b/>
                <w:bCs/>
                <w:color w:val="0070C0"/>
                <w:sz w:val="18"/>
                <w:szCs w:val="18"/>
              </w:rPr>
            </w:pPr>
            <w:r w:rsidRPr="00114E54">
              <w:rPr>
                <w:rFonts w:asciiTheme="majorHAnsi" w:eastAsiaTheme="minorEastAsia" w:hAnsiTheme="majorHAnsi" w:cstheme="majorHAnsi"/>
                <w:b/>
                <w:bCs/>
                <w:color w:val="0070C0"/>
                <w:sz w:val="18"/>
                <w:szCs w:val="18"/>
              </w:rPr>
              <w:t xml:space="preserve">Layering Materials </w:t>
            </w:r>
          </w:p>
          <w:p w14:paraId="0462AEAA" w14:textId="2448F0D3" w:rsidR="005D5087" w:rsidRPr="00786858" w:rsidRDefault="005D5087" w:rsidP="002F0CF9">
            <w:pPr>
              <w:rPr>
                <w:rFonts w:asciiTheme="majorHAnsi" w:eastAsiaTheme="minorEastAsia" w:hAnsiTheme="majorHAnsi" w:cstheme="majorHAnsi"/>
                <w:b/>
                <w:bCs/>
                <w:sz w:val="18"/>
                <w:szCs w:val="18"/>
              </w:rPr>
            </w:pPr>
            <w:r w:rsidRPr="00114E54">
              <w:rPr>
                <w:rFonts w:asciiTheme="majorHAnsi" w:eastAsiaTheme="minorEastAsia" w:hAnsiTheme="majorHAnsi" w:cstheme="majorHAnsi"/>
                <w:b/>
                <w:bCs/>
                <w:color w:val="ED7D31" w:themeColor="accent2"/>
                <w:sz w:val="18"/>
                <w:szCs w:val="18"/>
              </w:rPr>
              <w:t>Paint</w:t>
            </w:r>
            <w:r w:rsidR="00114E54" w:rsidRPr="00114E54">
              <w:rPr>
                <w:rFonts w:asciiTheme="majorHAnsi" w:eastAsiaTheme="minorEastAsia" w:hAnsiTheme="majorHAnsi" w:cstheme="majorHAnsi"/>
                <w:b/>
                <w:bCs/>
                <w:color w:val="ED7D31" w:themeColor="accent2"/>
                <w:sz w:val="18"/>
                <w:szCs w:val="18"/>
              </w:rPr>
              <w:t xml:space="preserve">, </w:t>
            </w:r>
            <w:r w:rsidR="00114E54">
              <w:rPr>
                <w:rFonts w:asciiTheme="majorHAnsi" w:eastAsiaTheme="minorEastAsia" w:hAnsiTheme="majorHAnsi" w:cstheme="majorHAnsi"/>
                <w:b/>
                <w:bCs/>
                <w:color w:val="ED7D31" w:themeColor="accent2"/>
                <w:sz w:val="18"/>
                <w:szCs w:val="18"/>
              </w:rPr>
              <w:t>Textured Materials</w:t>
            </w:r>
          </w:p>
          <w:p w14:paraId="5A664C9B" w14:textId="30FFBA75" w:rsidR="002F0CF9" w:rsidRPr="00786858" w:rsidRDefault="005D5087" w:rsidP="002F0CF9">
            <w:pPr>
              <w:rPr>
                <w:rFonts w:asciiTheme="majorHAnsi" w:eastAsiaTheme="minorEastAsia" w:hAnsiTheme="majorHAnsi" w:cstheme="majorHAnsi"/>
                <w:b/>
                <w:bCs/>
                <w:sz w:val="18"/>
                <w:szCs w:val="18"/>
              </w:rPr>
            </w:pPr>
            <w:r w:rsidRPr="00114E54">
              <w:rPr>
                <w:rFonts w:asciiTheme="majorHAnsi" w:eastAsiaTheme="minorEastAsia" w:hAnsiTheme="majorHAnsi" w:cstheme="majorHAnsi"/>
                <w:b/>
                <w:bCs/>
                <w:color w:val="7030A0"/>
                <w:sz w:val="18"/>
                <w:szCs w:val="18"/>
              </w:rPr>
              <w:t>Trees and Forests</w:t>
            </w:r>
          </w:p>
        </w:tc>
      </w:tr>
      <w:tr w:rsidR="002F0CF9" w:rsidRPr="00786858" w14:paraId="06D6CB70" w14:textId="77777777" w:rsidTr="00AE07D4">
        <w:trPr>
          <w:tblHeader/>
        </w:trPr>
        <w:tc>
          <w:tcPr>
            <w:tcW w:w="1800" w:type="dxa"/>
            <w:vMerge/>
            <w:shd w:val="clear" w:color="auto" w:fill="FFFF99"/>
          </w:tcPr>
          <w:p w14:paraId="56DDD45C" w14:textId="4D06C7C7" w:rsidR="002F0CF9" w:rsidRPr="00786858" w:rsidRDefault="002F0CF9" w:rsidP="009644FE">
            <w:pPr>
              <w:rPr>
                <w:rFonts w:asciiTheme="majorHAnsi" w:eastAsiaTheme="minorEastAsia" w:hAnsiTheme="majorHAnsi" w:cstheme="majorHAnsi"/>
                <w:b/>
                <w:bCs/>
                <w:sz w:val="18"/>
                <w:szCs w:val="18"/>
              </w:rPr>
            </w:pPr>
          </w:p>
        </w:tc>
        <w:tc>
          <w:tcPr>
            <w:tcW w:w="1770" w:type="dxa"/>
          </w:tcPr>
          <w:p w14:paraId="1728AC5C"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0E68FE39" w14:textId="7881A245" w:rsidR="002F0CF9" w:rsidRPr="00C60A1C" w:rsidRDefault="00C60A1C" w:rsidP="00AE07D4">
            <w:pPr>
              <w:rPr>
                <w:rFonts w:asciiTheme="majorHAnsi" w:eastAsiaTheme="minorEastAsia" w:hAnsiTheme="majorHAnsi" w:cstheme="majorHAnsi"/>
                <w:sz w:val="18"/>
                <w:szCs w:val="18"/>
              </w:rPr>
            </w:pPr>
            <w:r w:rsidRPr="00C60A1C">
              <w:rPr>
                <w:rFonts w:asciiTheme="majorHAnsi" w:eastAsiaTheme="minorEastAsia" w:hAnsiTheme="majorHAnsi" w:cstheme="majorHAnsi"/>
                <w:sz w:val="18"/>
                <w:szCs w:val="18"/>
              </w:rPr>
              <w:t xml:space="preserve">This term the children will be introduced to the term collage and begin to unpick some of the key vocabulary around this topic. They will explore and investigate famous collages by sharing their thoughts and opinions. They will move onto painting a background and exploring a range of transport modes as their inspiration for a collage. </w:t>
            </w:r>
          </w:p>
        </w:tc>
        <w:tc>
          <w:tcPr>
            <w:tcW w:w="2077" w:type="dxa"/>
          </w:tcPr>
          <w:p w14:paraId="6CED780B" w14:textId="335B7832" w:rsidR="002F0CF9" w:rsidRPr="00FA5EE7" w:rsidRDefault="00C60A1C" w:rsidP="00AE07D4">
            <w:pPr>
              <w:rPr>
                <w:rFonts w:asciiTheme="majorHAnsi" w:eastAsiaTheme="minorEastAsia" w:hAnsiTheme="majorHAnsi" w:cstheme="majorHAnsi"/>
                <w:sz w:val="18"/>
                <w:szCs w:val="18"/>
              </w:rPr>
            </w:pPr>
            <w:r w:rsidRPr="00FA5EE7">
              <w:rPr>
                <w:rFonts w:asciiTheme="majorHAnsi" w:eastAsiaTheme="minorEastAsia" w:hAnsiTheme="majorHAnsi" w:cstheme="majorHAnsi"/>
                <w:sz w:val="18"/>
                <w:szCs w:val="18"/>
              </w:rPr>
              <w:t xml:space="preserve">This term the children will be exploring the work of Victoria Carter. While taking inspiration from animals, the children will build textured collages by layering materials beneath </w:t>
            </w:r>
            <w:r w:rsidR="00FA5EE7" w:rsidRPr="00FA5EE7">
              <w:rPr>
                <w:rFonts w:asciiTheme="majorHAnsi" w:eastAsiaTheme="minorEastAsia" w:hAnsiTheme="majorHAnsi" w:cstheme="majorHAnsi"/>
                <w:sz w:val="18"/>
                <w:szCs w:val="18"/>
              </w:rPr>
              <w:t>tissue paper</w:t>
            </w:r>
            <w:r w:rsidRPr="00FA5EE7">
              <w:rPr>
                <w:rFonts w:asciiTheme="majorHAnsi" w:eastAsiaTheme="minorEastAsia" w:hAnsiTheme="majorHAnsi" w:cstheme="majorHAnsi"/>
                <w:sz w:val="18"/>
                <w:szCs w:val="18"/>
              </w:rPr>
              <w:t xml:space="preserve"> before adhering </w:t>
            </w:r>
            <w:r w:rsidR="00FA5EE7" w:rsidRPr="00FA5EE7">
              <w:rPr>
                <w:rFonts w:asciiTheme="majorHAnsi" w:eastAsiaTheme="minorEastAsia" w:hAnsiTheme="majorHAnsi" w:cstheme="majorHAnsi"/>
                <w:sz w:val="18"/>
                <w:szCs w:val="18"/>
              </w:rPr>
              <w:t>it to their composition with PVA glue. Children will look at similar tone</w:t>
            </w:r>
            <w:r w:rsidR="00FA5EE7">
              <w:rPr>
                <w:rFonts w:asciiTheme="majorHAnsi" w:eastAsiaTheme="minorEastAsia" w:hAnsiTheme="majorHAnsi" w:cstheme="majorHAnsi"/>
                <w:sz w:val="18"/>
                <w:szCs w:val="18"/>
              </w:rPr>
              <w:t>s and colours</w:t>
            </w:r>
            <w:r w:rsidR="00FA5EE7" w:rsidRPr="00FA5EE7">
              <w:rPr>
                <w:rFonts w:asciiTheme="majorHAnsi" w:eastAsiaTheme="minorEastAsia" w:hAnsiTheme="majorHAnsi" w:cstheme="majorHAnsi"/>
                <w:sz w:val="18"/>
                <w:szCs w:val="18"/>
              </w:rPr>
              <w:t xml:space="preserve"> etc.</w:t>
            </w:r>
          </w:p>
        </w:tc>
        <w:tc>
          <w:tcPr>
            <w:tcW w:w="2034" w:type="dxa"/>
          </w:tcPr>
          <w:p w14:paraId="6D2325B2" w14:textId="0ED9DAF0" w:rsidR="002F0CF9" w:rsidRPr="00FA5EE7" w:rsidRDefault="00FA5EE7" w:rsidP="00AE07D4">
            <w:pPr>
              <w:rPr>
                <w:rFonts w:asciiTheme="majorHAnsi" w:eastAsiaTheme="minorEastAsia" w:hAnsiTheme="majorHAnsi" w:cstheme="majorHAnsi"/>
                <w:sz w:val="18"/>
                <w:szCs w:val="18"/>
              </w:rPr>
            </w:pPr>
            <w:r w:rsidRPr="00FA5EE7">
              <w:rPr>
                <w:rFonts w:asciiTheme="majorHAnsi" w:eastAsiaTheme="minorEastAsia" w:hAnsiTheme="majorHAnsi" w:cstheme="majorHAnsi"/>
                <w:sz w:val="18"/>
                <w:szCs w:val="18"/>
              </w:rPr>
              <w:t>This term the children will be looking at artist, Phill Frost. They will be creating a collage with multiple layers over a period time to create a final composition which will be inspired by different types of masks. The children will be creating a collage layer, before painting their mask. Finally, they will add highlights to their artwork.</w:t>
            </w:r>
          </w:p>
        </w:tc>
        <w:tc>
          <w:tcPr>
            <w:tcW w:w="1970" w:type="dxa"/>
          </w:tcPr>
          <w:p w14:paraId="786A067C" w14:textId="05599C55" w:rsidR="002F0CF9" w:rsidRPr="00A21AC5" w:rsidRDefault="00FA5EE7" w:rsidP="00AE07D4">
            <w:pPr>
              <w:rPr>
                <w:rFonts w:asciiTheme="majorHAnsi" w:eastAsiaTheme="minorEastAsia" w:hAnsiTheme="majorHAnsi" w:cstheme="majorHAnsi"/>
                <w:sz w:val="18"/>
                <w:szCs w:val="18"/>
              </w:rPr>
            </w:pPr>
            <w:r w:rsidRPr="00A21AC5">
              <w:rPr>
                <w:rFonts w:asciiTheme="majorHAnsi" w:eastAsiaTheme="minorEastAsia" w:hAnsiTheme="majorHAnsi" w:cstheme="majorHAnsi"/>
                <w:sz w:val="18"/>
                <w:szCs w:val="18"/>
              </w:rPr>
              <w:t xml:space="preserve">This term the children will be working on adding an animal collage with various shades of the same colour onto a magazine cut-out background. </w:t>
            </w:r>
            <w:r w:rsidR="00A21AC5" w:rsidRPr="00A21AC5">
              <w:rPr>
                <w:rFonts w:asciiTheme="majorHAnsi" w:eastAsiaTheme="minorEastAsia" w:hAnsiTheme="majorHAnsi" w:cstheme="majorHAnsi"/>
                <w:sz w:val="18"/>
                <w:szCs w:val="18"/>
              </w:rPr>
              <w:t xml:space="preserve">The children will have the opportunity to explore different types of animals and study their natural habitats to develop their final collage pieces.  </w:t>
            </w:r>
          </w:p>
        </w:tc>
        <w:tc>
          <w:tcPr>
            <w:tcW w:w="1926" w:type="dxa"/>
          </w:tcPr>
          <w:p w14:paraId="1687C7BF" w14:textId="258D8CEA" w:rsidR="002F0CF9" w:rsidRPr="00A21AC5" w:rsidRDefault="00A21AC5" w:rsidP="00AE07D4">
            <w:pPr>
              <w:rPr>
                <w:rFonts w:asciiTheme="majorHAnsi" w:eastAsiaTheme="minorEastAsia" w:hAnsiTheme="majorHAnsi" w:cstheme="majorHAnsi"/>
                <w:sz w:val="18"/>
                <w:szCs w:val="18"/>
              </w:rPr>
            </w:pPr>
            <w:r>
              <w:rPr>
                <w:rFonts w:asciiTheme="majorHAnsi" w:eastAsiaTheme="minorEastAsia" w:hAnsiTheme="majorHAnsi" w:cstheme="majorHAnsi"/>
                <w:sz w:val="18"/>
                <w:szCs w:val="18"/>
              </w:rPr>
              <w:t xml:space="preserve">This term the children will be </w:t>
            </w:r>
            <w:r w:rsidR="00533172">
              <w:rPr>
                <w:rFonts w:asciiTheme="majorHAnsi" w:eastAsiaTheme="minorEastAsia" w:hAnsiTheme="majorHAnsi" w:cstheme="majorHAnsi"/>
                <w:sz w:val="18"/>
                <w:szCs w:val="18"/>
              </w:rPr>
              <w:t>looking at the work of Miriam Shulman. The children will be working in various layers to create their final pieces. They will begin by collaging a newspaper background before adding a wash of paint. They will investigate paint opacity before doing this. Finally, they will paint flowers onto the background.</w:t>
            </w:r>
          </w:p>
        </w:tc>
        <w:tc>
          <w:tcPr>
            <w:tcW w:w="1916" w:type="dxa"/>
          </w:tcPr>
          <w:p w14:paraId="7206B83C" w14:textId="4653AFAD" w:rsidR="002F0CF9" w:rsidRPr="0055760C" w:rsidRDefault="0055760C" w:rsidP="00AE07D4">
            <w:pPr>
              <w:rPr>
                <w:rFonts w:asciiTheme="majorHAnsi" w:eastAsiaTheme="minorEastAsia" w:hAnsiTheme="majorHAnsi" w:cstheme="majorHAnsi"/>
                <w:sz w:val="18"/>
                <w:szCs w:val="18"/>
              </w:rPr>
            </w:pPr>
            <w:r w:rsidRPr="0055760C">
              <w:rPr>
                <w:rFonts w:asciiTheme="majorHAnsi" w:eastAsiaTheme="minorEastAsia" w:hAnsiTheme="majorHAnsi" w:cstheme="majorHAnsi"/>
                <w:sz w:val="18"/>
                <w:szCs w:val="18"/>
              </w:rPr>
              <w:t>This term the children will be creating collages inspired by forests and trees. Following the techniques of artist, Carol Nelson, the children will use different materials such as, carboard, bubble wrap, cotton wool etc, to add texture to their piece before painting over the materials to show depth</w:t>
            </w:r>
            <w:r w:rsidR="005E5035">
              <w:rPr>
                <w:rFonts w:asciiTheme="majorHAnsi" w:eastAsiaTheme="minorEastAsia" w:hAnsiTheme="majorHAnsi" w:cstheme="majorHAnsi"/>
                <w:sz w:val="18"/>
                <w:szCs w:val="18"/>
              </w:rPr>
              <w:t xml:space="preserve"> and detail.</w:t>
            </w:r>
          </w:p>
        </w:tc>
      </w:tr>
      <w:tr w:rsidR="002F0CF9" w:rsidRPr="00786858" w14:paraId="194E30B6" w14:textId="77777777" w:rsidTr="00AE07D4">
        <w:trPr>
          <w:tblHeader/>
        </w:trPr>
        <w:tc>
          <w:tcPr>
            <w:tcW w:w="1800" w:type="dxa"/>
            <w:vMerge w:val="restart"/>
            <w:shd w:val="clear" w:color="auto" w:fill="FFFF99"/>
          </w:tcPr>
          <w:p w14:paraId="03D5C7A5" w14:textId="77777777" w:rsidR="002F0CF9" w:rsidRPr="00786858" w:rsidRDefault="002F0CF9" w:rsidP="00B11852">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 xml:space="preserve">Spring 2 </w:t>
            </w:r>
          </w:p>
          <w:p w14:paraId="25B793AA" w14:textId="4B91E7C9"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 xml:space="preserve">Topic: </w:t>
            </w:r>
            <w:r w:rsidR="00767B50" w:rsidRPr="00786858">
              <w:rPr>
                <w:rFonts w:asciiTheme="majorHAnsi" w:eastAsiaTheme="minorEastAsia" w:hAnsiTheme="majorHAnsi" w:cstheme="majorHAnsi"/>
                <w:b/>
                <w:bCs/>
                <w:sz w:val="18"/>
                <w:szCs w:val="18"/>
              </w:rPr>
              <w:t xml:space="preserve">Pattern </w:t>
            </w:r>
            <w:r w:rsidRPr="00786858">
              <w:rPr>
                <w:rFonts w:asciiTheme="majorHAnsi" w:eastAsiaTheme="minorEastAsia" w:hAnsiTheme="majorHAnsi" w:cstheme="majorHAnsi"/>
                <w:b/>
                <w:bCs/>
                <w:sz w:val="18"/>
                <w:szCs w:val="18"/>
              </w:rPr>
              <w:t xml:space="preserve"> </w:t>
            </w:r>
          </w:p>
          <w:p w14:paraId="18BFC42A" w14:textId="77777777" w:rsidR="002F0CF9" w:rsidRPr="00786858" w:rsidRDefault="002F0CF9"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Artist Link</w:t>
            </w:r>
          </w:p>
          <w:p w14:paraId="0FD53DFA" w14:textId="5263352E" w:rsidR="002F0CF9" w:rsidRDefault="002F0CF9"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Key Skills</w:t>
            </w:r>
          </w:p>
          <w:p w14:paraId="42FC0924" w14:textId="07C33D97" w:rsidR="007A0492" w:rsidRPr="007A0492" w:rsidRDefault="007A0492" w:rsidP="007A0492">
            <w:pPr>
              <w:rPr>
                <w:rFonts w:asciiTheme="majorHAnsi" w:eastAsiaTheme="minorEastAsia" w:hAnsiTheme="majorHAnsi" w:cstheme="majorHAnsi"/>
                <w:b/>
                <w:bCs/>
                <w:color w:val="ED7D31" w:themeColor="accent2"/>
                <w:sz w:val="18"/>
                <w:szCs w:val="18"/>
              </w:rPr>
            </w:pPr>
            <w:r>
              <w:rPr>
                <w:rFonts w:asciiTheme="majorHAnsi" w:eastAsiaTheme="minorEastAsia" w:hAnsiTheme="majorHAnsi" w:cstheme="majorHAnsi"/>
                <w:b/>
                <w:bCs/>
                <w:color w:val="ED7D31" w:themeColor="accent2"/>
                <w:sz w:val="18"/>
                <w:szCs w:val="18"/>
              </w:rPr>
              <w:t xml:space="preserve">Tools &amp; </w:t>
            </w:r>
            <w:r w:rsidRPr="00014BCE">
              <w:rPr>
                <w:rFonts w:asciiTheme="majorHAnsi" w:eastAsiaTheme="minorEastAsia" w:hAnsiTheme="majorHAnsi" w:cstheme="majorHAnsi"/>
                <w:b/>
                <w:bCs/>
                <w:color w:val="ED7D31" w:themeColor="accent2"/>
                <w:sz w:val="18"/>
                <w:szCs w:val="18"/>
              </w:rPr>
              <w:t xml:space="preserve">Materials </w:t>
            </w:r>
          </w:p>
          <w:p w14:paraId="02B75493" w14:textId="01A8ABA7" w:rsidR="002F0CF9" w:rsidRPr="00786858" w:rsidRDefault="000E36DB" w:rsidP="002F0CF9">
            <w:pPr>
              <w:rPr>
                <w:rFonts w:asciiTheme="majorHAnsi" w:eastAsiaTheme="minorEastAsia" w:hAnsiTheme="majorHAnsi" w:cstheme="majorHAnsi"/>
                <w:b/>
                <w:bCs/>
                <w:color w:val="7030A0"/>
                <w:sz w:val="18"/>
                <w:szCs w:val="18"/>
              </w:rPr>
            </w:pPr>
            <w:r w:rsidRPr="00786858">
              <w:rPr>
                <w:rFonts w:asciiTheme="majorHAnsi" w:eastAsiaTheme="minorEastAsia" w:hAnsiTheme="majorHAnsi" w:cstheme="majorHAnsi"/>
                <w:b/>
                <w:bCs/>
                <w:color w:val="7030A0"/>
                <w:sz w:val="18"/>
                <w:szCs w:val="18"/>
              </w:rPr>
              <w:t xml:space="preserve">Inspiration </w:t>
            </w:r>
          </w:p>
          <w:p w14:paraId="0B28CF16" w14:textId="3C9CB4B8" w:rsidR="002F0CF9" w:rsidRPr="00786858" w:rsidRDefault="002F0CF9" w:rsidP="00561792">
            <w:pPr>
              <w:rPr>
                <w:rFonts w:asciiTheme="majorHAnsi" w:eastAsiaTheme="minorEastAsia" w:hAnsiTheme="majorHAnsi" w:cstheme="majorHAnsi"/>
                <w:b/>
                <w:bCs/>
                <w:sz w:val="18"/>
                <w:szCs w:val="18"/>
              </w:rPr>
            </w:pPr>
          </w:p>
        </w:tc>
        <w:tc>
          <w:tcPr>
            <w:tcW w:w="1770" w:type="dxa"/>
          </w:tcPr>
          <w:p w14:paraId="379D311F"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021E0B56" w14:textId="1A78AB36" w:rsidR="002C63CF" w:rsidRPr="00240CCA" w:rsidRDefault="002C63CF" w:rsidP="002C63CF">
            <w:pPr>
              <w:rPr>
                <w:rFonts w:asciiTheme="majorHAnsi" w:eastAsiaTheme="minorEastAsia" w:hAnsiTheme="majorHAnsi" w:cstheme="majorHAnsi"/>
                <w:b/>
                <w:bCs/>
                <w:color w:val="FF0066"/>
                <w:sz w:val="18"/>
                <w:szCs w:val="18"/>
              </w:rPr>
            </w:pPr>
            <w:r w:rsidRPr="00240CCA">
              <w:rPr>
                <w:rFonts w:asciiTheme="majorHAnsi" w:eastAsiaTheme="minorEastAsia" w:hAnsiTheme="majorHAnsi" w:cstheme="majorHAnsi"/>
                <w:b/>
                <w:bCs/>
                <w:color w:val="FF0066"/>
                <w:sz w:val="18"/>
                <w:szCs w:val="18"/>
              </w:rPr>
              <w:t xml:space="preserve">David Hockney </w:t>
            </w:r>
          </w:p>
          <w:p w14:paraId="32AC8F09" w14:textId="224CECB8" w:rsidR="002F0CF9" w:rsidRPr="00240CCA" w:rsidRDefault="007A0492" w:rsidP="002F0CF9">
            <w:pPr>
              <w:rPr>
                <w:rFonts w:asciiTheme="majorHAnsi" w:eastAsiaTheme="minorEastAsia" w:hAnsiTheme="majorHAnsi" w:cstheme="majorHAnsi"/>
                <w:b/>
                <w:bCs/>
                <w:color w:val="0070C0"/>
                <w:sz w:val="18"/>
                <w:szCs w:val="18"/>
              </w:rPr>
            </w:pPr>
            <w:r w:rsidRPr="00240CCA">
              <w:rPr>
                <w:rFonts w:asciiTheme="majorHAnsi" w:eastAsiaTheme="minorEastAsia" w:hAnsiTheme="majorHAnsi" w:cstheme="majorHAnsi"/>
                <w:b/>
                <w:bCs/>
                <w:color w:val="0070C0"/>
                <w:sz w:val="18"/>
                <w:szCs w:val="18"/>
              </w:rPr>
              <w:t>Regular and Irregular Shape Patterns</w:t>
            </w:r>
          </w:p>
          <w:p w14:paraId="7C2207DC" w14:textId="49E0DC6D" w:rsidR="002C63CF" w:rsidRPr="00240CCA" w:rsidRDefault="002C63CF" w:rsidP="002F0CF9">
            <w:pPr>
              <w:rPr>
                <w:rFonts w:asciiTheme="majorHAnsi" w:eastAsiaTheme="minorEastAsia" w:hAnsiTheme="majorHAnsi" w:cstheme="majorHAnsi"/>
                <w:b/>
                <w:bCs/>
                <w:color w:val="ED7D31" w:themeColor="accent2"/>
                <w:sz w:val="18"/>
                <w:szCs w:val="18"/>
              </w:rPr>
            </w:pPr>
            <w:r w:rsidRPr="00240CCA">
              <w:rPr>
                <w:rFonts w:asciiTheme="majorHAnsi" w:eastAsiaTheme="minorEastAsia" w:hAnsiTheme="majorHAnsi" w:cstheme="majorHAnsi"/>
                <w:b/>
                <w:bCs/>
                <w:color w:val="ED7D31" w:themeColor="accent2"/>
                <w:sz w:val="18"/>
                <w:szCs w:val="18"/>
              </w:rPr>
              <w:t>Pens and Coloured Pencils</w:t>
            </w:r>
          </w:p>
          <w:p w14:paraId="24723998" w14:textId="602FC41B" w:rsidR="002F0CF9" w:rsidRPr="00786858" w:rsidRDefault="00240CCA" w:rsidP="002F0CF9">
            <w:pPr>
              <w:rPr>
                <w:rFonts w:asciiTheme="majorHAnsi" w:eastAsiaTheme="minorEastAsia" w:hAnsiTheme="majorHAnsi" w:cstheme="majorHAnsi"/>
                <w:b/>
                <w:bCs/>
                <w:sz w:val="18"/>
                <w:szCs w:val="18"/>
              </w:rPr>
            </w:pPr>
            <w:r>
              <w:rPr>
                <w:rFonts w:asciiTheme="majorHAnsi" w:eastAsiaTheme="minorEastAsia" w:hAnsiTheme="majorHAnsi" w:cstheme="majorHAnsi"/>
                <w:b/>
                <w:bCs/>
                <w:color w:val="7030A0"/>
                <w:sz w:val="18"/>
                <w:szCs w:val="18"/>
              </w:rPr>
              <w:t>Nature</w:t>
            </w:r>
          </w:p>
        </w:tc>
        <w:tc>
          <w:tcPr>
            <w:tcW w:w="2077" w:type="dxa"/>
          </w:tcPr>
          <w:p w14:paraId="3E0A29B9" w14:textId="5153D293" w:rsidR="002C63CF" w:rsidRPr="00240CCA" w:rsidRDefault="00240CCA" w:rsidP="002F0CF9">
            <w:pPr>
              <w:rPr>
                <w:rFonts w:asciiTheme="majorHAnsi" w:eastAsiaTheme="minorEastAsia" w:hAnsiTheme="majorHAnsi" w:cstheme="majorHAnsi"/>
                <w:b/>
                <w:bCs/>
                <w:color w:val="FF0066"/>
                <w:sz w:val="18"/>
                <w:szCs w:val="18"/>
              </w:rPr>
            </w:pPr>
            <w:r w:rsidRPr="00240CCA">
              <w:rPr>
                <w:rFonts w:asciiTheme="majorHAnsi" w:eastAsiaTheme="minorEastAsia" w:hAnsiTheme="majorHAnsi" w:cstheme="majorHAnsi"/>
                <w:b/>
                <w:bCs/>
                <w:color w:val="FF0066"/>
                <w:sz w:val="18"/>
                <w:szCs w:val="18"/>
              </w:rPr>
              <w:t>Antoni Gaudi</w:t>
            </w:r>
          </w:p>
          <w:p w14:paraId="1561740A" w14:textId="03430B03" w:rsidR="002F0CF9" w:rsidRPr="00240CCA" w:rsidRDefault="007A0492" w:rsidP="002F0CF9">
            <w:pPr>
              <w:rPr>
                <w:rFonts w:asciiTheme="majorHAnsi" w:eastAsiaTheme="minorEastAsia" w:hAnsiTheme="majorHAnsi" w:cstheme="majorHAnsi"/>
                <w:b/>
                <w:bCs/>
                <w:color w:val="0070C0"/>
                <w:sz w:val="18"/>
                <w:szCs w:val="18"/>
              </w:rPr>
            </w:pPr>
            <w:r w:rsidRPr="00240CCA">
              <w:rPr>
                <w:rFonts w:asciiTheme="majorHAnsi" w:eastAsiaTheme="minorEastAsia" w:hAnsiTheme="majorHAnsi" w:cstheme="majorHAnsi"/>
                <w:b/>
                <w:bCs/>
                <w:color w:val="0070C0"/>
                <w:sz w:val="18"/>
                <w:szCs w:val="18"/>
              </w:rPr>
              <w:t xml:space="preserve">Mosaic Patterns </w:t>
            </w:r>
          </w:p>
          <w:p w14:paraId="62AE839C" w14:textId="79F0288B" w:rsidR="007A0492" w:rsidRPr="00240CCA" w:rsidRDefault="007A0492" w:rsidP="002F0CF9">
            <w:pPr>
              <w:rPr>
                <w:rFonts w:asciiTheme="majorHAnsi" w:eastAsiaTheme="minorEastAsia" w:hAnsiTheme="majorHAnsi" w:cstheme="majorHAnsi"/>
                <w:b/>
                <w:bCs/>
                <w:color w:val="ED7D31" w:themeColor="accent2"/>
                <w:sz w:val="18"/>
                <w:szCs w:val="18"/>
              </w:rPr>
            </w:pPr>
            <w:r w:rsidRPr="00240CCA">
              <w:rPr>
                <w:rFonts w:asciiTheme="majorHAnsi" w:eastAsiaTheme="minorEastAsia" w:hAnsiTheme="majorHAnsi" w:cstheme="majorHAnsi"/>
                <w:b/>
                <w:bCs/>
                <w:color w:val="ED7D31" w:themeColor="accent2"/>
                <w:sz w:val="18"/>
                <w:szCs w:val="18"/>
              </w:rPr>
              <w:t>Coloured Card, Tissue Paper</w:t>
            </w:r>
          </w:p>
          <w:p w14:paraId="4D18530F" w14:textId="2FDAB879" w:rsidR="002F0CF9" w:rsidRPr="00786858" w:rsidRDefault="007A0492" w:rsidP="002F0CF9">
            <w:pPr>
              <w:rPr>
                <w:rFonts w:asciiTheme="majorHAnsi" w:eastAsiaTheme="minorEastAsia" w:hAnsiTheme="majorHAnsi" w:cstheme="majorHAnsi"/>
                <w:b/>
                <w:bCs/>
                <w:sz w:val="18"/>
                <w:szCs w:val="18"/>
              </w:rPr>
            </w:pPr>
            <w:r w:rsidRPr="00240CCA">
              <w:rPr>
                <w:rFonts w:asciiTheme="majorHAnsi" w:eastAsiaTheme="minorEastAsia" w:hAnsiTheme="majorHAnsi" w:cstheme="majorHAnsi"/>
                <w:b/>
                <w:bCs/>
                <w:color w:val="7030A0"/>
                <w:sz w:val="18"/>
                <w:szCs w:val="18"/>
              </w:rPr>
              <w:t xml:space="preserve">The Monarchy </w:t>
            </w:r>
          </w:p>
        </w:tc>
        <w:tc>
          <w:tcPr>
            <w:tcW w:w="2034" w:type="dxa"/>
          </w:tcPr>
          <w:p w14:paraId="332E69B8" w14:textId="77777777" w:rsidR="002F0CF9" w:rsidRPr="00786858" w:rsidRDefault="00767B50"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 xml:space="preserve">Bisa Butler </w:t>
            </w:r>
          </w:p>
          <w:p w14:paraId="3FF6CF91" w14:textId="7FD41A14" w:rsidR="00767B50" w:rsidRDefault="008E11AB" w:rsidP="002F0CF9">
            <w:pPr>
              <w:rPr>
                <w:rFonts w:asciiTheme="majorHAnsi" w:eastAsiaTheme="minorEastAsia" w:hAnsiTheme="majorHAnsi" w:cstheme="majorHAnsi"/>
                <w:b/>
                <w:bCs/>
                <w:color w:val="0070C0"/>
                <w:sz w:val="18"/>
                <w:szCs w:val="18"/>
              </w:rPr>
            </w:pPr>
            <w:r>
              <w:rPr>
                <w:rFonts w:asciiTheme="majorHAnsi" w:eastAsiaTheme="minorEastAsia" w:hAnsiTheme="majorHAnsi" w:cstheme="majorHAnsi"/>
                <w:b/>
                <w:bCs/>
                <w:color w:val="0070C0"/>
                <w:sz w:val="18"/>
                <w:szCs w:val="18"/>
              </w:rPr>
              <w:t>Vibrant Block</w:t>
            </w:r>
            <w:r w:rsidR="00D13D85" w:rsidRPr="00786858">
              <w:rPr>
                <w:rFonts w:asciiTheme="majorHAnsi" w:eastAsiaTheme="minorEastAsia" w:hAnsiTheme="majorHAnsi" w:cstheme="majorHAnsi"/>
                <w:b/>
                <w:bCs/>
                <w:color w:val="0070C0"/>
                <w:sz w:val="18"/>
                <w:szCs w:val="18"/>
              </w:rPr>
              <w:t xml:space="preserve"> Patterns</w:t>
            </w:r>
            <w:r w:rsidR="004A125E" w:rsidRPr="00786858">
              <w:rPr>
                <w:rFonts w:asciiTheme="majorHAnsi" w:eastAsiaTheme="minorEastAsia" w:hAnsiTheme="majorHAnsi" w:cstheme="majorHAnsi"/>
                <w:b/>
                <w:bCs/>
                <w:color w:val="0070C0"/>
                <w:sz w:val="18"/>
                <w:szCs w:val="18"/>
              </w:rPr>
              <w:t xml:space="preserve"> </w:t>
            </w:r>
          </w:p>
          <w:p w14:paraId="5DD4C85F" w14:textId="6C540405" w:rsidR="00BE11F3" w:rsidRPr="00D17BC5" w:rsidRDefault="00D17BC5" w:rsidP="002F0CF9">
            <w:pPr>
              <w:rPr>
                <w:rFonts w:asciiTheme="majorHAnsi" w:eastAsiaTheme="minorEastAsia" w:hAnsiTheme="majorHAnsi" w:cstheme="majorHAnsi"/>
                <w:b/>
                <w:bCs/>
                <w:color w:val="ED7D31" w:themeColor="accent2"/>
                <w:sz w:val="18"/>
                <w:szCs w:val="18"/>
              </w:rPr>
            </w:pPr>
            <w:r w:rsidRPr="00D17BC5">
              <w:rPr>
                <w:rFonts w:asciiTheme="majorHAnsi" w:eastAsiaTheme="minorEastAsia" w:hAnsiTheme="majorHAnsi" w:cstheme="majorHAnsi"/>
                <w:b/>
                <w:bCs/>
                <w:color w:val="ED7D31" w:themeColor="accent2"/>
                <w:sz w:val="18"/>
                <w:szCs w:val="18"/>
              </w:rPr>
              <w:t>Oil Pastels</w:t>
            </w:r>
            <w:r w:rsidR="00BE11F3" w:rsidRPr="00D17BC5">
              <w:rPr>
                <w:rFonts w:asciiTheme="majorHAnsi" w:eastAsiaTheme="minorEastAsia" w:hAnsiTheme="majorHAnsi" w:cstheme="majorHAnsi"/>
                <w:b/>
                <w:bCs/>
                <w:color w:val="ED7D31" w:themeColor="accent2"/>
                <w:sz w:val="18"/>
                <w:szCs w:val="18"/>
              </w:rPr>
              <w:t xml:space="preserve"> </w:t>
            </w:r>
          </w:p>
          <w:p w14:paraId="3937544B" w14:textId="06F4DEC3" w:rsidR="004A125E" w:rsidRPr="00786858" w:rsidRDefault="004A125E" w:rsidP="002F0CF9">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Self-Illustrations</w:t>
            </w:r>
          </w:p>
        </w:tc>
        <w:tc>
          <w:tcPr>
            <w:tcW w:w="1970" w:type="dxa"/>
          </w:tcPr>
          <w:p w14:paraId="0312BE02" w14:textId="07495050" w:rsidR="002F0CF9" w:rsidRPr="00114E54" w:rsidRDefault="00155B93" w:rsidP="002F0CF9">
            <w:pPr>
              <w:rPr>
                <w:rFonts w:asciiTheme="majorHAnsi" w:eastAsiaTheme="minorEastAsia" w:hAnsiTheme="majorHAnsi" w:cstheme="majorHAnsi"/>
                <w:b/>
                <w:bCs/>
                <w:color w:val="FF0066"/>
                <w:sz w:val="18"/>
                <w:szCs w:val="18"/>
              </w:rPr>
            </w:pPr>
            <w:r w:rsidRPr="00114E54">
              <w:rPr>
                <w:rFonts w:asciiTheme="majorHAnsi" w:eastAsiaTheme="minorEastAsia" w:hAnsiTheme="majorHAnsi" w:cstheme="majorHAnsi"/>
                <w:b/>
                <w:bCs/>
                <w:color w:val="FF0066"/>
                <w:sz w:val="18"/>
                <w:szCs w:val="18"/>
              </w:rPr>
              <w:t>MC Escher</w:t>
            </w:r>
          </w:p>
          <w:p w14:paraId="01100EE6" w14:textId="36ABC70E" w:rsidR="002F0CF9" w:rsidRPr="00114E54" w:rsidRDefault="00155B93" w:rsidP="002F0CF9">
            <w:pPr>
              <w:rPr>
                <w:rFonts w:asciiTheme="majorHAnsi" w:eastAsiaTheme="minorEastAsia" w:hAnsiTheme="majorHAnsi" w:cstheme="majorHAnsi"/>
                <w:b/>
                <w:bCs/>
                <w:color w:val="0070C0"/>
                <w:sz w:val="18"/>
                <w:szCs w:val="18"/>
              </w:rPr>
            </w:pPr>
            <w:r w:rsidRPr="00114E54">
              <w:rPr>
                <w:rFonts w:asciiTheme="majorHAnsi" w:eastAsiaTheme="minorEastAsia" w:hAnsiTheme="majorHAnsi" w:cstheme="majorHAnsi"/>
                <w:b/>
                <w:bCs/>
                <w:color w:val="0070C0"/>
                <w:sz w:val="18"/>
                <w:szCs w:val="18"/>
              </w:rPr>
              <w:t xml:space="preserve">Tessellating Patterns </w:t>
            </w:r>
          </w:p>
          <w:p w14:paraId="770043C4" w14:textId="51A21799" w:rsidR="00155B93" w:rsidRPr="00114E54" w:rsidRDefault="00155B93" w:rsidP="002F0CF9">
            <w:pPr>
              <w:rPr>
                <w:rFonts w:asciiTheme="majorHAnsi" w:eastAsiaTheme="minorEastAsia" w:hAnsiTheme="majorHAnsi" w:cstheme="majorHAnsi"/>
                <w:b/>
                <w:bCs/>
                <w:color w:val="ED7D31" w:themeColor="accent2"/>
                <w:sz w:val="18"/>
                <w:szCs w:val="18"/>
              </w:rPr>
            </w:pPr>
            <w:r w:rsidRPr="00114E54">
              <w:rPr>
                <w:rFonts w:asciiTheme="majorHAnsi" w:eastAsiaTheme="minorEastAsia" w:hAnsiTheme="majorHAnsi" w:cstheme="majorHAnsi"/>
                <w:b/>
                <w:bCs/>
                <w:color w:val="ED7D31" w:themeColor="accent2"/>
                <w:sz w:val="18"/>
                <w:szCs w:val="18"/>
              </w:rPr>
              <w:t xml:space="preserve">Coloured Pencils, Crayons </w:t>
            </w:r>
          </w:p>
          <w:p w14:paraId="1AA9A607" w14:textId="23DB7F35" w:rsidR="002F0CF9" w:rsidRPr="00786858" w:rsidRDefault="00155B93" w:rsidP="002F0CF9">
            <w:pPr>
              <w:rPr>
                <w:rFonts w:asciiTheme="majorHAnsi" w:eastAsiaTheme="minorEastAsia" w:hAnsiTheme="majorHAnsi" w:cstheme="majorHAnsi"/>
                <w:b/>
                <w:bCs/>
                <w:sz w:val="18"/>
                <w:szCs w:val="18"/>
              </w:rPr>
            </w:pPr>
            <w:r w:rsidRPr="00114E54">
              <w:rPr>
                <w:rFonts w:asciiTheme="majorHAnsi" w:eastAsiaTheme="minorEastAsia" w:hAnsiTheme="majorHAnsi" w:cstheme="majorHAnsi"/>
                <w:b/>
                <w:bCs/>
                <w:color w:val="7030A0"/>
                <w:sz w:val="18"/>
                <w:szCs w:val="18"/>
              </w:rPr>
              <w:t xml:space="preserve">Landscapes </w:t>
            </w:r>
          </w:p>
        </w:tc>
        <w:tc>
          <w:tcPr>
            <w:tcW w:w="1926" w:type="dxa"/>
          </w:tcPr>
          <w:p w14:paraId="59EF0896" w14:textId="004FE7FF" w:rsidR="002F0CF9" w:rsidRPr="001B01AA" w:rsidRDefault="001B01AA" w:rsidP="002F0CF9">
            <w:pPr>
              <w:rPr>
                <w:rFonts w:asciiTheme="majorHAnsi" w:eastAsiaTheme="minorEastAsia" w:hAnsiTheme="majorHAnsi" w:cstheme="majorHAnsi"/>
                <w:b/>
                <w:bCs/>
                <w:color w:val="FF0066"/>
                <w:sz w:val="18"/>
                <w:szCs w:val="18"/>
              </w:rPr>
            </w:pPr>
            <w:r w:rsidRPr="001B01AA">
              <w:rPr>
                <w:rFonts w:asciiTheme="majorHAnsi" w:eastAsiaTheme="minorEastAsia" w:hAnsiTheme="majorHAnsi" w:cstheme="majorHAnsi"/>
                <w:b/>
                <w:bCs/>
                <w:color w:val="FF0066"/>
                <w:sz w:val="18"/>
                <w:szCs w:val="18"/>
              </w:rPr>
              <w:t xml:space="preserve">F Hundertwasser </w:t>
            </w:r>
          </w:p>
          <w:p w14:paraId="1DE48A1F" w14:textId="77777777" w:rsidR="001B01AA" w:rsidRPr="001B01AA" w:rsidRDefault="001B01AA" w:rsidP="002F0CF9">
            <w:pPr>
              <w:rPr>
                <w:rFonts w:asciiTheme="majorHAnsi" w:eastAsiaTheme="minorEastAsia" w:hAnsiTheme="majorHAnsi" w:cstheme="majorHAnsi"/>
                <w:b/>
                <w:bCs/>
                <w:color w:val="0070C0"/>
                <w:sz w:val="18"/>
                <w:szCs w:val="18"/>
              </w:rPr>
            </w:pPr>
            <w:r w:rsidRPr="001B01AA">
              <w:rPr>
                <w:rFonts w:asciiTheme="majorHAnsi" w:eastAsiaTheme="minorEastAsia" w:hAnsiTheme="majorHAnsi" w:cstheme="majorHAnsi"/>
                <w:b/>
                <w:bCs/>
                <w:color w:val="0070C0"/>
                <w:sz w:val="18"/>
                <w:szCs w:val="18"/>
              </w:rPr>
              <w:t xml:space="preserve">Abstract Patterns </w:t>
            </w:r>
          </w:p>
          <w:p w14:paraId="68AEE616" w14:textId="77777777" w:rsidR="001B01AA" w:rsidRPr="001B01AA" w:rsidRDefault="001B01AA" w:rsidP="002F0CF9">
            <w:pPr>
              <w:rPr>
                <w:rFonts w:asciiTheme="majorHAnsi" w:eastAsiaTheme="minorEastAsia" w:hAnsiTheme="majorHAnsi" w:cstheme="majorHAnsi"/>
                <w:b/>
                <w:bCs/>
                <w:color w:val="ED7D31" w:themeColor="accent2"/>
                <w:sz w:val="18"/>
                <w:szCs w:val="18"/>
              </w:rPr>
            </w:pPr>
            <w:r w:rsidRPr="001B01AA">
              <w:rPr>
                <w:rFonts w:asciiTheme="majorHAnsi" w:eastAsiaTheme="minorEastAsia" w:hAnsiTheme="majorHAnsi" w:cstheme="majorHAnsi"/>
                <w:b/>
                <w:bCs/>
                <w:color w:val="ED7D31" w:themeColor="accent2"/>
                <w:sz w:val="18"/>
                <w:szCs w:val="18"/>
              </w:rPr>
              <w:t>Various Coloured Mediums</w:t>
            </w:r>
          </w:p>
          <w:p w14:paraId="795319C7" w14:textId="22799A00" w:rsidR="001B01AA" w:rsidRPr="00786858" w:rsidRDefault="001B01AA" w:rsidP="002F0CF9">
            <w:pPr>
              <w:rPr>
                <w:rFonts w:asciiTheme="majorHAnsi" w:eastAsiaTheme="minorEastAsia" w:hAnsiTheme="majorHAnsi" w:cstheme="majorHAnsi"/>
                <w:b/>
                <w:bCs/>
                <w:sz w:val="18"/>
                <w:szCs w:val="18"/>
              </w:rPr>
            </w:pPr>
            <w:r>
              <w:rPr>
                <w:rFonts w:asciiTheme="majorHAnsi" w:eastAsiaTheme="minorEastAsia" w:hAnsiTheme="majorHAnsi" w:cstheme="majorHAnsi"/>
                <w:b/>
                <w:bCs/>
                <w:color w:val="7030A0"/>
                <w:sz w:val="18"/>
                <w:szCs w:val="18"/>
              </w:rPr>
              <w:t xml:space="preserve">Journeys </w:t>
            </w:r>
          </w:p>
        </w:tc>
        <w:tc>
          <w:tcPr>
            <w:tcW w:w="1916" w:type="dxa"/>
          </w:tcPr>
          <w:p w14:paraId="2F372743" w14:textId="77777777" w:rsidR="001B01AA" w:rsidRPr="00114E54" w:rsidRDefault="001B01AA" w:rsidP="001B01AA">
            <w:pPr>
              <w:rPr>
                <w:rFonts w:asciiTheme="majorHAnsi" w:eastAsiaTheme="minorEastAsia" w:hAnsiTheme="majorHAnsi" w:cstheme="majorHAnsi"/>
                <w:b/>
                <w:bCs/>
                <w:color w:val="FF0066"/>
                <w:sz w:val="18"/>
                <w:szCs w:val="18"/>
              </w:rPr>
            </w:pPr>
            <w:r w:rsidRPr="00114E54">
              <w:rPr>
                <w:rFonts w:asciiTheme="majorHAnsi" w:eastAsiaTheme="minorEastAsia" w:hAnsiTheme="majorHAnsi" w:cstheme="majorHAnsi"/>
                <w:b/>
                <w:bCs/>
                <w:color w:val="FF0066"/>
                <w:sz w:val="18"/>
                <w:szCs w:val="18"/>
              </w:rPr>
              <w:t xml:space="preserve">Julia </w:t>
            </w:r>
            <w:proofErr w:type="spellStart"/>
            <w:r w:rsidRPr="00114E54">
              <w:rPr>
                <w:rFonts w:asciiTheme="majorHAnsi" w:eastAsiaTheme="minorEastAsia" w:hAnsiTheme="majorHAnsi" w:cstheme="majorHAnsi"/>
                <w:b/>
                <w:bCs/>
                <w:color w:val="FF0066"/>
                <w:sz w:val="18"/>
                <w:szCs w:val="18"/>
              </w:rPr>
              <w:t>Trembiki</w:t>
            </w:r>
            <w:proofErr w:type="spellEnd"/>
            <w:r w:rsidRPr="00114E54">
              <w:rPr>
                <w:rFonts w:asciiTheme="majorHAnsi" w:eastAsiaTheme="minorEastAsia" w:hAnsiTheme="majorHAnsi" w:cstheme="majorHAnsi"/>
                <w:b/>
                <w:bCs/>
                <w:color w:val="FF0066"/>
                <w:sz w:val="18"/>
                <w:szCs w:val="18"/>
              </w:rPr>
              <w:t xml:space="preserve"> </w:t>
            </w:r>
          </w:p>
          <w:p w14:paraId="71E9F1F4" w14:textId="77777777" w:rsidR="001B01AA" w:rsidRPr="00114E54" w:rsidRDefault="001B01AA" w:rsidP="001B01AA">
            <w:pPr>
              <w:rPr>
                <w:rFonts w:asciiTheme="majorHAnsi" w:eastAsiaTheme="minorEastAsia" w:hAnsiTheme="majorHAnsi" w:cstheme="majorHAnsi"/>
                <w:b/>
                <w:bCs/>
                <w:color w:val="0070C0"/>
                <w:sz w:val="18"/>
                <w:szCs w:val="18"/>
              </w:rPr>
            </w:pPr>
            <w:r w:rsidRPr="00114E54">
              <w:rPr>
                <w:rFonts w:asciiTheme="majorHAnsi" w:eastAsiaTheme="minorEastAsia" w:hAnsiTheme="majorHAnsi" w:cstheme="majorHAnsi"/>
                <w:b/>
                <w:bCs/>
                <w:color w:val="0070C0"/>
                <w:sz w:val="18"/>
                <w:szCs w:val="18"/>
              </w:rPr>
              <w:t xml:space="preserve">Random Pattern </w:t>
            </w:r>
          </w:p>
          <w:p w14:paraId="36F41BD2" w14:textId="77777777" w:rsidR="001B01AA" w:rsidRPr="00114E54" w:rsidRDefault="001B01AA" w:rsidP="001B01AA">
            <w:pPr>
              <w:rPr>
                <w:rFonts w:asciiTheme="majorHAnsi" w:eastAsiaTheme="minorEastAsia" w:hAnsiTheme="majorHAnsi" w:cstheme="majorHAnsi"/>
                <w:b/>
                <w:bCs/>
                <w:color w:val="ED7D31" w:themeColor="accent2"/>
                <w:sz w:val="18"/>
                <w:szCs w:val="18"/>
              </w:rPr>
            </w:pPr>
            <w:r w:rsidRPr="00114E54">
              <w:rPr>
                <w:rFonts w:asciiTheme="majorHAnsi" w:eastAsiaTheme="minorEastAsia" w:hAnsiTheme="majorHAnsi" w:cstheme="majorHAnsi"/>
                <w:b/>
                <w:bCs/>
                <w:color w:val="ED7D31" w:themeColor="accent2"/>
                <w:sz w:val="18"/>
                <w:szCs w:val="18"/>
              </w:rPr>
              <w:t>Paint, Marker Pens</w:t>
            </w:r>
          </w:p>
          <w:p w14:paraId="0410F330" w14:textId="003E1B59" w:rsidR="002F0CF9" w:rsidRPr="00786858" w:rsidRDefault="001B01AA" w:rsidP="002F0CF9">
            <w:pPr>
              <w:rPr>
                <w:rFonts w:asciiTheme="majorHAnsi" w:eastAsiaTheme="minorEastAsia" w:hAnsiTheme="majorHAnsi" w:cstheme="majorHAnsi"/>
                <w:b/>
                <w:bCs/>
                <w:sz w:val="18"/>
                <w:szCs w:val="18"/>
              </w:rPr>
            </w:pPr>
            <w:r>
              <w:rPr>
                <w:rFonts w:asciiTheme="majorHAnsi" w:eastAsiaTheme="minorEastAsia" w:hAnsiTheme="majorHAnsi" w:cstheme="majorHAnsi"/>
                <w:b/>
                <w:bCs/>
                <w:color w:val="7030A0"/>
                <w:sz w:val="18"/>
                <w:szCs w:val="18"/>
              </w:rPr>
              <w:t>Me, Myself and I</w:t>
            </w:r>
          </w:p>
        </w:tc>
      </w:tr>
      <w:tr w:rsidR="002F0CF9" w:rsidRPr="00786858" w14:paraId="2F53DBEF" w14:textId="77777777" w:rsidTr="00AE07D4">
        <w:trPr>
          <w:tblHeader/>
        </w:trPr>
        <w:tc>
          <w:tcPr>
            <w:tcW w:w="1800" w:type="dxa"/>
            <w:vMerge/>
            <w:shd w:val="clear" w:color="auto" w:fill="FFFF99"/>
          </w:tcPr>
          <w:p w14:paraId="6C3F4CAF" w14:textId="14A8500B" w:rsidR="002F0CF9" w:rsidRPr="00786858" w:rsidRDefault="002F0CF9" w:rsidP="009644FE">
            <w:pPr>
              <w:rPr>
                <w:rFonts w:asciiTheme="majorHAnsi" w:eastAsiaTheme="minorEastAsia" w:hAnsiTheme="majorHAnsi" w:cstheme="majorHAnsi"/>
                <w:b/>
                <w:bCs/>
                <w:sz w:val="18"/>
                <w:szCs w:val="18"/>
              </w:rPr>
            </w:pPr>
          </w:p>
        </w:tc>
        <w:tc>
          <w:tcPr>
            <w:tcW w:w="1770" w:type="dxa"/>
          </w:tcPr>
          <w:p w14:paraId="536DD51A"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37952648" w14:textId="32B10E79" w:rsidR="002F0CF9" w:rsidRPr="00D661FA" w:rsidRDefault="00D661FA"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This term the children will be looking at regular and irregular patterns that can be found in nature. They will be using a range of pens and coloured pencils to explore and create patterns that are appealing </w:t>
            </w:r>
            <w:r>
              <w:rPr>
                <w:rFonts w:asciiTheme="majorHAnsi" w:eastAsiaTheme="minorEastAsia" w:hAnsiTheme="majorHAnsi" w:cstheme="majorHAnsi"/>
                <w:bCs/>
                <w:sz w:val="18"/>
                <w:szCs w:val="18"/>
              </w:rPr>
              <w:lastRenderedPageBreak/>
              <w:t>to look at. Using the techniques Hockney uses and taking inspiration from nature, the children will create artwork with pattern within in.</w:t>
            </w:r>
          </w:p>
        </w:tc>
        <w:tc>
          <w:tcPr>
            <w:tcW w:w="2077" w:type="dxa"/>
          </w:tcPr>
          <w:p w14:paraId="6FEA57D8" w14:textId="264DABA8" w:rsidR="002F0CF9" w:rsidRPr="00D661FA" w:rsidRDefault="00D661FA"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mosaics and studying the work of Gaudi. They will experiment with different materials and sizes for their mosaic pieces before putting it </w:t>
            </w:r>
            <w:r>
              <w:rPr>
                <w:rFonts w:asciiTheme="majorHAnsi" w:eastAsiaTheme="minorEastAsia" w:hAnsiTheme="majorHAnsi" w:cstheme="majorHAnsi"/>
                <w:bCs/>
                <w:sz w:val="18"/>
                <w:szCs w:val="18"/>
              </w:rPr>
              <w:lastRenderedPageBreak/>
              <w:t>together to for a complete mosaic that has been inspired by the monarchy. The children will analyse and evaluate their work.</w:t>
            </w:r>
          </w:p>
        </w:tc>
        <w:tc>
          <w:tcPr>
            <w:tcW w:w="2034" w:type="dxa"/>
          </w:tcPr>
          <w:p w14:paraId="0C38E272" w14:textId="2B8E6520" w:rsidR="002F0CF9" w:rsidRPr="0044685C" w:rsidRDefault="0044685C"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vibrant patterns with complementary colour choices. They will develop skills to be able to use oil pastels successfully to create a </w:t>
            </w:r>
            <w:r>
              <w:rPr>
                <w:rFonts w:asciiTheme="majorHAnsi" w:eastAsiaTheme="minorEastAsia" w:hAnsiTheme="majorHAnsi" w:cstheme="majorHAnsi"/>
                <w:bCs/>
                <w:sz w:val="18"/>
                <w:szCs w:val="18"/>
              </w:rPr>
              <w:lastRenderedPageBreak/>
              <w:t xml:space="preserve">self-illustration in the style of </w:t>
            </w:r>
            <w:proofErr w:type="spellStart"/>
            <w:r>
              <w:rPr>
                <w:rFonts w:asciiTheme="majorHAnsi" w:eastAsiaTheme="minorEastAsia" w:hAnsiTheme="majorHAnsi" w:cstheme="majorHAnsi"/>
                <w:bCs/>
                <w:sz w:val="18"/>
                <w:szCs w:val="18"/>
              </w:rPr>
              <w:t>Bisa</w:t>
            </w:r>
            <w:proofErr w:type="spellEnd"/>
            <w:r>
              <w:rPr>
                <w:rFonts w:asciiTheme="majorHAnsi" w:eastAsiaTheme="minorEastAsia" w:hAnsiTheme="majorHAnsi" w:cstheme="majorHAnsi"/>
                <w:bCs/>
                <w:sz w:val="18"/>
                <w:szCs w:val="18"/>
              </w:rPr>
              <w:t xml:space="preserve"> Butler. The children will have the opportunity to analyse and evaluate their work</w:t>
            </w:r>
            <w:r w:rsidR="009C6577">
              <w:rPr>
                <w:rFonts w:asciiTheme="majorHAnsi" w:eastAsiaTheme="minorEastAsia" w:hAnsiTheme="majorHAnsi" w:cstheme="majorHAnsi"/>
                <w:bCs/>
                <w:sz w:val="18"/>
                <w:szCs w:val="18"/>
              </w:rPr>
              <w:t xml:space="preserve">. </w:t>
            </w:r>
          </w:p>
        </w:tc>
        <w:tc>
          <w:tcPr>
            <w:tcW w:w="1970" w:type="dxa"/>
          </w:tcPr>
          <w:p w14:paraId="7D53F552" w14:textId="6B46872D" w:rsidR="002F0CF9" w:rsidRPr="009C6577" w:rsidRDefault="009C6577"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tessellating patterns and the work of Escher. They will experiment with different block patterns and ensuring they fit together to </w:t>
            </w:r>
            <w:r>
              <w:rPr>
                <w:rFonts w:asciiTheme="majorHAnsi" w:eastAsiaTheme="minorEastAsia" w:hAnsiTheme="majorHAnsi" w:cstheme="majorHAnsi"/>
                <w:bCs/>
                <w:sz w:val="18"/>
                <w:szCs w:val="18"/>
              </w:rPr>
              <w:lastRenderedPageBreak/>
              <w:t xml:space="preserve">create tessellations. The children will use coloured pencils and crayons to design a landscape filled with various tessellating patterns. </w:t>
            </w:r>
          </w:p>
        </w:tc>
        <w:tc>
          <w:tcPr>
            <w:tcW w:w="1926" w:type="dxa"/>
          </w:tcPr>
          <w:p w14:paraId="18F736B0" w14:textId="280781E8" w:rsidR="002F0CF9" w:rsidRPr="009C6577" w:rsidRDefault="009C6577"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abstract patterns and the work of Hundertwasser. They will be exploring different ways to form abstract patterns and </w:t>
            </w:r>
            <w:r>
              <w:rPr>
                <w:rFonts w:asciiTheme="majorHAnsi" w:eastAsiaTheme="minorEastAsia" w:hAnsiTheme="majorHAnsi" w:cstheme="majorHAnsi"/>
                <w:bCs/>
                <w:sz w:val="18"/>
                <w:szCs w:val="18"/>
              </w:rPr>
              <w:lastRenderedPageBreak/>
              <w:t>taking inspiration for the world around them before creating a piece inspired by Hundertwasser of a journey, for example and journey of a boat on sea.</w:t>
            </w:r>
          </w:p>
        </w:tc>
        <w:tc>
          <w:tcPr>
            <w:tcW w:w="1916" w:type="dxa"/>
          </w:tcPr>
          <w:p w14:paraId="5EF9C6FE" w14:textId="6888E288" w:rsidR="002F0CF9" w:rsidRPr="009C6577" w:rsidRDefault="009C6577"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random pattern and doodles. They will be creating very personalised pieces of artwork that reflects themselves and their </w:t>
            </w:r>
            <w:r>
              <w:rPr>
                <w:rFonts w:asciiTheme="majorHAnsi" w:eastAsiaTheme="minorEastAsia" w:hAnsiTheme="majorHAnsi" w:cstheme="majorHAnsi"/>
                <w:bCs/>
                <w:sz w:val="18"/>
                <w:szCs w:val="18"/>
              </w:rPr>
              <w:lastRenderedPageBreak/>
              <w:t xml:space="preserve">personalities. They will take inspiration from the work of Julia </w:t>
            </w:r>
            <w:proofErr w:type="spellStart"/>
            <w:r>
              <w:rPr>
                <w:rFonts w:asciiTheme="majorHAnsi" w:eastAsiaTheme="minorEastAsia" w:hAnsiTheme="majorHAnsi" w:cstheme="majorHAnsi"/>
                <w:bCs/>
                <w:sz w:val="18"/>
                <w:szCs w:val="18"/>
              </w:rPr>
              <w:t>Trembiki</w:t>
            </w:r>
            <w:proofErr w:type="spellEnd"/>
            <w:r>
              <w:rPr>
                <w:rFonts w:asciiTheme="majorHAnsi" w:eastAsiaTheme="minorEastAsia" w:hAnsiTheme="majorHAnsi" w:cstheme="majorHAnsi"/>
                <w:bCs/>
                <w:sz w:val="18"/>
                <w:szCs w:val="18"/>
              </w:rPr>
              <w:t xml:space="preserve"> while using paints and marker pens to create their artwork. The children will share their artwork with their peers.</w:t>
            </w:r>
          </w:p>
        </w:tc>
      </w:tr>
      <w:tr w:rsidR="002F0CF9" w:rsidRPr="00786858" w14:paraId="793CD59E" w14:textId="77777777" w:rsidTr="00AE07D4">
        <w:trPr>
          <w:tblHeader/>
        </w:trPr>
        <w:tc>
          <w:tcPr>
            <w:tcW w:w="1800" w:type="dxa"/>
            <w:vMerge w:val="restart"/>
            <w:shd w:val="clear" w:color="auto" w:fill="FFFF99"/>
          </w:tcPr>
          <w:p w14:paraId="76187FA9" w14:textId="77777777"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lastRenderedPageBreak/>
              <w:t>Summer 1</w:t>
            </w:r>
          </w:p>
          <w:p w14:paraId="6C688281" w14:textId="4B5C70AF"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 xml:space="preserve">Topic: Printing </w:t>
            </w:r>
          </w:p>
          <w:p w14:paraId="4E343A15" w14:textId="77777777" w:rsidR="002F0CF9" w:rsidRPr="00786858" w:rsidRDefault="002F0CF9"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Artist Link</w:t>
            </w:r>
          </w:p>
          <w:p w14:paraId="44A517B0" w14:textId="681E7B4E" w:rsidR="002F0CF9" w:rsidRDefault="002F0CF9"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Key Skills</w:t>
            </w:r>
          </w:p>
          <w:p w14:paraId="746D5B0A" w14:textId="20B2A0F0" w:rsidR="007A0492" w:rsidRPr="007A0492" w:rsidRDefault="007A0492" w:rsidP="007A0492">
            <w:pPr>
              <w:rPr>
                <w:rFonts w:asciiTheme="majorHAnsi" w:eastAsiaTheme="minorEastAsia" w:hAnsiTheme="majorHAnsi" w:cstheme="majorHAnsi"/>
                <w:b/>
                <w:bCs/>
                <w:color w:val="ED7D31" w:themeColor="accent2"/>
                <w:sz w:val="18"/>
                <w:szCs w:val="18"/>
              </w:rPr>
            </w:pPr>
            <w:r>
              <w:rPr>
                <w:rFonts w:asciiTheme="majorHAnsi" w:eastAsiaTheme="minorEastAsia" w:hAnsiTheme="majorHAnsi" w:cstheme="majorHAnsi"/>
                <w:b/>
                <w:bCs/>
                <w:color w:val="ED7D31" w:themeColor="accent2"/>
                <w:sz w:val="18"/>
                <w:szCs w:val="18"/>
              </w:rPr>
              <w:t xml:space="preserve">Tools &amp; </w:t>
            </w:r>
            <w:r w:rsidRPr="00014BCE">
              <w:rPr>
                <w:rFonts w:asciiTheme="majorHAnsi" w:eastAsiaTheme="minorEastAsia" w:hAnsiTheme="majorHAnsi" w:cstheme="majorHAnsi"/>
                <w:b/>
                <w:bCs/>
                <w:color w:val="ED7D31" w:themeColor="accent2"/>
                <w:sz w:val="18"/>
                <w:szCs w:val="18"/>
              </w:rPr>
              <w:t xml:space="preserve">Materials </w:t>
            </w:r>
          </w:p>
          <w:p w14:paraId="0C8AA68A" w14:textId="15CC079A" w:rsidR="002F0CF9" w:rsidRPr="00786858" w:rsidRDefault="000E36DB" w:rsidP="002F0CF9">
            <w:pPr>
              <w:rPr>
                <w:rFonts w:asciiTheme="majorHAnsi" w:eastAsiaTheme="minorEastAsia" w:hAnsiTheme="majorHAnsi" w:cstheme="majorHAnsi"/>
                <w:b/>
                <w:bCs/>
                <w:color w:val="7030A0"/>
                <w:sz w:val="18"/>
                <w:szCs w:val="18"/>
              </w:rPr>
            </w:pPr>
            <w:r w:rsidRPr="00786858">
              <w:rPr>
                <w:rFonts w:asciiTheme="majorHAnsi" w:eastAsiaTheme="minorEastAsia" w:hAnsiTheme="majorHAnsi" w:cstheme="majorHAnsi"/>
                <w:b/>
                <w:bCs/>
                <w:color w:val="7030A0"/>
                <w:sz w:val="18"/>
                <w:szCs w:val="18"/>
              </w:rPr>
              <w:t xml:space="preserve">Inspiration </w:t>
            </w:r>
          </w:p>
          <w:p w14:paraId="4B7D821D" w14:textId="170B1058" w:rsidR="002F0CF9" w:rsidRPr="00786858" w:rsidRDefault="002F0CF9" w:rsidP="00561792">
            <w:pPr>
              <w:rPr>
                <w:rFonts w:asciiTheme="majorHAnsi" w:eastAsiaTheme="minorEastAsia" w:hAnsiTheme="majorHAnsi" w:cstheme="majorHAnsi"/>
                <w:b/>
                <w:bCs/>
                <w:sz w:val="18"/>
                <w:szCs w:val="18"/>
              </w:rPr>
            </w:pPr>
          </w:p>
        </w:tc>
        <w:tc>
          <w:tcPr>
            <w:tcW w:w="1770" w:type="dxa"/>
          </w:tcPr>
          <w:p w14:paraId="28F55F1D"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4F52F60E" w14:textId="193C5506" w:rsidR="002F0CF9" w:rsidRPr="00240CCA" w:rsidRDefault="007A0492" w:rsidP="002F0CF9">
            <w:pPr>
              <w:rPr>
                <w:rFonts w:asciiTheme="majorHAnsi" w:eastAsiaTheme="minorEastAsia" w:hAnsiTheme="majorHAnsi" w:cstheme="majorHAnsi"/>
                <w:b/>
                <w:bCs/>
                <w:color w:val="FF0066"/>
                <w:sz w:val="18"/>
                <w:szCs w:val="18"/>
              </w:rPr>
            </w:pPr>
            <w:r w:rsidRPr="00240CCA">
              <w:rPr>
                <w:rFonts w:asciiTheme="majorHAnsi" w:eastAsiaTheme="minorEastAsia" w:hAnsiTheme="majorHAnsi" w:cstheme="majorHAnsi"/>
                <w:b/>
                <w:bCs/>
                <w:color w:val="FF0066"/>
                <w:sz w:val="18"/>
                <w:szCs w:val="18"/>
              </w:rPr>
              <w:t xml:space="preserve">Katsushika Hokusai </w:t>
            </w:r>
          </w:p>
          <w:p w14:paraId="3CB66382" w14:textId="47AE7F13" w:rsidR="002F0CF9" w:rsidRPr="00240CCA" w:rsidRDefault="00B14C10" w:rsidP="002F0CF9">
            <w:pPr>
              <w:rPr>
                <w:rFonts w:asciiTheme="majorHAnsi" w:eastAsiaTheme="minorEastAsia" w:hAnsiTheme="majorHAnsi" w:cstheme="majorHAnsi"/>
                <w:b/>
                <w:bCs/>
                <w:color w:val="0070C0"/>
                <w:sz w:val="18"/>
                <w:szCs w:val="18"/>
              </w:rPr>
            </w:pPr>
            <w:r w:rsidRPr="00240CCA">
              <w:rPr>
                <w:rFonts w:asciiTheme="majorHAnsi" w:eastAsiaTheme="minorEastAsia" w:hAnsiTheme="majorHAnsi" w:cstheme="majorHAnsi"/>
                <w:b/>
                <w:bCs/>
                <w:color w:val="0070C0"/>
                <w:sz w:val="18"/>
                <w:szCs w:val="18"/>
              </w:rPr>
              <w:t xml:space="preserve">Object Printing </w:t>
            </w:r>
          </w:p>
          <w:p w14:paraId="3E6FDCB7" w14:textId="77777777" w:rsidR="002F0CF9" w:rsidRPr="00240CCA" w:rsidRDefault="007A0492" w:rsidP="002F0CF9">
            <w:pPr>
              <w:rPr>
                <w:rFonts w:asciiTheme="majorHAnsi" w:eastAsiaTheme="minorEastAsia" w:hAnsiTheme="majorHAnsi" w:cstheme="majorHAnsi"/>
                <w:b/>
                <w:bCs/>
                <w:color w:val="ED7D31" w:themeColor="accent2"/>
                <w:sz w:val="18"/>
                <w:szCs w:val="18"/>
              </w:rPr>
            </w:pPr>
            <w:r w:rsidRPr="00240CCA">
              <w:rPr>
                <w:rFonts w:asciiTheme="majorHAnsi" w:eastAsiaTheme="minorEastAsia" w:hAnsiTheme="majorHAnsi" w:cstheme="majorHAnsi"/>
                <w:b/>
                <w:bCs/>
                <w:color w:val="ED7D31" w:themeColor="accent2"/>
                <w:sz w:val="18"/>
                <w:szCs w:val="18"/>
              </w:rPr>
              <w:t xml:space="preserve">Paint </w:t>
            </w:r>
          </w:p>
          <w:p w14:paraId="684EA76F" w14:textId="70680791" w:rsidR="007A0492" w:rsidRPr="00786858" w:rsidRDefault="007A0492" w:rsidP="002F0CF9">
            <w:pPr>
              <w:rPr>
                <w:rFonts w:asciiTheme="majorHAnsi" w:eastAsiaTheme="minorEastAsia" w:hAnsiTheme="majorHAnsi" w:cstheme="majorHAnsi"/>
                <w:b/>
                <w:bCs/>
                <w:sz w:val="18"/>
                <w:szCs w:val="18"/>
              </w:rPr>
            </w:pPr>
            <w:r w:rsidRPr="00240CCA">
              <w:rPr>
                <w:rFonts w:asciiTheme="majorHAnsi" w:eastAsiaTheme="minorEastAsia" w:hAnsiTheme="majorHAnsi" w:cstheme="majorHAnsi"/>
                <w:b/>
                <w:bCs/>
                <w:color w:val="7030A0"/>
                <w:sz w:val="18"/>
                <w:szCs w:val="18"/>
              </w:rPr>
              <w:t xml:space="preserve">Extreme Weather </w:t>
            </w:r>
          </w:p>
        </w:tc>
        <w:tc>
          <w:tcPr>
            <w:tcW w:w="2077" w:type="dxa"/>
          </w:tcPr>
          <w:p w14:paraId="70C2A4D6" w14:textId="01FBE4C0" w:rsidR="002F0CF9" w:rsidRPr="00240CCA" w:rsidRDefault="002C63CF" w:rsidP="002F0CF9">
            <w:pPr>
              <w:rPr>
                <w:rFonts w:asciiTheme="majorHAnsi" w:eastAsiaTheme="minorEastAsia" w:hAnsiTheme="majorHAnsi" w:cstheme="majorHAnsi"/>
                <w:b/>
                <w:bCs/>
                <w:color w:val="FF0066"/>
                <w:sz w:val="18"/>
                <w:szCs w:val="18"/>
              </w:rPr>
            </w:pPr>
            <w:r w:rsidRPr="00240CCA">
              <w:rPr>
                <w:rFonts w:asciiTheme="majorHAnsi" w:eastAsiaTheme="minorEastAsia" w:hAnsiTheme="majorHAnsi" w:cstheme="majorHAnsi"/>
                <w:b/>
                <w:bCs/>
                <w:color w:val="FF0066"/>
                <w:sz w:val="18"/>
                <w:szCs w:val="18"/>
              </w:rPr>
              <w:t>Steve Edwards</w:t>
            </w:r>
          </w:p>
          <w:p w14:paraId="763AAA83" w14:textId="76AA9A59" w:rsidR="002F0CF9" w:rsidRPr="00240CCA" w:rsidRDefault="00B14C10" w:rsidP="002F0CF9">
            <w:pPr>
              <w:rPr>
                <w:rFonts w:asciiTheme="majorHAnsi" w:eastAsiaTheme="minorEastAsia" w:hAnsiTheme="majorHAnsi" w:cstheme="majorHAnsi"/>
                <w:b/>
                <w:bCs/>
                <w:color w:val="0070C0"/>
                <w:sz w:val="18"/>
                <w:szCs w:val="18"/>
              </w:rPr>
            </w:pPr>
            <w:r w:rsidRPr="00240CCA">
              <w:rPr>
                <w:rFonts w:asciiTheme="majorHAnsi" w:eastAsiaTheme="minorEastAsia" w:hAnsiTheme="majorHAnsi" w:cstheme="majorHAnsi"/>
                <w:b/>
                <w:bCs/>
                <w:color w:val="0070C0"/>
                <w:sz w:val="18"/>
                <w:szCs w:val="18"/>
              </w:rPr>
              <w:t xml:space="preserve">Reduction Printing </w:t>
            </w:r>
          </w:p>
          <w:p w14:paraId="610224A5" w14:textId="77777777" w:rsidR="002F0CF9" w:rsidRPr="00240CCA" w:rsidRDefault="007A0492" w:rsidP="002F0CF9">
            <w:pPr>
              <w:rPr>
                <w:rFonts w:asciiTheme="majorHAnsi" w:eastAsiaTheme="minorEastAsia" w:hAnsiTheme="majorHAnsi" w:cstheme="majorHAnsi"/>
                <w:b/>
                <w:bCs/>
                <w:color w:val="ED7D31" w:themeColor="accent2"/>
                <w:sz w:val="18"/>
                <w:szCs w:val="18"/>
              </w:rPr>
            </w:pPr>
            <w:r w:rsidRPr="00240CCA">
              <w:rPr>
                <w:rFonts w:asciiTheme="majorHAnsi" w:eastAsiaTheme="minorEastAsia" w:hAnsiTheme="majorHAnsi" w:cstheme="majorHAnsi"/>
                <w:b/>
                <w:bCs/>
                <w:color w:val="ED7D31" w:themeColor="accent2"/>
                <w:sz w:val="18"/>
                <w:szCs w:val="18"/>
              </w:rPr>
              <w:t>Acetate, Printing Ink</w:t>
            </w:r>
          </w:p>
          <w:p w14:paraId="2C7A4D9A" w14:textId="71609ECB" w:rsidR="007A0492" w:rsidRPr="00786858" w:rsidRDefault="007A0492" w:rsidP="002F0CF9">
            <w:pPr>
              <w:rPr>
                <w:rFonts w:asciiTheme="majorHAnsi" w:eastAsiaTheme="minorEastAsia" w:hAnsiTheme="majorHAnsi" w:cstheme="majorHAnsi"/>
                <w:b/>
                <w:bCs/>
                <w:sz w:val="18"/>
                <w:szCs w:val="18"/>
              </w:rPr>
            </w:pPr>
            <w:r w:rsidRPr="00240CCA">
              <w:rPr>
                <w:rFonts w:asciiTheme="majorHAnsi" w:eastAsiaTheme="minorEastAsia" w:hAnsiTheme="majorHAnsi" w:cstheme="majorHAnsi"/>
                <w:b/>
                <w:bCs/>
                <w:color w:val="7030A0"/>
                <w:sz w:val="18"/>
                <w:szCs w:val="18"/>
              </w:rPr>
              <w:t xml:space="preserve">London </w:t>
            </w:r>
            <w:r w:rsidR="00FA5EE7">
              <w:rPr>
                <w:rFonts w:asciiTheme="majorHAnsi" w:eastAsiaTheme="minorEastAsia" w:hAnsiTheme="majorHAnsi" w:cstheme="majorHAnsi"/>
                <w:b/>
                <w:bCs/>
                <w:color w:val="7030A0"/>
                <w:sz w:val="18"/>
                <w:szCs w:val="18"/>
              </w:rPr>
              <w:t>Monuments</w:t>
            </w:r>
          </w:p>
        </w:tc>
        <w:tc>
          <w:tcPr>
            <w:tcW w:w="2034" w:type="dxa"/>
          </w:tcPr>
          <w:p w14:paraId="28CE3A83" w14:textId="7E04D149" w:rsidR="002F0CF9" w:rsidRPr="00786858" w:rsidRDefault="007A0492" w:rsidP="002F0CF9">
            <w:pPr>
              <w:rPr>
                <w:rFonts w:asciiTheme="majorHAnsi" w:eastAsiaTheme="minorEastAsia" w:hAnsiTheme="majorHAnsi" w:cstheme="majorHAnsi"/>
                <w:b/>
                <w:bCs/>
                <w:color w:val="FF0066"/>
                <w:sz w:val="18"/>
                <w:szCs w:val="18"/>
              </w:rPr>
            </w:pPr>
            <w:r>
              <w:rPr>
                <w:rFonts w:asciiTheme="majorHAnsi" w:eastAsiaTheme="minorEastAsia" w:hAnsiTheme="majorHAnsi" w:cstheme="majorHAnsi"/>
                <w:b/>
                <w:bCs/>
                <w:color w:val="FF0066"/>
                <w:sz w:val="18"/>
                <w:szCs w:val="18"/>
              </w:rPr>
              <w:t>William Morris</w:t>
            </w:r>
          </w:p>
          <w:p w14:paraId="48C1B412" w14:textId="6F640670" w:rsidR="00767B50" w:rsidRDefault="00240CCA" w:rsidP="002F0CF9">
            <w:pPr>
              <w:rPr>
                <w:rFonts w:asciiTheme="majorHAnsi" w:eastAsiaTheme="minorEastAsia" w:hAnsiTheme="majorHAnsi" w:cstheme="majorHAnsi"/>
                <w:b/>
                <w:bCs/>
                <w:color w:val="0070C0"/>
                <w:sz w:val="18"/>
                <w:szCs w:val="18"/>
              </w:rPr>
            </w:pPr>
            <w:r>
              <w:rPr>
                <w:rFonts w:asciiTheme="majorHAnsi" w:eastAsiaTheme="minorEastAsia" w:hAnsiTheme="majorHAnsi" w:cstheme="majorHAnsi"/>
                <w:b/>
                <w:bCs/>
                <w:color w:val="0070C0"/>
                <w:sz w:val="18"/>
                <w:szCs w:val="18"/>
              </w:rPr>
              <w:t>Relief</w:t>
            </w:r>
            <w:r w:rsidR="00767B50" w:rsidRPr="00786858">
              <w:rPr>
                <w:rFonts w:asciiTheme="majorHAnsi" w:eastAsiaTheme="minorEastAsia" w:hAnsiTheme="majorHAnsi" w:cstheme="majorHAnsi"/>
                <w:b/>
                <w:bCs/>
                <w:color w:val="0070C0"/>
                <w:sz w:val="18"/>
                <w:szCs w:val="18"/>
              </w:rPr>
              <w:t xml:space="preserve"> Printing </w:t>
            </w:r>
          </w:p>
          <w:p w14:paraId="6E8FFF89" w14:textId="494CBCDB" w:rsidR="007A0492" w:rsidRPr="00240CCA" w:rsidRDefault="007A0492" w:rsidP="002F0CF9">
            <w:pPr>
              <w:rPr>
                <w:rFonts w:asciiTheme="majorHAnsi" w:eastAsiaTheme="minorEastAsia" w:hAnsiTheme="majorHAnsi" w:cstheme="majorHAnsi"/>
                <w:b/>
                <w:bCs/>
                <w:color w:val="ED7D31" w:themeColor="accent2"/>
                <w:sz w:val="18"/>
                <w:szCs w:val="18"/>
              </w:rPr>
            </w:pPr>
            <w:r w:rsidRPr="00240CCA">
              <w:rPr>
                <w:rFonts w:asciiTheme="majorHAnsi" w:eastAsiaTheme="minorEastAsia" w:hAnsiTheme="majorHAnsi" w:cstheme="majorHAnsi"/>
                <w:b/>
                <w:bCs/>
                <w:color w:val="ED7D31" w:themeColor="accent2"/>
                <w:sz w:val="18"/>
                <w:szCs w:val="18"/>
              </w:rPr>
              <w:t>Polystyrene, Printing Ink</w:t>
            </w:r>
          </w:p>
          <w:p w14:paraId="6AFFE595" w14:textId="65390106" w:rsidR="00767B50" w:rsidRPr="00786858" w:rsidRDefault="00767B50" w:rsidP="002F0CF9">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color w:val="7030A0"/>
                <w:sz w:val="18"/>
                <w:szCs w:val="18"/>
              </w:rPr>
              <w:t>Plants</w:t>
            </w:r>
          </w:p>
        </w:tc>
        <w:tc>
          <w:tcPr>
            <w:tcW w:w="1970" w:type="dxa"/>
          </w:tcPr>
          <w:p w14:paraId="63AB8F8A" w14:textId="1C87A754" w:rsidR="002F0CF9" w:rsidRPr="00DD4092" w:rsidRDefault="008000B8" w:rsidP="002F0CF9">
            <w:pPr>
              <w:rPr>
                <w:rFonts w:asciiTheme="majorHAnsi" w:eastAsiaTheme="minorEastAsia" w:hAnsiTheme="majorHAnsi" w:cstheme="majorHAnsi"/>
                <w:b/>
                <w:bCs/>
                <w:color w:val="FF0066"/>
                <w:sz w:val="18"/>
                <w:szCs w:val="18"/>
              </w:rPr>
            </w:pPr>
            <w:r w:rsidRPr="00DD4092">
              <w:rPr>
                <w:rFonts w:asciiTheme="majorHAnsi" w:eastAsiaTheme="minorEastAsia" w:hAnsiTheme="majorHAnsi" w:cstheme="majorHAnsi"/>
                <w:b/>
                <w:bCs/>
                <w:color w:val="FF0066"/>
                <w:sz w:val="18"/>
                <w:szCs w:val="18"/>
              </w:rPr>
              <w:t>Georgina Brown</w:t>
            </w:r>
          </w:p>
          <w:p w14:paraId="47AE7DAB" w14:textId="2E7B5D08" w:rsidR="002F0CF9" w:rsidRPr="00DD4092" w:rsidRDefault="007A0492" w:rsidP="002F0CF9">
            <w:pPr>
              <w:rPr>
                <w:rFonts w:asciiTheme="majorHAnsi" w:eastAsiaTheme="minorEastAsia" w:hAnsiTheme="majorHAnsi" w:cstheme="majorHAnsi"/>
                <w:b/>
                <w:bCs/>
                <w:color w:val="0070C0"/>
                <w:sz w:val="18"/>
                <w:szCs w:val="18"/>
              </w:rPr>
            </w:pPr>
            <w:r w:rsidRPr="00DD4092">
              <w:rPr>
                <w:rFonts w:asciiTheme="majorHAnsi" w:eastAsiaTheme="minorEastAsia" w:hAnsiTheme="majorHAnsi" w:cstheme="majorHAnsi"/>
                <w:b/>
                <w:bCs/>
                <w:color w:val="0070C0"/>
                <w:sz w:val="18"/>
                <w:szCs w:val="18"/>
              </w:rPr>
              <w:t>Mono Printing</w:t>
            </w:r>
          </w:p>
          <w:p w14:paraId="4DACD6F2" w14:textId="6712CFD8" w:rsidR="008000B8" w:rsidRPr="00DD4092" w:rsidRDefault="008000B8" w:rsidP="002F0CF9">
            <w:pPr>
              <w:rPr>
                <w:rFonts w:asciiTheme="majorHAnsi" w:eastAsiaTheme="minorEastAsia" w:hAnsiTheme="majorHAnsi" w:cstheme="majorHAnsi"/>
                <w:b/>
                <w:bCs/>
                <w:color w:val="ED7D31" w:themeColor="accent2"/>
                <w:sz w:val="18"/>
                <w:szCs w:val="18"/>
              </w:rPr>
            </w:pPr>
            <w:r w:rsidRPr="00DD4092">
              <w:rPr>
                <w:rFonts w:asciiTheme="majorHAnsi" w:eastAsiaTheme="minorEastAsia" w:hAnsiTheme="majorHAnsi" w:cstheme="majorHAnsi"/>
                <w:b/>
                <w:bCs/>
                <w:color w:val="ED7D31" w:themeColor="accent2"/>
                <w:sz w:val="18"/>
                <w:szCs w:val="18"/>
              </w:rPr>
              <w:t>Printing Ink, Ballpoint Pen</w:t>
            </w:r>
            <w:r w:rsidR="005E0D2B">
              <w:rPr>
                <w:rFonts w:asciiTheme="majorHAnsi" w:eastAsiaTheme="minorEastAsia" w:hAnsiTheme="majorHAnsi" w:cstheme="majorHAnsi"/>
                <w:b/>
                <w:bCs/>
                <w:color w:val="ED7D31" w:themeColor="accent2"/>
                <w:sz w:val="18"/>
                <w:szCs w:val="18"/>
              </w:rPr>
              <w:t>, Acetate</w:t>
            </w:r>
          </w:p>
          <w:p w14:paraId="761780C2" w14:textId="5FF3E295" w:rsidR="002F0CF9" w:rsidRPr="00786858" w:rsidRDefault="008000B8" w:rsidP="002F0CF9">
            <w:pPr>
              <w:rPr>
                <w:rFonts w:asciiTheme="majorHAnsi" w:eastAsiaTheme="minorEastAsia" w:hAnsiTheme="majorHAnsi" w:cstheme="majorHAnsi"/>
                <w:b/>
                <w:bCs/>
                <w:sz w:val="18"/>
                <w:szCs w:val="18"/>
              </w:rPr>
            </w:pPr>
            <w:r w:rsidRPr="00DD4092">
              <w:rPr>
                <w:rFonts w:asciiTheme="majorHAnsi" w:eastAsiaTheme="minorEastAsia" w:hAnsiTheme="majorHAnsi" w:cstheme="majorHAnsi"/>
                <w:b/>
                <w:bCs/>
                <w:color w:val="7030A0"/>
                <w:sz w:val="18"/>
                <w:szCs w:val="18"/>
              </w:rPr>
              <w:t xml:space="preserve">Layers of the Ocean </w:t>
            </w:r>
          </w:p>
        </w:tc>
        <w:tc>
          <w:tcPr>
            <w:tcW w:w="1926" w:type="dxa"/>
          </w:tcPr>
          <w:p w14:paraId="5E467CFB" w14:textId="77777777" w:rsidR="00DD4092" w:rsidRPr="00DD4092" w:rsidRDefault="00DD4092" w:rsidP="00DD4092">
            <w:pPr>
              <w:rPr>
                <w:rFonts w:asciiTheme="majorHAnsi" w:eastAsiaTheme="minorEastAsia" w:hAnsiTheme="majorHAnsi" w:cstheme="majorHAnsi"/>
                <w:b/>
                <w:bCs/>
                <w:color w:val="FF0066"/>
                <w:sz w:val="18"/>
                <w:szCs w:val="18"/>
              </w:rPr>
            </w:pPr>
            <w:r w:rsidRPr="00DD4092">
              <w:rPr>
                <w:rFonts w:asciiTheme="majorHAnsi" w:eastAsiaTheme="minorEastAsia" w:hAnsiTheme="majorHAnsi" w:cstheme="majorHAnsi"/>
                <w:b/>
                <w:bCs/>
                <w:color w:val="FF0066"/>
                <w:sz w:val="18"/>
                <w:szCs w:val="18"/>
              </w:rPr>
              <w:t>Georgina Brown</w:t>
            </w:r>
          </w:p>
          <w:p w14:paraId="0A9E71C4" w14:textId="51357F93" w:rsidR="002F0CF9" w:rsidRPr="00DD4092" w:rsidRDefault="00240CCA" w:rsidP="002F0CF9">
            <w:pPr>
              <w:rPr>
                <w:rFonts w:asciiTheme="majorHAnsi" w:eastAsiaTheme="minorEastAsia" w:hAnsiTheme="majorHAnsi" w:cstheme="majorHAnsi"/>
                <w:b/>
                <w:bCs/>
                <w:color w:val="0070C0"/>
                <w:sz w:val="18"/>
                <w:szCs w:val="18"/>
              </w:rPr>
            </w:pPr>
            <w:r w:rsidRPr="00DD4092">
              <w:rPr>
                <w:rFonts w:asciiTheme="majorHAnsi" w:eastAsiaTheme="minorEastAsia" w:hAnsiTheme="majorHAnsi" w:cstheme="majorHAnsi"/>
                <w:b/>
                <w:bCs/>
                <w:color w:val="0070C0"/>
                <w:sz w:val="18"/>
                <w:szCs w:val="18"/>
              </w:rPr>
              <w:t>Layered Mono Printing</w:t>
            </w:r>
          </w:p>
          <w:p w14:paraId="0C6C14CE" w14:textId="272A51EE" w:rsidR="00DD4092" w:rsidRPr="00DD4092" w:rsidRDefault="00DD4092" w:rsidP="002F0CF9">
            <w:pPr>
              <w:rPr>
                <w:rFonts w:asciiTheme="majorHAnsi" w:eastAsiaTheme="minorEastAsia" w:hAnsiTheme="majorHAnsi" w:cstheme="majorHAnsi"/>
                <w:b/>
                <w:bCs/>
                <w:color w:val="ED7D31" w:themeColor="accent2"/>
                <w:sz w:val="18"/>
                <w:szCs w:val="18"/>
              </w:rPr>
            </w:pPr>
            <w:r w:rsidRPr="00DD4092">
              <w:rPr>
                <w:rFonts w:asciiTheme="majorHAnsi" w:eastAsiaTheme="minorEastAsia" w:hAnsiTheme="majorHAnsi" w:cstheme="majorHAnsi"/>
                <w:b/>
                <w:bCs/>
                <w:color w:val="ED7D31" w:themeColor="accent2"/>
                <w:sz w:val="18"/>
                <w:szCs w:val="18"/>
              </w:rPr>
              <w:t>Printing Ink, Ball Point Pens</w:t>
            </w:r>
            <w:r w:rsidR="005E0D2B">
              <w:rPr>
                <w:rFonts w:asciiTheme="majorHAnsi" w:eastAsiaTheme="minorEastAsia" w:hAnsiTheme="majorHAnsi" w:cstheme="majorHAnsi"/>
                <w:b/>
                <w:bCs/>
                <w:color w:val="ED7D31" w:themeColor="accent2"/>
                <w:sz w:val="18"/>
                <w:szCs w:val="18"/>
              </w:rPr>
              <w:t>, Acetate</w:t>
            </w:r>
          </w:p>
          <w:p w14:paraId="7EB38796" w14:textId="10AA062B" w:rsidR="002F0CF9" w:rsidRPr="00786858" w:rsidRDefault="008000B8" w:rsidP="002F0CF9">
            <w:pPr>
              <w:rPr>
                <w:rFonts w:asciiTheme="majorHAnsi" w:eastAsiaTheme="minorEastAsia" w:hAnsiTheme="majorHAnsi" w:cstheme="majorHAnsi"/>
                <w:b/>
                <w:bCs/>
                <w:sz w:val="18"/>
                <w:szCs w:val="18"/>
              </w:rPr>
            </w:pPr>
            <w:r w:rsidRPr="00DD4092">
              <w:rPr>
                <w:rFonts w:asciiTheme="majorHAnsi" w:eastAsiaTheme="minorEastAsia" w:hAnsiTheme="majorHAnsi" w:cstheme="majorHAnsi"/>
                <w:b/>
                <w:bCs/>
                <w:color w:val="7030A0"/>
                <w:sz w:val="18"/>
                <w:szCs w:val="18"/>
              </w:rPr>
              <w:t>Earth and Space</w:t>
            </w:r>
          </w:p>
        </w:tc>
        <w:tc>
          <w:tcPr>
            <w:tcW w:w="1916" w:type="dxa"/>
          </w:tcPr>
          <w:p w14:paraId="58D21228" w14:textId="309DF3EA" w:rsidR="002F0CF9" w:rsidRPr="00240CCA" w:rsidRDefault="00B14C10" w:rsidP="002F0CF9">
            <w:pPr>
              <w:rPr>
                <w:rFonts w:asciiTheme="majorHAnsi" w:eastAsiaTheme="minorEastAsia" w:hAnsiTheme="majorHAnsi" w:cstheme="majorHAnsi"/>
                <w:b/>
                <w:bCs/>
                <w:color w:val="FF0066"/>
                <w:sz w:val="18"/>
                <w:szCs w:val="18"/>
              </w:rPr>
            </w:pPr>
            <w:r w:rsidRPr="00240CCA">
              <w:rPr>
                <w:rFonts w:asciiTheme="majorHAnsi" w:eastAsiaTheme="minorEastAsia" w:hAnsiTheme="majorHAnsi" w:cstheme="majorHAnsi"/>
                <w:b/>
                <w:bCs/>
                <w:color w:val="FF0066"/>
                <w:sz w:val="18"/>
                <w:szCs w:val="18"/>
              </w:rPr>
              <w:t xml:space="preserve">Bianca McCarthy </w:t>
            </w:r>
          </w:p>
          <w:p w14:paraId="363D7F99" w14:textId="7A747E9B" w:rsidR="00B14C10" w:rsidRPr="00DD4092" w:rsidRDefault="00B14C10" w:rsidP="002F0CF9">
            <w:pPr>
              <w:rPr>
                <w:rFonts w:asciiTheme="majorHAnsi" w:eastAsiaTheme="minorEastAsia" w:hAnsiTheme="majorHAnsi" w:cstheme="majorHAnsi"/>
                <w:b/>
                <w:bCs/>
                <w:color w:val="0070C0"/>
                <w:sz w:val="18"/>
                <w:szCs w:val="18"/>
              </w:rPr>
            </w:pPr>
            <w:r w:rsidRPr="00DD4092">
              <w:rPr>
                <w:rFonts w:asciiTheme="majorHAnsi" w:eastAsiaTheme="minorEastAsia" w:hAnsiTheme="majorHAnsi" w:cstheme="majorHAnsi"/>
                <w:b/>
                <w:bCs/>
                <w:color w:val="0070C0"/>
                <w:sz w:val="18"/>
                <w:szCs w:val="18"/>
              </w:rPr>
              <w:t xml:space="preserve">Collage with </w:t>
            </w:r>
            <w:r w:rsidR="00DD4092" w:rsidRPr="00DD4092">
              <w:rPr>
                <w:rFonts w:asciiTheme="majorHAnsi" w:eastAsiaTheme="minorEastAsia" w:hAnsiTheme="majorHAnsi" w:cstheme="majorHAnsi"/>
                <w:b/>
                <w:bCs/>
                <w:color w:val="0070C0"/>
                <w:sz w:val="18"/>
                <w:szCs w:val="18"/>
              </w:rPr>
              <w:t xml:space="preserve">Relief </w:t>
            </w:r>
            <w:r w:rsidRPr="00DD4092">
              <w:rPr>
                <w:rFonts w:asciiTheme="majorHAnsi" w:eastAsiaTheme="minorEastAsia" w:hAnsiTheme="majorHAnsi" w:cstheme="majorHAnsi"/>
                <w:b/>
                <w:bCs/>
                <w:color w:val="0070C0"/>
                <w:sz w:val="18"/>
                <w:szCs w:val="18"/>
              </w:rPr>
              <w:t xml:space="preserve">Printing </w:t>
            </w:r>
          </w:p>
          <w:p w14:paraId="6229F39F" w14:textId="44A06568" w:rsidR="00DD4092" w:rsidRPr="00DD4092" w:rsidRDefault="00DD4092" w:rsidP="00DD4092">
            <w:pPr>
              <w:rPr>
                <w:rFonts w:asciiTheme="majorHAnsi" w:eastAsiaTheme="minorEastAsia" w:hAnsiTheme="majorHAnsi" w:cstheme="majorHAnsi"/>
                <w:b/>
                <w:bCs/>
                <w:color w:val="ED7D31" w:themeColor="accent2"/>
                <w:sz w:val="18"/>
                <w:szCs w:val="18"/>
              </w:rPr>
            </w:pPr>
            <w:r w:rsidRPr="00240CCA">
              <w:rPr>
                <w:rFonts w:asciiTheme="majorHAnsi" w:eastAsiaTheme="minorEastAsia" w:hAnsiTheme="majorHAnsi" w:cstheme="majorHAnsi"/>
                <w:b/>
                <w:bCs/>
                <w:color w:val="ED7D31" w:themeColor="accent2"/>
                <w:sz w:val="18"/>
                <w:szCs w:val="18"/>
              </w:rPr>
              <w:t>Polystyrene, Printing Ink</w:t>
            </w:r>
          </w:p>
          <w:p w14:paraId="48658219" w14:textId="09C3E10B" w:rsidR="002F0CF9" w:rsidRPr="00786858" w:rsidRDefault="00B14C10" w:rsidP="002F0CF9">
            <w:pPr>
              <w:rPr>
                <w:rFonts w:asciiTheme="majorHAnsi" w:eastAsiaTheme="minorEastAsia" w:hAnsiTheme="majorHAnsi" w:cstheme="majorHAnsi"/>
                <w:b/>
                <w:bCs/>
                <w:sz w:val="18"/>
                <w:szCs w:val="18"/>
              </w:rPr>
            </w:pPr>
            <w:r w:rsidRPr="00DD4092">
              <w:rPr>
                <w:rFonts w:asciiTheme="majorHAnsi" w:eastAsiaTheme="minorEastAsia" w:hAnsiTheme="majorHAnsi" w:cstheme="majorHAnsi"/>
                <w:b/>
                <w:bCs/>
                <w:color w:val="7030A0"/>
                <w:sz w:val="18"/>
                <w:szCs w:val="18"/>
              </w:rPr>
              <w:t xml:space="preserve">Faces </w:t>
            </w:r>
          </w:p>
        </w:tc>
      </w:tr>
      <w:tr w:rsidR="002F0CF9" w:rsidRPr="00786858" w14:paraId="5CE01BF5" w14:textId="77777777" w:rsidTr="00AE07D4">
        <w:trPr>
          <w:tblHeader/>
        </w:trPr>
        <w:tc>
          <w:tcPr>
            <w:tcW w:w="1800" w:type="dxa"/>
            <w:vMerge/>
            <w:shd w:val="clear" w:color="auto" w:fill="FFFF99"/>
          </w:tcPr>
          <w:p w14:paraId="0FA14F83" w14:textId="108C76CD" w:rsidR="002F0CF9" w:rsidRPr="00786858" w:rsidRDefault="002F0CF9" w:rsidP="009644FE">
            <w:pPr>
              <w:rPr>
                <w:rFonts w:asciiTheme="majorHAnsi" w:eastAsiaTheme="minorEastAsia" w:hAnsiTheme="majorHAnsi" w:cstheme="majorHAnsi"/>
                <w:b/>
                <w:bCs/>
                <w:sz w:val="18"/>
                <w:szCs w:val="18"/>
              </w:rPr>
            </w:pPr>
          </w:p>
        </w:tc>
        <w:tc>
          <w:tcPr>
            <w:tcW w:w="1770" w:type="dxa"/>
          </w:tcPr>
          <w:p w14:paraId="3A74139B"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1220F1EF" w14:textId="1CDF261D" w:rsidR="002F0CF9" w:rsidRPr="00D16E8B" w:rsidRDefault="00D16E8B" w:rsidP="00AE07D4">
            <w:pPr>
              <w:rPr>
                <w:rFonts w:asciiTheme="majorHAnsi" w:hAnsiTheme="majorHAnsi" w:cstheme="majorHAnsi"/>
                <w:sz w:val="18"/>
              </w:rPr>
            </w:pPr>
            <w:r>
              <w:rPr>
                <w:rFonts w:asciiTheme="majorHAnsi" w:hAnsiTheme="majorHAnsi" w:cstheme="majorHAnsi"/>
                <w:sz w:val="18"/>
              </w:rPr>
              <w:t>The children will be learning to print with different objects and materials that they can find. Using paint, they will be creating a print inspired by the weather</w:t>
            </w:r>
            <w:r w:rsidR="000636F1">
              <w:rPr>
                <w:rFonts w:asciiTheme="majorHAnsi" w:hAnsiTheme="majorHAnsi" w:cstheme="majorHAnsi"/>
                <w:sz w:val="18"/>
              </w:rPr>
              <w:t xml:space="preserve"> in the style of Hokusai</w:t>
            </w:r>
            <w:r>
              <w:rPr>
                <w:rFonts w:asciiTheme="majorHAnsi" w:hAnsiTheme="majorHAnsi" w:cstheme="majorHAnsi"/>
                <w:sz w:val="18"/>
              </w:rPr>
              <w:t>. The children will have the opportunity to collect and gather different materials they would like to use for their artwork. With support and guidance, the children will begin to evaluate their work and be encouraged to reflect on the work of their peers.</w:t>
            </w:r>
          </w:p>
        </w:tc>
        <w:tc>
          <w:tcPr>
            <w:tcW w:w="2077" w:type="dxa"/>
          </w:tcPr>
          <w:p w14:paraId="14EE2263" w14:textId="7EC7B808" w:rsidR="009B02D5" w:rsidRPr="00565DA5" w:rsidRDefault="000636F1"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The children will be looking at </w:t>
            </w:r>
            <w:r w:rsidR="00565DA5">
              <w:rPr>
                <w:rFonts w:asciiTheme="majorHAnsi" w:eastAsiaTheme="minorEastAsia" w:hAnsiTheme="majorHAnsi" w:cstheme="majorHAnsi"/>
                <w:bCs/>
                <w:sz w:val="18"/>
                <w:szCs w:val="18"/>
              </w:rPr>
              <w:t>artist</w:t>
            </w:r>
            <w:r>
              <w:rPr>
                <w:rFonts w:asciiTheme="majorHAnsi" w:eastAsiaTheme="minorEastAsia" w:hAnsiTheme="majorHAnsi" w:cstheme="majorHAnsi"/>
                <w:bCs/>
                <w:sz w:val="18"/>
                <w:szCs w:val="18"/>
              </w:rPr>
              <w:t xml:space="preserve"> Steve Edwards</w:t>
            </w:r>
            <w:r w:rsidR="00565DA5">
              <w:rPr>
                <w:rFonts w:asciiTheme="majorHAnsi" w:eastAsiaTheme="minorEastAsia" w:hAnsiTheme="majorHAnsi" w:cstheme="majorHAnsi"/>
                <w:bCs/>
                <w:sz w:val="18"/>
                <w:szCs w:val="18"/>
              </w:rPr>
              <w:t>. They will begin to explore types of reduction printing and will develop the skills needed to create a print where they remove printing ink with various materials before placing the paper over the print. The children will explore different monuments in London as part of their topic and take inspiration from them for their final prints.</w:t>
            </w:r>
          </w:p>
        </w:tc>
        <w:tc>
          <w:tcPr>
            <w:tcW w:w="2034" w:type="dxa"/>
          </w:tcPr>
          <w:p w14:paraId="0EA9EB29" w14:textId="00D97F7F" w:rsidR="002F0CF9" w:rsidRPr="00565DA5" w:rsidRDefault="00565DA5"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The children will be looking at artist William Mor</w:t>
            </w:r>
            <w:r w:rsidR="008F3039">
              <w:rPr>
                <w:rFonts w:asciiTheme="majorHAnsi" w:eastAsiaTheme="minorEastAsia" w:hAnsiTheme="majorHAnsi" w:cstheme="majorHAnsi"/>
                <w:bCs/>
                <w:sz w:val="18"/>
                <w:szCs w:val="18"/>
              </w:rPr>
              <w:t>r</w:t>
            </w:r>
            <w:r>
              <w:rPr>
                <w:rFonts w:asciiTheme="majorHAnsi" w:eastAsiaTheme="minorEastAsia" w:hAnsiTheme="majorHAnsi" w:cstheme="majorHAnsi"/>
                <w:bCs/>
                <w:sz w:val="18"/>
                <w:szCs w:val="18"/>
              </w:rPr>
              <w:t xml:space="preserve">is. They will begin to explore types of relief printing and develop the skills needed to create a print where they have had the opportunity to etch a design into printing foam. They will look at using appropriate paint colours for their print and will take inspiration from plants around the school, linked to their science topic. </w:t>
            </w:r>
          </w:p>
        </w:tc>
        <w:tc>
          <w:tcPr>
            <w:tcW w:w="1970" w:type="dxa"/>
          </w:tcPr>
          <w:p w14:paraId="27AF4A67" w14:textId="65AC2E13" w:rsidR="002F0CF9" w:rsidRPr="008F3039" w:rsidRDefault="008F3039"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The children will be looking at artist Georgina Brown. They will begin to explore mono printing and develop the skills needs to create a print which involves pressure printing. The children will need to consider the thickness of their printing ink and the results of too much or too little ink. They will take inspiration from their topic and look at ocean life. </w:t>
            </w:r>
          </w:p>
        </w:tc>
        <w:tc>
          <w:tcPr>
            <w:tcW w:w="1926" w:type="dxa"/>
          </w:tcPr>
          <w:p w14:paraId="0AC62857" w14:textId="02694D91" w:rsidR="002F0CF9" w:rsidRPr="00B26DAA" w:rsidRDefault="00B26DAA"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The children will continue to look at Georgina Brown and consider what it needed to create a two-toned or layered mono print. They will use their knowledge of pressure printing and makes two prints on the same piece. The children will be using different coloured inks each time to show the layers. </w:t>
            </w:r>
            <w:r w:rsidR="00322090">
              <w:rPr>
                <w:rFonts w:asciiTheme="majorHAnsi" w:eastAsiaTheme="minorEastAsia" w:hAnsiTheme="majorHAnsi" w:cstheme="majorHAnsi"/>
                <w:bCs/>
                <w:sz w:val="18"/>
                <w:szCs w:val="18"/>
              </w:rPr>
              <w:t>They will have the opportunity to evaluate their work.</w:t>
            </w:r>
          </w:p>
        </w:tc>
        <w:tc>
          <w:tcPr>
            <w:tcW w:w="1916" w:type="dxa"/>
          </w:tcPr>
          <w:p w14:paraId="6F0639B1" w14:textId="093CCFD0" w:rsidR="002F0CF9" w:rsidRPr="000C02A0" w:rsidRDefault="000C02A0"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The children will be looking at artist, Bianca McCarthy. They use their knowledge of relief printing to create a stamp or block to use for a repeated pattern print. They will then collage a face on top of their printed background in the style of McCarthy. The children will have the opportunity to evaluate their work and reflect on the work of their peers. </w:t>
            </w:r>
          </w:p>
        </w:tc>
      </w:tr>
      <w:tr w:rsidR="002F0CF9" w:rsidRPr="00786858" w14:paraId="01194F46" w14:textId="77777777" w:rsidTr="00AE07D4">
        <w:trPr>
          <w:tblHeader/>
        </w:trPr>
        <w:tc>
          <w:tcPr>
            <w:tcW w:w="1800" w:type="dxa"/>
            <w:vMerge w:val="restart"/>
            <w:shd w:val="clear" w:color="auto" w:fill="FFFF99"/>
          </w:tcPr>
          <w:p w14:paraId="138FA9CC" w14:textId="77777777"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Summer 2</w:t>
            </w:r>
          </w:p>
          <w:p w14:paraId="31166263" w14:textId="7388CE5D" w:rsidR="002F0CF9" w:rsidRPr="00786858" w:rsidRDefault="002F0CF9" w:rsidP="009644FE">
            <w:pPr>
              <w:rPr>
                <w:rFonts w:asciiTheme="majorHAnsi" w:eastAsiaTheme="minorEastAsia" w:hAnsiTheme="majorHAnsi" w:cstheme="majorHAnsi"/>
                <w:b/>
                <w:bCs/>
                <w:sz w:val="18"/>
                <w:szCs w:val="18"/>
              </w:rPr>
            </w:pPr>
            <w:r w:rsidRPr="00786858">
              <w:rPr>
                <w:rFonts w:asciiTheme="majorHAnsi" w:eastAsiaTheme="minorEastAsia" w:hAnsiTheme="majorHAnsi" w:cstheme="majorHAnsi"/>
                <w:b/>
                <w:bCs/>
                <w:sz w:val="18"/>
                <w:szCs w:val="18"/>
              </w:rPr>
              <w:t>Topic: Sculpture</w:t>
            </w:r>
          </w:p>
          <w:p w14:paraId="3E23A951" w14:textId="77777777" w:rsidR="002F0CF9" w:rsidRPr="00786858" w:rsidRDefault="002F0CF9" w:rsidP="002F0CF9">
            <w:pPr>
              <w:rPr>
                <w:rFonts w:asciiTheme="majorHAnsi" w:eastAsiaTheme="minorEastAsia" w:hAnsiTheme="majorHAnsi" w:cstheme="majorHAnsi"/>
                <w:b/>
                <w:bCs/>
                <w:color w:val="FF0066"/>
                <w:sz w:val="18"/>
                <w:szCs w:val="18"/>
              </w:rPr>
            </w:pPr>
            <w:r w:rsidRPr="00786858">
              <w:rPr>
                <w:rFonts w:asciiTheme="majorHAnsi" w:eastAsiaTheme="minorEastAsia" w:hAnsiTheme="majorHAnsi" w:cstheme="majorHAnsi"/>
                <w:b/>
                <w:bCs/>
                <w:color w:val="FF0066"/>
                <w:sz w:val="18"/>
                <w:szCs w:val="18"/>
              </w:rPr>
              <w:t>Artist Link</w:t>
            </w:r>
          </w:p>
          <w:p w14:paraId="79235034" w14:textId="7FD4DCDE" w:rsidR="002F0CF9" w:rsidRDefault="002F0CF9" w:rsidP="002F0CF9">
            <w:pPr>
              <w:rPr>
                <w:rFonts w:asciiTheme="majorHAnsi" w:eastAsiaTheme="minorEastAsia" w:hAnsiTheme="majorHAnsi" w:cstheme="majorHAnsi"/>
                <w:b/>
                <w:bCs/>
                <w:color w:val="0070C0"/>
                <w:sz w:val="18"/>
                <w:szCs w:val="18"/>
              </w:rPr>
            </w:pPr>
            <w:r w:rsidRPr="00786858">
              <w:rPr>
                <w:rFonts w:asciiTheme="majorHAnsi" w:eastAsiaTheme="minorEastAsia" w:hAnsiTheme="majorHAnsi" w:cstheme="majorHAnsi"/>
                <w:b/>
                <w:bCs/>
                <w:color w:val="0070C0"/>
                <w:sz w:val="18"/>
                <w:szCs w:val="18"/>
              </w:rPr>
              <w:t>Key Skills</w:t>
            </w:r>
          </w:p>
          <w:p w14:paraId="242A2E01" w14:textId="373B0210" w:rsidR="007A0492" w:rsidRPr="007A0492" w:rsidRDefault="007A0492" w:rsidP="007A0492">
            <w:pPr>
              <w:rPr>
                <w:rFonts w:asciiTheme="majorHAnsi" w:eastAsiaTheme="minorEastAsia" w:hAnsiTheme="majorHAnsi" w:cstheme="majorHAnsi"/>
                <w:b/>
                <w:bCs/>
                <w:color w:val="ED7D31" w:themeColor="accent2"/>
                <w:sz w:val="18"/>
                <w:szCs w:val="18"/>
              </w:rPr>
            </w:pPr>
            <w:r>
              <w:rPr>
                <w:rFonts w:asciiTheme="majorHAnsi" w:eastAsiaTheme="minorEastAsia" w:hAnsiTheme="majorHAnsi" w:cstheme="majorHAnsi"/>
                <w:b/>
                <w:bCs/>
                <w:color w:val="ED7D31" w:themeColor="accent2"/>
                <w:sz w:val="18"/>
                <w:szCs w:val="18"/>
              </w:rPr>
              <w:t xml:space="preserve">Tools &amp; </w:t>
            </w:r>
            <w:r w:rsidRPr="00014BCE">
              <w:rPr>
                <w:rFonts w:asciiTheme="majorHAnsi" w:eastAsiaTheme="minorEastAsia" w:hAnsiTheme="majorHAnsi" w:cstheme="majorHAnsi"/>
                <w:b/>
                <w:bCs/>
                <w:color w:val="ED7D31" w:themeColor="accent2"/>
                <w:sz w:val="18"/>
                <w:szCs w:val="18"/>
              </w:rPr>
              <w:t xml:space="preserve">Materials </w:t>
            </w:r>
          </w:p>
          <w:p w14:paraId="5AC8DB8B" w14:textId="3327831E" w:rsidR="002F0CF9" w:rsidRPr="00786858" w:rsidRDefault="000E36DB" w:rsidP="002F0CF9">
            <w:pPr>
              <w:rPr>
                <w:rFonts w:asciiTheme="majorHAnsi" w:eastAsiaTheme="minorEastAsia" w:hAnsiTheme="majorHAnsi" w:cstheme="majorHAnsi"/>
                <w:b/>
                <w:bCs/>
                <w:color w:val="7030A0"/>
                <w:sz w:val="18"/>
                <w:szCs w:val="18"/>
              </w:rPr>
            </w:pPr>
            <w:r w:rsidRPr="00786858">
              <w:rPr>
                <w:rFonts w:asciiTheme="majorHAnsi" w:eastAsiaTheme="minorEastAsia" w:hAnsiTheme="majorHAnsi" w:cstheme="majorHAnsi"/>
                <w:b/>
                <w:bCs/>
                <w:color w:val="7030A0"/>
                <w:sz w:val="18"/>
                <w:szCs w:val="18"/>
              </w:rPr>
              <w:t xml:space="preserve">Inspiration </w:t>
            </w:r>
          </w:p>
          <w:p w14:paraId="04530C37" w14:textId="7A51C6F4" w:rsidR="002F0CF9" w:rsidRPr="00786858" w:rsidRDefault="002F0CF9" w:rsidP="00561792">
            <w:pPr>
              <w:rPr>
                <w:rFonts w:asciiTheme="majorHAnsi" w:eastAsiaTheme="minorEastAsia" w:hAnsiTheme="majorHAnsi" w:cstheme="majorHAnsi"/>
                <w:b/>
                <w:bCs/>
                <w:sz w:val="18"/>
                <w:szCs w:val="18"/>
              </w:rPr>
            </w:pPr>
          </w:p>
        </w:tc>
        <w:tc>
          <w:tcPr>
            <w:tcW w:w="1770" w:type="dxa"/>
          </w:tcPr>
          <w:p w14:paraId="01083CAD"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6BB65786" w14:textId="2F3A0074" w:rsidR="002F0CF9" w:rsidRPr="001E024A" w:rsidRDefault="00DD4092" w:rsidP="002F0CF9">
            <w:pPr>
              <w:rPr>
                <w:rFonts w:asciiTheme="majorHAnsi" w:eastAsiaTheme="minorEastAsia" w:hAnsiTheme="majorHAnsi" w:cstheme="majorHAnsi"/>
                <w:b/>
                <w:bCs/>
                <w:color w:val="FF0066"/>
                <w:sz w:val="18"/>
                <w:szCs w:val="18"/>
              </w:rPr>
            </w:pPr>
            <w:r w:rsidRPr="001E024A">
              <w:rPr>
                <w:rFonts w:asciiTheme="majorHAnsi" w:eastAsiaTheme="minorEastAsia" w:hAnsiTheme="majorHAnsi" w:cstheme="majorHAnsi"/>
                <w:b/>
                <w:bCs/>
                <w:color w:val="FF0066"/>
                <w:sz w:val="18"/>
                <w:szCs w:val="18"/>
              </w:rPr>
              <w:t xml:space="preserve">Intro to Sculpture </w:t>
            </w:r>
          </w:p>
          <w:p w14:paraId="4D4899DA" w14:textId="67C78EB1" w:rsidR="002F0CF9" w:rsidRPr="001E024A" w:rsidRDefault="00FA0B00" w:rsidP="002F0CF9">
            <w:pPr>
              <w:rPr>
                <w:rFonts w:asciiTheme="majorHAnsi" w:eastAsiaTheme="minorEastAsia" w:hAnsiTheme="majorHAnsi" w:cstheme="majorHAnsi"/>
                <w:b/>
                <w:bCs/>
                <w:color w:val="0070C0"/>
                <w:sz w:val="18"/>
                <w:szCs w:val="18"/>
              </w:rPr>
            </w:pPr>
            <w:r w:rsidRPr="001E024A">
              <w:rPr>
                <w:rFonts w:asciiTheme="majorHAnsi" w:eastAsiaTheme="minorEastAsia" w:hAnsiTheme="majorHAnsi" w:cstheme="majorHAnsi"/>
                <w:b/>
                <w:bCs/>
                <w:color w:val="0070C0"/>
                <w:sz w:val="18"/>
                <w:szCs w:val="18"/>
              </w:rPr>
              <w:t>Papier Mache</w:t>
            </w:r>
          </w:p>
          <w:p w14:paraId="6DBA0AE4" w14:textId="0991021D" w:rsidR="00DD4092" w:rsidRPr="009967E2" w:rsidRDefault="00DD4092" w:rsidP="002F0CF9">
            <w:pPr>
              <w:rPr>
                <w:rFonts w:asciiTheme="majorHAnsi" w:eastAsiaTheme="minorEastAsia" w:hAnsiTheme="majorHAnsi" w:cstheme="majorHAnsi"/>
                <w:b/>
                <w:bCs/>
                <w:color w:val="ED7D31" w:themeColor="accent2"/>
                <w:sz w:val="18"/>
                <w:szCs w:val="18"/>
              </w:rPr>
            </w:pPr>
            <w:r w:rsidRPr="009967E2">
              <w:rPr>
                <w:rFonts w:asciiTheme="majorHAnsi" w:eastAsiaTheme="minorEastAsia" w:hAnsiTheme="majorHAnsi" w:cstheme="majorHAnsi"/>
                <w:b/>
                <w:bCs/>
                <w:color w:val="ED7D31" w:themeColor="accent2"/>
                <w:sz w:val="18"/>
                <w:szCs w:val="18"/>
              </w:rPr>
              <w:t xml:space="preserve">Newspaper, PVA Glue </w:t>
            </w:r>
          </w:p>
          <w:p w14:paraId="340C7025" w14:textId="1CCF4392" w:rsidR="002F0CF9" w:rsidRPr="00786858" w:rsidRDefault="00DD4092" w:rsidP="002F0CF9">
            <w:pPr>
              <w:rPr>
                <w:rFonts w:asciiTheme="majorHAnsi" w:eastAsiaTheme="minorEastAsia" w:hAnsiTheme="majorHAnsi" w:cstheme="majorHAnsi"/>
                <w:b/>
                <w:bCs/>
                <w:sz w:val="18"/>
                <w:szCs w:val="18"/>
              </w:rPr>
            </w:pPr>
            <w:r w:rsidRPr="009967E2">
              <w:rPr>
                <w:rFonts w:asciiTheme="majorHAnsi" w:eastAsiaTheme="minorEastAsia" w:hAnsiTheme="majorHAnsi" w:cstheme="majorHAnsi"/>
                <w:b/>
                <w:bCs/>
                <w:color w:val="7030A0"/>
                <w:sz w:val="18"/>
                <w:szCs w:val="18"/>
              </w:rPr>
              <w:t>Carnival Masks</w:t>
            </w:r>
          </w:p>
        </w:tc>
        <w:tc>
          <w:tcPr>
            <w:tcW w:w="2077" w:type="dxa"/>
          </w:tcPr>
          <w:p w14:paraId="2C83C356" w14:textId="57B2F7AF" w:rsidR="002F0CF9" w:rsidRPr="001E024A" w:rsidRDefault="006157A5" w:rsidP="002F0CF9">
            <w:pPr>
              <w:rPr>
                <w:rFonts w:asciiTheme="majorHAnsi" w:eastAsiaTheme="minorEastAsia" w:hAnsiTheme="majorHAnsi" w:cstheme="majorHAnsi"/>
                <w:b/>
                <w:bCs/>
                <w:color w:val="FF0066"/>
                <w:sz w:val="18"/>
                <w:szCs w:val="18"/>
              </w:rPr>
            </w:pPr>
            <w:r w:rsidRPr="001E024A">
              <w:rPr>
                <w:rFonts w:asciiTheme="majorHAnsi" w:eastAsiaTheme="minorEastAsia" w:hAnsiTheme="majorHAnsi" w:cstheme="majorHAnsi"/>
                <w:b/>
                <w:bCs/>
                <w:color w:val="FF0066"/>
                <w:sz w:val="18"/>
                <w:szCs w:val="18"/>
              </w:rPr>
              <w:t xml:space="preserve">Louise Goodman </w:t>
            </w:r>
          </w:p>
          <w:p w14:paraId="55E9894A" w14:textId="228ED1BC" w:rsidR="002F0CF9" w:rsidRPr="001E024A" w:rsidRDefault="00FA0B00" w:rsidP="002F0CF9">
            <w:pPr>
              <w:rPr>
                <w:rFonts w:asciiTheme="majorHAnsi" w:eastAsiaTheme="minorEastAsia" w:hAnsiTheme="majorHAnsi" w:cstheme="majorHAnsi"/>
                <w:b/>
                <w:bCs/>
                <w:color w:val="0070C0"/>
                <w:sz w:val="18"/>
                <w:szCs w:val="18"/>
              </w:rPr>
            </w:pPr>
            <w:r w:rsidRPr="001E024A">
              <w:rPr>
                <w:rFonts w:asciiTheme="majorHAnsi" w:eastAsiaTheme="minorEastAsia" w:hAnsiTheme="majorHAnsi" w:cstheme="majorHAnsi"/>
                <w:b/>
                <w:bCs/>
                <w:color w:val="0070C0"/>
                <w:sz w:val="18"/>
                <w:szCs w:val="18"/>
              </w:rPr>
              <w:t xml:space="preserve">Coil Clay Pots </w:t>
            </w:r>
          </w:p>
          <w:p w14:paraId="5C10D2FE" w14:textId="43A68EF8" w:rsidR="00DD4092" w:rsidRPr="009967E2" w:rsidRDefault="00DD4092" w:rsidP="002F0CF9">
            <w:pPr>
              <w:rPr>
                <w:rFonts w:asciiTheme="majorHAnsi" w:eastAsiaTheme="minorEastAsia" w:hAnsiTheme="majorHAnsi" w:cstheme="majorHAnsi"/>
                <w:b/>
                <w:bCs/>
                <w:color w:val="ED7D31" w:themeColor="accent2"/>
                <w:sz w:val="18"/>
                <w:szCs w:val="18"/>
              </w:rPr>
            </w:pPr>
            <w:r w:rsidRPr="009967E2">
              <w:rPr>
                <w:rFonts w:asciiTheme="majorHAnsi" w:eastAsiaTheme="minorEastAsia" w:hAnsiTheme="majorHAnsi" w:cstheme="majorHAnsi"/>
                <w:b/>
                <w:bCs/>
                <w:color w:val="ED7D31" w:themeColor="accent2"/>
                <w:sz w:val="18"/>
                <w:szCs w:val="18"/>
              </w:rPr>
              <w:t>Clay, Clay Tools</w:t>
            </w:r>
          </w:p>
          <w:p w14:paraId="5C37173A" w14:textId="5BC286E9" w:rsidR="002F0CF9" w:rsidRPr="00786858" w:rsidRDefault="00BF2D44" w:rsidP="002F0CF9">
            <w:pPr>
              <w:rPr>
                <w:rFonts w:asciiTheme="majorHAnsi" w:eastAsiaTheme="minorEastAsia" w:hAnsiTheme="majorHAnsi" w:cstheme="majorHAnsi"/>
                <w:b/>
                <w:bCs/>
                <w:sz w:val="18"/>
                <w:szCs w:val="18"/>
              </w:rPr>
            </w:pPr>
            <w:r w:rsidRPr="009967E2">
              <w:rPr>
                <w:rFonts w:asciiTheme="majorHAnsi" w:eastAsiaTheme="minorEastAsia" w:hAnsiTheme="majorHAnsi" w:cstheme="majorHAnsi"/>
                <w:b/>
                <w:bCs/>
                <w:color w:val="7030A0"/>
                <w:sz w:val="18"/>
                <w:szCs w:val="18"/>
              </w:rPr>
              <w:t>Flowerpots</w:t>
            </w:r>
          </w:p>
        </w:tc>
        <w:tc>
          <w:tcPr>
            <w:tcW w:w="2034" w:type="dxa"/>
          </w:tcPr>
          <w:p w14:paraId="199CC21C" w14:textId="48CAE182" w:rsidR="002F0CF9" w:rsidRPr="001E024A" w:rsidRDefault="00BF2D44" w:rsidP="002F0CF9">
            <w:pPr>
              <w:rPr>
                <w:rFonts w:asciiTheme="majorHAnsi" w:eastAsiaTheme="minorEastAsia" w:hAnsiTheme="majorHAnsi" w:cstheme="majorHAnsi"/>
                <w:b/>
                <w:bCs/>
                <w:color w:val="FF0066"/>
                <w:sz w:val="18"/>
                <w:szCs w:val="18"/>
              </w:rPr>
            </w:pPr>
            <w:r w:rsidRPr="001E024A">
              <w:rPr>
                <w:rFonts w:asciiTheme="majorHAnsi" w:eastAsiaTheme="minorEastAsia" w:hAnsiTheme="majorHAnsi" w:cstheme="majorHAnsi"/>
                <w:b/>
                <w:bCs/>
                <w:color w:val="FF0066"/>
                <w:sz w:val="18"/>
                <w:szCs w:val="18"/>
              </w:rPr>
              <w:t>Upcycled Art Creators</w:t>
            </w:r>
          </w:p>
          <w:p w14:paraId="2DCF6AE3" w14:textId="1E5AF00A" w:rsidR="002F0CF9" w:rsidRDefault="00FA0B00" w:rsidP="002F0CF9">
            <w:pPr>
              <w:rPr>
                <w:rFonts w:asciiTheme="majorHAnsi" w:eastAsiaTheme="minorEastAsia" w:hAnsiTheme="majorHAnsi" w:cstheme="majorHAnsi"/>
                <w:b/>
                <w:bCs/>
                <w:sz w:val="18"/>
                <w:szCs w:val="18"/>
              </w:rPr>
            </w:pPr>
            <w:r w:rsidRPr="001E024A">
              <w:rPr>
                <w:rFonts w:asciiTheme="majorHAnsi" w:eastAsiaTheme="minorEastAsia" w:hAnsiTheme="majorHAnsi" w:cstheme="majorHAnsi"/>
                <w:b/>
                <w:bCs/>
                <w:color w:val="0070C0"/>
                <w:sz w:val="18"/>
                <w:szCs w:val="18"/>
              </w:rPr>
              <w:t xml:space="preserve">Construction </w:t>
            </w:r>
          </w:p>
          <w:p w14:paraId="21B78427" w14:textId="0D3AC471" w:rsidR="00DD4092" w:rsidRPr="009967E2" w:rsidRDefault="00DD4092" w:rsidP="002F0CF9">
            <w:pPr>
              <w:rPr>
                <w:rFonts w:asciiTheme="majorHAnsi" w:eastAsiaTheme="minorEastAsia" w:hAnsiTheme="majorHAnsi" w:cstheme="majorHAnsi"/>
                <w:b/>
                <w:bCs/>
                <w:color w:val="ED7D31" w:themeColor="accent2"/>
                <w:sz w:val="18"/>
                <w:szCs w:val="18"/>
              </w:rPr>
            </w:pPr>
            <w:r w:rsidRPr="009967E2">
              <w:rPr>
                <w:rFonts w:asciiTheme="majorHAnsi" w:eastAsiaTheme="minorEastAsia" w:hAnsiTheme="majorHAnsi" w:cstheme="majorHAnsi"/>
                <w:b/>
                <w:bCs/>
                <w:color w:val="ED7D31" w:themeColor="accent2"/>
                <w:sz w:val="18"/>
                <w:szCs w:val="18"/>
              </w:rPr>
              <w:t>Recycled Materials</w:t>
            </w:r>
          </w:p>
          <w:p w14:paraId="488304F8" w14:textId="4B58C4B4" w:rsidR="002F0CF9" w:rsidRPr="00786858" w:rsidRDefault="006157A5" w:rsidP="002F0CF9">
            <w:pPr>
              <w:rPr>
                <w:rFonts w:asciiTheme="majorHAnsi" w:eastAsiaTheme="minorEastAsia" w:hAnsiTheme="majorHAnsi" w:cstheme="majorHAnsi"/>
                <w:b/>
                <w:bCs/>
                <w:sz w:val="18"/>
                <w:szCs w:val="18"/>
              </w:rPr>
            </w:pPr>
            <w:r w:rsidRPr="009967E2">
              <w:rPr>
                <w:rFonts w:asciiTheme="majorHAnsi" w:eastAsiaTheme="minorEastAsia" w:hAnsiTheme="majorHAnsi" w:cstheme="majorHAnsi"/>
                <w:b/>
                <w:bCs/>
                <w:color w:val="7030A0"/>
                <w:sz w:val="18"/>
                <w:szCs w:val="18"/>
              </w:rPr>
              <w:t xml:space="preserve">Rainforest Animals </w:t>
            </w:r>
            <w:r w:rsidR="00FA0B00" w:rsidRPr="009967E2">
              <w:rPr>
                <w:rFonts w:asciiTheme="majorHAnsi" w:eastAsiaTheme="minorEastAsia" w:hAnsiTheme="majorHAnsi" w:cstheme="majorHAnsi"/>
                <w:b/>
                <w:bCs/>
                <w:color w:val="7030A0"/>
                <w:sz w:val="18"/>
                <w:szCs w:val="18"/>
              </w:rPr>
              <w:t xml:space="preserve"> </w:t>
            </w:r>
          </w:p>
        </w:tc>
        <w:tc>
          <w:tcPr>
            <w:tcW w:w="1970" w:type="dxa"/>
          </w:tcPr>
          <w:p w14:paraId="1F603FD0" w14:textId="2964E1BE" w:rsidR="002F0CF9" w:rsidRPr="001E024A" w:rsidRDefault="006157A5" w:rsidP="002F0CF9">
            <w:pPr>
              <w:rPr>
                <w:rFonts w:asciiTheme="majorHAnsi" w:eastAsiaTheme="minorEastAsia" w:hAnsiTheme="majorHAnsi" w:cstheme="majorHAnsi"/>
                <w:b/>
                <w:bCs/>
                <w:color w:val="FF0066"/>
                <w:sz w:val="18"/>
                <w:szCs w:val="18"/>
              </w:rPr>
            </w:pPr>
            <w:r w:rsidRPr="001E024A">
              <w:rPr>
                <w:rFonts w:asciiTheme="majorHAnsi" w:eastAsiaTheme="minorEastAsia" w:hAnsiTheme="majorHAnsi" w:cstheme="majorHAnsi"/>
                <w:b/>
                <w:bCs/>
                <w:color w:val="FF0066"/>
                <w:sz w:val="18"/>
                <w:szCs w:val="18"/>
              </w:rPr>
              <w:t>Hans Arp</w:t>
            </w:r>
          </w:p>
          <w:p w14:paraId="4A7CC842" w14:textId="29DC8EEC" w:rsidR="002F0CF9" w:rsidRPr="001E024A" w:rsidRDefault="00FA0B00" w:rsidP="002F0CF9">
            <w:pPr>
              <w:rPr>
                <w:rFonts w:asciiTheme="majorHAnsi" w:eastAsiaTheme="minorEastAsia" w:hAnsiTheme="majorHAnsi" w:cstheme="majorHAnsi"/>
                <w:b/>
                <w:bCs/>
                <w:color w:val="0070C0"/>
                <w:sz w:val="18"/>
                <w:szCs w:val="18"/>
              </w:rPr>
            </w:pPr>
            <w:r w:rsidRPr="001E024A">
              <w:rPr>
                <w:rFonts w:asciiTheme="majorHAnsi" w:eastAsiaTheme="minorEastAsia" w:hAnsiTheme="majorHAnsi" w:cstheme="majorHAnsi"/>
                <w:b/>
                <w:bCs/>
                <w:color w:val="0070C0"/>
                <w:sz w:val="18"/>
                <w:szCs w:val="18"/>
              </w:rPr>
              <w:t>Clay Figures</w:t>
            </w:r>
          </w:p>
          <w:p w14:paraId="0D63C808" w14:textId="56F20948" w:rsidR="00DD4092" w:rsidRPr="009967E2" w:rsidRDefault="00DD4092" w:rsidP="002F0CF9">
            <w:pPr>
              <w:rPr>
                <w:rFonts w:asciiTheme="majorHAnsi" w:eastAsiaTheme="minorEastAsia" w:hAnsiTheme="majorHAnsi" w:cstheme="majorHAnsi"/>
                <w:b/>
                <w:bCs/>
                <w:color w:val="ED7D31" w:themeColor="accent2"/>
                <w:sz w:val="18"/>
                <w:szCs w:val="18"/>
              </w:rPr>
            </w:pPr>
            <w:r w:rsidRPr="009967E2">
              <w:rPr>
                <w:rFonts w:asciiTheme="majorHAnsi" w:eastAsiaTheme="minorEastAsia" w:hAnsiTheme="majorHAnsi" w:cstheme="majorHAnsi"/>
                <w:b/>
                <w:bCs/>
                <w:color w:val="ED7D31" w:themeColor="accent2"/>
                <w:sz w:val="18"/>
                <w:szCs w:val="18"/>
              </w:rPr>
              <w:t>Clay, Clay Tools</w:t>
            </w:r>
          </w:p>
          <w:p w14:paraId="656267AC" w14:textId="72D67F3F" w:rsidR="002F0CF9" w:rsidRPr="00786858" w:rsidRDefault="00DD4092" w:rsidP="002F0CF9">
            <w:pPr>
              <w:rPr>
                <w:rFonts w:asciiTheme="majorHAnsi" w:eastAsiaTheme="minorEastAsia" w:hAnsiTheme="majorHAnsi" w:cstheme="majorHAnsi"/>
                <w:b/>
                <w:bCs/>
                <w:sz w:val="18"/>
                <w:szCs w:val="18"/>
              </w:rPr>
            </w:pPr>
            <w:r w:rsidRPr="009967E2">
              <w:rPr>
                <w:rFonts w:asciiTheme="majorHAnsi" w:eastAsiaTheme="minorEastAsia" w:hAnsiTheme="majorHAnsi" w:cstheme="majorHAnsi"/>
                <w:b/>
                <w:bCs/>
                <w:color w:val="7030A0"/>
                <w:sz w:val="18"/>
                <w:szCs w:val="18"/>
              </w:rPr>
              <w:t xml:space="preserve">Movement </w:t>
            </w:r>
            <w:r>
              <w:rPr>
                <w:rFonts w:asciiTheme="majorHAnsi" w:eastAsiaTheme="minorEastAsia" w:hAnsiTheme="majorHAnsi" w:cstheme="majorHAnsi"/>
                <w:b/>
                <w:bCs/>
                <w:sz w:val="18"/>
                <w:szCs w:val="18"/>
              </w:rPr>
              <w:t xml:space="preserve"> </w:t>
            </w:r>
          </w:p>
        </w:tc>
        <w:tc>
          <w:tcPr>
            <w:tcW w:w="1926" w:type="dxa"/>
          </w:tcPr>
          <w:p w14:paraId="25549DA7" w14:textId="6FA4FA48" w:rsidR="002F0CF9" w:rsidRPr="001E024A" w:rsidRDefault="006157A5" w:rsidP="002F0CF9">
            <w:pPr>
              <w:rPr>
                <w:rFonts w:asciiTheme="majorHAnsi" w:eastAsiaTheme="minorEastAsia" w:hAnsiTheme="majorHAnsi" w:cstheme="majorHAnsi"/>
                <w:b/>
                <w:bCs/>
                <w:color w:val="FF0066"/>
                <w:sz w:val="18"/>
                <w:szCs w:val="18"/>
              </w:rPr>
            </w:pPr>
            <w:r w:rsidRPr="001E024A">
              <w:rPr>
                <w:rFonts w:asciiTheme="majorHAnsi" w:eastAsiaTheme="minorEastAsia" w:hAnsiTheme="majorHAnsi" w:cstheme="majorHAnsi"/>
                <w:b/>
                <w:bCs/>
                <w:color w:val="FF0066"/>
                <w:sz w:val="18"/>
                <w:szCs w:val="18"/>
              </w:rPr>
              <w:t xml:space="preserve">Susanne Mack </w:t>
            </w:r>
          </w:p>
          <w:p w14:paraId="3A30D6A0" w14:textId="63DB08E4" w:rsidR="002F0CF9" w:rsidRPr="001E024A" w:rsidRDefault="00FA0B00" w:rsidP="002F0CF9">
            <w:pPr>
              <w:rPr>
                <w:rFonts w:asciiTheme="majorHAnsi" w:eastAsiaTheme="minorEastAsia" w:hAnsiTheme="majorHAnsi" w:cstheme="majorHAnsi"/>
                <w:b/>
                <w:bCs/>
                <w:color w:val="0070C0"/>
                <w:sz w:val="18"/>
                <w:szCs w:val="18"/>
              </w:rPr>
            </w:pPr>
            <w:r w:rsidRPr="001E024A">
              <w:rPr>
                <w:rFonts w:asciiTheme="majorHAnsi" w:eastAsiaTheme="minorEastAsia" w:hAnsiTheme="majorHAnsi" w:cstheme="majorHAnsi"/>
                <w:b/>
                <w:bCs/>
                <w:color w:val="0070C0"/>
                <w:sz w:val="18"/>
                <w:szCs w:val="18"/>
              </w:rPr>
              <w:t xml:space="preserve">Wire Sculptures </w:t>
            </w:r>
          </w:p>
          <w:p w14:paraId="7D060A2C" w14:textId="112E5AA2" w:rsidR="006157A5" w:rsidRPr="009967E2" w:rsidRDefault="006157A5" w:rsidP="002F0CF9">
            <w:pPr>
              <w:rPr>
                <w:rFonts w:asciiTheme="majorHAnsi" w:eastAsiaTheme="minorEastAsia" w:hAnsiTheme="majorHAnsi" w:cstheme="majorHAnsi"/>
                <w:b/>
                <w:bCs/>
                <w:color w:val="ED7D31" w:themeColor="accent2"/>
                <w:sz w:val="18"/>
                <w:szCs w:val="18"/>
              </w:rPr>
            </w:pPr>
            <w:r w:rsidRPr="009967E2">
              <w:rPr>
                <w:rFonts w:asciiTheme="majorHAnsi" w:eastAsiaTheme="minorEastAsia" w:hAnsiTheme="majorHAnsi" w:cstheme="majorHAnsi"/>
                <w:b/>
                <w:bCs/>
                <w:color w:val="ED7D31" w:themeColor="accent2"/>
                <w:sz w:val="18"/>
                <w:szCs w:val="18"/>
              </w:rPr>
              <w:t xml:space="preserve">Wire, Tissue Paper </w:t>
            </w:r>
          </w:p>
          <w:p w14:paraId="0B301990" w14:textId="75ECE32C" w:rsidR="002F0CF9" w:rsidRPr="00786858" w:rsidRDefault="006157A5" w:rsidP="002F0CF9">
            <w:pPr>
              <w:rPr>
                <w:rFonts w:asciiTheme="majorHAnsi" w:eastAsiaTheme="minorEastAsia" w:hAnsiTheme="majorHAnsi" w:cstheme="majorHAnsi"/>
                <w:b/>
                <w:bCs/>
                <w:sz w:val="18"/>
                <w:szCs w:val="18"/>
              </w:rPr>
            </w:pPr>
            <w:r w:rsidRPr="009967E2">
              <w:rPr>
                <w:rFonts w:asciiTheme="majorHAnsi" w:eastAsiaTheme="minorEastAsia" w:hAnsiTheme="majorHAnsi" w:cstheme="majorHAnsi"/>
                <w:b/>
                <w:bCs/>
                <w:color w:val="7030A0"/>
                <w:sz w:val="18"/>
                <w:szCs w:val="18"/>
              </w:rPr>
              <w:t>Flowers</w:t>
            </w:r>
            <w:r>
              <w:rPr>
                <w:rFonts w:asciiTheme="majorHAnsi" w:eastAsiaTheme="minorEastAsia" w:hAnsiTheme="majorHAnsi" w:cstheme="majorHAnsi"/>
                <w:b/>
                <w:bCs/>
                <w:sz w:val="18"/>
                <w:szCs w:val="18"/>
              </w:rPr>
              <w:t xml:space="preserve"> </w:t>
            </w:r>
          </w:p>
        </w:tc>
        <w:tc>
          <w:tcPr>
            <w:tcW w:w="1916" w:type="dxa"/>
          </w:tcPr>
          <w:p w14:paraId="0F5B2A9F" w14:textId="621C6BC3" w:rsidR="00FA0B00" w:rsidRPr="001E024A" w:rsidRDefault="006157A5" w:rsidP="002F0CF9">
            <w:pPr>
              <w:rPr>
                <w:rFonts w:asciiTheme="majorHAnsi" w:eastAsiaTheme="minorEastAsia" w:hAnsiTheme="majorHAnsi" w:cstheme="majorHAnsi"/>
                <w:b/>
                <w:bCs/>
                <w:color w:val="FF0066"/>
                <w:sz w:val="18"/>
                <w:szCs w:val="18"/>
              </w:rPr>
            </w:pPr>
            <w:r w:rsidRPr="001E024A">
              <w:rPr>
                <w:rFonts w:asciiTheme="majorHAnsi" w:eastAsiaTheme="minorEastAsia" w:hAnsiTheme="majorHAnsi" w:cstheme="majorHAnsi"/>
                <w:b/>
                <w:bCs/>
                <w:color w:val="FF0066"/>
                <w:sz w:val="18"/>
                <w:szCs w:val="18"/>
              </w:rPr>
              <w:t xml:space="preserve">Courtney Mattison </w:t>
            </w:r>
          </w:p>
          <w:p w14:paraId="09F6EA92" w14:textId="1E350650" w:rsidR="002F0CF9" w:rsidRPr="001E024A" w:rsidRDefault="00FA0B00" w:rsidP="002F0CF9">
            <w:pPr>
              <w:rPr>
                <w:rFonts w:asciiTheme="majorHAnsi" w:eastAsiaTheme="minorEastAsia" w:hAnsiTheme="majorHAnsi" w:cstheme="majorHAnsi"/>
                <w:b/>
                <w:bCs/>
                <w:color w:val="0070C0"/>
                <w:sz w:val="18"/>
                <w:szCs w:val="18"/>
              </w:rPr>
            </w:pPr>
            <w:r w:rsidRPr="001E024A">
              <w:rPr>
                <w:rFonts w:asciiTheme="majorHAnsi" w:eastAsiaTheme="minorEastAsia" w:hAnsiTheme="majorHAnsi" w:cstheme="majorHAnsi"/>
                <w:b/>
                <w:bCs/>
                <w:color w:val="0070C0"/>
                <w:sz w:val="18"/>
                <w:szCs w:val="18"/>
              </w:rPr>
              <w:t xml:space="preserve">Clay Tiles </w:t>
            </w:r>
          </w:p>
          <w:p w14:paraId="733FE371" w14:textId="59351106" w:rsidR="006157A5" w:rsidRDefault="006157A5" w:rsidP="002F0CF9">
            <w:pPr>
              <w:rPr>
                <w:rFonts w:asciiTheme="majorHAnsi" w:eastAsiaTheme="minorEastAsia" w:hAnsiTheme="majorHAnsi" w:cstheme="majorHAnsi"/>
                <w:b/>
                <w:bCs/>
                <w:sz w:val="18"/>
                <w:szCs w:val="18"/>
              </w:rPr>
            </w:pPr>
            <w:r w:rsidRPr="009967E2">
              <w:rPr>
                <w:rFonts w:asciiTheme="majorHAnsi" w:eastAsiaTheme="minorEastAsia" w:hAnsiTheme="majorHAnsi" w:cstheme="majorHAnsi"/>
                <w:b/>
                <w:bCs/>
                <w:color w:val="ED7D31" w:themeColor="accent2"/>
                <w:sz w:val="18"/>
                <w:szCs w:val="18"/>
              </w:rPr>
              <w:t>Clay, Clay Tools, Sponges, Shells</w:t>
            </w:r>
          </w:p>
          <w:p w14:paraId="4F516840" w14:textId="6447BBC4" w:rsidR="006157A5" w:rsidRPr="00786858" w:rsidRDefault="006157A5" w:rsidP="002F0CF9">
            <w:pPr>
              <w:rPr>
                <w:rFonts w:asciiTheme="majorHAnsi" w:eastAsiaTheme="minorEastAsia" w:hAnsiTheme="majorHAnsi" w:cstheme="majorHAnsi"/>
                <w:b/>
                <w:bCs/>
                <w:sz w:val="18"/>
                <w:szCs w:val="18"/>
              </w:rPr>
            </w:pPr>
            <w:r w:rsidRPr="009967E2">
              <w:rPr>
                <w:rFonts w:asciiTheme="majorHAnsi" w:eastAsiaTheme="minorEastAsia" w:hAnsiTheme="majorHAnsi" w:cstheme="majorHAnsi"/>
                <w:b/>
                <w:bCs/>
                <w:color w:val="7030A0"/>
                <w:sz w:val="18"/>
                <w:szCs w:val="18"/>
              </w:rPr>
              <w:t>The Great Barrier Reef</w:t>
            </w:r>
          </w:p>
        </w:tc>
      </w:tr>
      <w:tr w:rsidR="002F0CF9" w:rsidRPr="00786858" w14:paraId="3319F3AF" w14:textId="77777777" w:rsidTr="00AE07D4">
        <w:trPr>
          <w:tblHeader/>
        </w:trPr>
        <w:tc>
          <w:tcPr>
            <w:tcW w:w="1800" w:type="dxa"/>
            <w:vMerge/>
            <w:shd w:val="clear" w:color="auto" w:fill="FFFF99"/>
          </w:tcPr>
          <w:p w14:paraId="14811602" w14:textId="6A9DE0D4" w:rsidR="002F0CF9" w:rsidRPr="00786858" w:rsidRDefault="002F0CF9" w:rsidP="009644FE">
            <w:pPr>
              <w:rPr>
                <w:rFonts w:asciiTheme="majorHAnsi" w:eastAsiaTheme="minorEastAsia" w:hAnsiTheme="majorHAnsi" w:cstheme="majorHAnsi"/>
                <w:b/>
                <w:bCs/>
                <w:sz w:val="18"/>
                <w:szCs w:val="18"/>
              </w:rPr>
            </w:pPr>
            <w:bookmarkStart w:id="0" w:name="_GoBack" w:colFirst="2" w:colLast="7"/>
          </w:p>
        </w:tc>
        <w:tc>
          <w:tcPr>
            <w:tcW w:w="1770" w:type="dxa"/>
          </w:tcPr>
          <w:p w14:paraId="3736197A" w14:textId="77777777" w:rsidR="002F0CF9" w:rsidRPr="00786858" w:rsidRDefault="002F0CF9" w:rsidP="00AE07D4">
            <w:pPr>
              <w:pStyle w:val="TableParagraph"/>
              <w:keepLines/>
              <w:kinsoku w:val="0"/>
              <w:overflowPunct w:val="0"/>
              <w:jc w:val="left"/>
              <w:rPr>
                <w:rFonts w:asciiTheme="majorHAnsi" w:hAnsiTheme="majorHAnsi" w:cstheme="majorHAnsi"/>
                <w:b/>
                <w:bCs/>
                <w:color w:val="F6862A"/>
                <w:sz w:val="18"/>
                <w:szCs w:val="18"/>
                <w:lang w:val="en-US"/>
              </w:rPr>
            </w:pPr>
          </w:p>
        </w:tc>
        <w:tc>
          <w:tcPr>
            <w:tcW w:w="2237" w:type="dxa"/>
          </w:tcPr>
          <w:p w14:paraId="317C337D" w14:textId="737D81D2" w:rsidR="002F0CF9" w:rsidRPr="00CB3D49" w:rsidRDefault="00CB3D49"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t xml:space="preserve">This term the children will be looking at various different types of sculpture before focussing on papier </w:t>
            </w:r>
            <w:proofErr w:type="spellStart"/>
            <w:r>
              <w:rPr>
                <w:rFonts w:asciiTheme="majorHAnsi" w:eastAsiaTheme="minorEastAsia" w:hAnsiTheme="majorHAnsi" w:cstheme="majorHAnsi"/>
                <w:bCs/>
                <w:sz w:val="18"/>
                <w:szCs w:val="18"/>
              </w:rPr>
              <w:t>mache</w:t>
            </w:r>
            <w:proofErr w:type="spellEnd"/>
            <w:r>
              <w:rPr>
                <w:rFonts w:asciiTheme="majorHAnsi" w:eastAsiaTheme="minorEastAsia" w:hAnsiTheme="majorHAnsi" w:cstheme="majorHAnsi"/>
                <w:bCs/>
                <w:sz w:val="18"/>
                <w:szCs w:val="18"/>
              </w:rPr>
              <w:t xml:space="preserve"> sculptures. The children will learn about </w:t>
            </w:r>
            <w:r>
              <w:rPr>
                <w:rFonts w:asciiTheme="majorHAnsi" w:eastAsiaTheme="minorEastAsia" w:hAnsiTheme="majorHAnsi" w:cstheme="majorHAnsi"/>
                <w:bCs/>
                <w:sz w:val="18"/>
                <w:szCs w:val="18"/>
              </w:rPr>
              <w:lastRenderedPageBreak/>
              <w:t xml:space="preserve">the different materials needed to papier </w:t>
            </w:r>
            <w:proofErr w:type="spellStart"/>
            <w:r>
              <w:rPr>
                <w:rFonts w:asciiTheme="majorHAnsi" w:eastAsiaTheme="minorEastAsia" w:hAnsiTheme="majorHAnsi" w:cstheme="majorHAnsi"/>
                <w:bCs/>
                <w:sz w:val="18"/>
                <w:szCs w:val="18"/>
              </w:rPr>
              <w:t>mache</w:t>
            </w:r>
            <w:proofErr w:type="spellEnd"/>
            <w:r>
              <w:rPr>
                <w:rFonts w:asciiTheme="majorHAnsi" w:eastAsiaTheme="minorEastAsia" w:hAnsiTheme="majorHAnsi" w:cstheme="majorHAnsi"/>
                <w:bCs/>
                <w:sz w:val="18"/>
                <w:szCs w:val="18"/>
              </w:rPr>
              <w:t xml:space="preserve"> successfully and will go on to create carnival masks, linked to their topic. The children will embellish their masks with colour and design.</w:t>
            </w:r>
          </w:p>
        </w:tc>
        <w:tc>
          <w:tcPr>
            <w:tcW w:w="2077" w:type="dxa"/>
          </w:tcPr>
          <w:p w14:paraId="04D017E8" w14:textId="0AA58DCA" w:rsidR="002F0CF9" w:rsidRPr="00D010F2" w:rsidRDefault="00D010F2"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the work of Louise Goodman. They will learn the techniques needed to create coil pots </w:t>
            </w:r>
            <w:r>
              <w:rPr>
                <w:rFonts w:asciiTheme="majorHAnsi" w:eastAsiaTheme="minorEastAsia" w:hAnsiTheme="majorHAnsi" w:cstheme="majorHAnsi"/>
                <w:bCs/>
                <w:sz w:val="18"/>
                <w:szCs w:val="18"/>
              </w:rPr>
              <w:lastRenderedPageBreak/>
              <w:t>successfully. Children will be able to explore texture by only smoothing the inside coils on their pots. They will paint and embellish their pots and be able to use them.</w:t>
            </w:r>
          </w:p>
        </w:tc>
        <w:tc>
          <w:tcPr>
            <w:tcW w:w="2034" w:type="dxa"/>
          </w:tcPr>
          <w:p w14:paraId="3E31DC6C" w14:textId="1D0297D2" w:rsidR="002F0CF9" w:rsidRPr="00561792" w:rsidRDefault="00561792"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various upcycled projects made by different artists. They will be using </w:t>
            </w:r>
            <w:r w:rsidR="00C1549C">
              <w:rPr>
                <w:rFonts w:asciiTheme="majorHAnsi" w:eastAsiaTheme="minorEastAsia" w:hAnsiTheme="majorHAnsi" w:cstheme="majorHAnsi"/>
                <w:bCs/>
                <w:sz w:val="18"/>
                <w:szCs w:val="18"/>
              </w:rPr>
              <w:t xml:space="preserve">construction techniques </w:t>
            </w:r>
            <w:r w:rsidR="00C1549C">
              <w:rPr>
                <w:rFonts w:asciiTheme="majorHAnsi" w:eastAsiaTheme="minorEastAsia" w:hAnsiTheme="majorHAnsi" w:cstheme="majorHAnsi"/>
                <w:bCs/>
                <w:sz w:val="18"/>
                <w:szCs w:val="18"/>
              </w:rPr>
              <w:lastRenderedPageBreak/>
              <w:t>to build rainforest animals using recycled materials. The children will need to consider the</w:t>
            </w:r>
            <w:r w:rsidR="00DB025D">
              <w:rPr>
                <w:rFonts w:asciiTheme="majorHAnsi" w:eastAsiaTheme="minorEastAsia" w:hAnsiTheme="majorHAnsi" w:cstheme="majorHAnsi"/>
                <w:bCs/>
                <w:sz w:val="18"/>
                <w:szCs w:val="18"/>
              </w:rPr>
              <w:t xml:space="preserve"> </w:t>
            </w:r>
            <w:r w:rsidR="00C1549C">
              <w:rPr>
                <w:rFonts w:asciiTheme="majorHAnsi" w:eastAsiaTheme="minorEastAsia" w:hAnsiTheme="majorHAnsi" w:cstheme="majorHAnsi"/>
                <w:bCs/>
                <w:sz w:val="18"/>
                <w:szCs w:val="18"/>
              </w:rPr>
              <w:t xml:space="preserve">visual and structural aspect of their artwork. </w:t>
            </w:r>
          </w:p>
        </w:tc>
        <w:tc>
          <w:tcPr>
            <w:tcW w:w="1970" w:type="dxa"/>
          </w:tcPr>
          <w:p w14:paraId="19E1FD78" w14:textId="09BE43FF" w:rsidR="002F0CF9" w:rsidRPr="00DB025D" w:rsidRDefault="00DB025D"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artist Hans Arp. They will be focussing on the structure of the clay as well as the movement </w:t>
            </w:r>
            <w:r>
              <w:rPr>
                <w:rFonts w:asciiTheme="majorHAnsi" w:eastAsiaTheme="minorEastAsia" w:hAnsiTheme="majorHAnsi" w:cstheme="majorHAnsi"/>
                <w:bCs/>
                <w:sz w:val="18"/>
                <w:szCs w:val="18"/>
              </w:rPr>
              <w:lastRenderedPageBreak/>
              <w:t>that can be portrayed through the structure. Children will have the opportunity to pose and create a model to work from. They will paint their structure with neutral colours in the style of Arp.</w:t>
            </w:r>
          </w:p>
        </w:tc>
        <w:tc>
          <w:tcPr>
            <w:tcW w:w="1926" w:type="dxa"/>
          </w:tcPr>
          <w:p w14:paraId="0DC59D18" w14:textId="133239D2" w:rsidR="002F0CF9" w:rsidRPr="00DB025D" w:rsidRDefault="00DB025D"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artist Susanne Mack. They will be experimenting with different wire thicknesses to create </w:t>
            </w:r>
            <w:r>
              <w:rPr>
                <w:rFonts w:asciiTheme="majorHAnsi" w:eastAsiaTheme="minorEastAsia" w:hAnsiTheme="majorHAnsi" w:cstheme="majorHAnsi"/>
                <w:bCs/>
                <w:sz w:val="18"/>
                <w:szCs w:val="18"/>
              </w:rPr>
              <w:lastRenderedPageBreak/>
              <w:t>floral structures. They will then use tissue paper and PVA glue to add colour to their wire sculptures. The children will have the opportunity to use appropriate tools for this making technique.</w:t>
            </w:r>
          </w:p>
        </w:tc>
        <w:tc>
          <w:tcPr>
            <w:tcW w:w="1916" w:type="dxa"/>
          </w:tcPr>
          <w:p w14:paraId="7128538B" w14:textId="3C30CB99" w:rsidR="002F0CF9" w:rsidRPr="008C5000" w:rsidRDefault="008C5000" w:rsidP="00AE07D4">
            <w:pPr>
              <w:rPr>
                <w:rFonts w:asciiTheme="majorHAnsi" w:eastAsiaTheme="minorEastAsia" w:hAnsiTheme="majorHAnsi" w:cstheme="majorHAnsi"/>
                <w:bCs/>
                <w:sz w:val="18"/>
                <w:szCs w:val="18"/>
              </w:rPr>
            </w:pPr>
            <w:r>
              <w:rPr>
                <w:rFonts w:asciiTheme="majorHAnsi" w:eastAsiaTheme="minorEastAsia" w:hAnsiTheme="majorHAnsi" w:cstheme="majorHAnsi"/>
                <w:bCs/>
                <w:sz w:val="18"/>
                <w:szCs w:val="18"/>
              </w:rPr>
              <w:lastRenderedPageBreak/>
              <w:t xml:space="preserve">This term the children will be looking at artist Courtney Mattison. They will be using appropriate clay tools to produce a clay tile </w:t>
            </w:r>
            <w:r>
              <w:rPr>
                <w:rFonts w:asciiTheme="majorHAnsi" w:eastAsiaTheme="minorEastAsia" w:hAnsiTheme="majorHAnsi" w:cstheme="majorHAnsi"/>
                <w:bCs/>
                <w:sz w:val="18"/>
                <w:szCs w:val="18"/>
              </w:rPr>
              <w:lastRenderedPageBreak/>
              <w:t xml:space="preserve">with a snippet of the great barrier reef. The children will take time to investigate the habitat and identify which animals and plants reside in the area. </w:t>
            </w:r>
          </w:p>
        </w:tc>
      </w:tr>
      <w:bookmarkEnd w:id="0"/>
    </w:tbl>
    <w:p w14:paraId="5F5C071F" w14:textId="66B4BC33" w:rsidR="0093085D" w:rsidRPr="003F7B60" w:rsidRDefault="0093085D" w:rsidP="6947BE6C">
      <w:pPr>
        <w:rPr>
          <w:rFonts w:asciiTheme="majorHAnsi" w:eastAsiaTheme="minorEastAsia" w:hAnsiTheme="majorHAnsi" w:cstheme="majorHAnsi"/>
          <w:sz w:val="16"/>
          <w:szCs w:val="16"/>
        </w:rPr>
      </w:pPr>
    </w:p>
    <w:sectPr w:rsidR="0093085D" w:rsidRPr="003F7B60" w:rsidSect="00A949C6">
      <w:headerReference w:type="default" r:id="rId11"/>
      <w:footerReference w:type="default" r:id="rId12"/>
      <w:pgSz w:w="16838" w:h="11906" w:orient="landscape"/>
      <w:pgMar w:top="567" w:right="567" w:bottom="454" w:left="567" w:header="130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3EE2" w14:textId="77777777" w:rsidR="00561792" w:rsidRDefault="00561792" w:rsidP="009F52F7">
      <w:pPr>
        <w:spacing w:after="0" w:line="240" w:lineRule="auto"/>
      </w:pPr>
      <w:r>
        <w:separator/>
      </w:r>
    </w:p>
  </w:endnote>
  <w:endnote w:type="continuationSeparator" w:id="0">
    <w:p w14:paraId="4C0439BF" w14:textId="77777777" w:rsidR="00561792" w:rsidRDefault="00561792" w:rsidP="009F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62414"/>
      <w:docPartObj>
        <w:docPartGallery w:val="Page Numbers (Bottom of Page)"/>
        <w:docPartUnique/>
      </w:docPartObj>
    </w:sdtPr>
    <w:sdtEndPr>
      <w:rPr>
        <w:noProof/>
      </w:rPr>
    </w:sdtEndPr>
    <w:sdtContent>
      <w:p w14:paraId="3D28B565" w14:textId="77777777" w:rsidR="00561792" w:rsidRDefault="00561792" w:rsidP="00BE6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AFAB" w14:textId="77777777" w:rsidR="00561792" w:rsidRDefault="00561792" w:rsidP="009F52F7">
      <w:pPr>
        <w:spacing w:after="0" w:line="240" w:lineRule="auto"/>
      </w:pPr>
      <w:r>
        <w:separator/>
      </w:r>
    </w:p>
  </w:footnote>
  <w:footnote w:type="continuationSeparator" w:id="0">
    <w:p w14:paraId="37371401" w14:textId="77777777" w:rsidR="00561792" w:rsidRDefault="00561792" w:rsidP="009F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2FBC" w14:textId="77777777" w:rsidR="00561792" w:rsidRDefault="00561792">
    <w:pPr>
      <w:pStyle w:val="Header"/>
    </w:pPr>
    <w:r>
      <w:rPr>
        <w:noProof/>
      </w:rPr>
      <mc:AlternateContent>
        <mc:Choice Requires="wpg">
          <w:drawing>
            <wp:anchor distT="0" distB="0" distL="114300" distR="114300" simplePos="0" relativeHeight="251658240" behindDoc="0" locked="0" layoutInCell="1" allowOverlap="1" wp14:anchorId="4FEBD06A" wp14:editId="24A75C3C">
              <wp:simplePos x="0" y="0"/>
              <wp:positionH relativeFrom="margin">
                <wp:align>center</wp:align>
              </wp:positionH>
              <wp:positionV relativeFrom="paragraph">
                <wp:posOffset>-495300</wp:posOffset>
              </wp:positionV>
              <wp:extent cx="9972000" cy="681990"/>
              <wp:effectExtent l="19050" t="19050" r="10795" b="22860"/>
              <wp:wrapNone/>
              <wp:docPr id="6" name="Group 6"/>
              <wp:cNvGraphicFramePr/>
              <a:graphic xmlns:a="http://schemas.openxmlformats.org/drawingml/2006/main">
                <a:graphicData uri="http://schemas.microsoft.com/office/word/2010/wordprocessingGroup">
                  <wpg:wgp>
                    <wpg:cNvGrpSpPr/>
                    <wpg:grpSpPr>
                      <a:xfrm>
                        <a:off x="0" y="0"/>
                        <a:ext cx="9972000" cy="681990"/>
                        <a:chOff x="0" y="0"/>
                        <a:chExt cx="9972000" cy="681990"/>
                      </a:xfrm>
                    </wpg:grpSpPr>
                    <wps:wsp>
                      <wps:cNvPr id="1" name="Text Box 1"/>
                      <wps:cNvSpPr txBox="1"/>
                      <wps:spPr>
                        <a:xfrm>
                          <a:off x="0" y="0"/>
                          <a:ext cx="9972000" cy="681990"/>
                        </a:xfrm>
                        <a:prstGeom prst="rect">
                          <a:avLst/>
                        </a:prstGeom>
                        <a:solidFill>
                          <a:srgbClr val="FFFF99"/>
                        </a:solidFill>
                        <a:ln w="28575">
                          <a:solidFill>
                            <a:schemeClr val="tx1"/>
                          </a:solidFill>
                        </a:ln>
                      </wps:spPr>
                      <wps:txbx>
                        <w:txbxContent>
                          <w:p w14:paraId="7C120922" w14:textId="77777777" w:rsidR="00561792" w:rsidRPr="00BE626F" w:rsidRDefault="00561792" w:rsidP="009F52F7">
                            <w:pPr>
                              <w:spacing w:after="0"/>
                              <w:jc w:val="center"/>
                              <w:rPr>
                                <w:b/>
                                <w:sz w:val="32"/>
                              </w:rPr>
                            </w:pPr>
                            <w:r w:rsidRPr="00BE626F">
                              <w:rPr>
                                <w:b/>
                                <w:sz w:val="32"/>
                              </w:rPr>
                              <w:t>Alfred Sutton Primary School</w:t>
                            </w:r>
                          </w:p>
                          <w:p w14:paraId="5AF55636" w14:textId="5F759756" w:rsidR="00561792" w:rsidRPr="00BE626F" w:rsidRDefault="00561792" w:rsidP="009F52F7">
                            <w:pPr>
                              <w:spacing w:after="0"/>
                              <w:jc w:val="center"/>
                              <w:rPr>
                                <w:b/>
                                <w:sz w:val="32"/>
                              </w:rPr>
                            </w:pPr>
                            <w:r w:rsidRPr="00BE626F">
                              <w:rPr>
                                <w:b/>
                                <w:sz w:val="32"/>
                              </w:rPr>
                              <w:t xml:space="preserve">Whole-School </w:t>
                            </w:r>
                            <w:r>
                              <w:rPr>
                                <w:b/>
                                <w:sz w:val="32"/>
                              </w:rPr>
                              <w:t>Curriculum Overview</w:t>
                            </w:r>
                            <w:r w:rsidRPr="00BE626F">
                              <w:rPr>
                                <w:b/>
                                <w:sz w:val="32"/>
                              </w:rPr>
                              <w:t xml:space="preserve"> </w:t>
                            </w:r>
                            <w:r>
                              <w:rPr>
                                <w:b/>
                                <w:sz w:val="32"/>
                              </w:rPr>
                              <w:t>–</w:t>
                            </w:r>
                            <w:r w:rsidRPr="00BE626F">
                              <w:rPr>
                                <w:b/>
                                <w:sz w:val="32"/>
                              </w:rPr>
                              <w:t xml:space="preserve"> </w:t>
                            </w:r>
                            <w:r>
                              <w:rPr>
                                <w:b/>
                                <w:sz w:val="32"/>
                              </w:rPr>
                              <w:t>Art and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2504" y="142504"/>
                          <a:ext cx="360045" cy="399415"/>
                        </a:xfrm>
                        <a:prstGeom prst="rect">
                          <a:avLst/>
                        </a:prstGeom>
                        <a:noFill/>
                        <a:ln>
                          <a:noFill/>
                        </a:ln>
                      </pic:spPr>
                    </pic:pic>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381507" y="142504"/>
                          <a:ext cx="360045" cy="399415"/>
                        </a:xfrm>
                        <a:prstGeom prst="rect">
                          <a:avLst/>
                        </a:prstGeom>
                        <a:noFill/>
                        <a:ln>
                          <a:noFill/>
                        </a:ln>
                      </pic:spPr>
                    </pic:pic>
                  </wpg:wgp>
                </a:graphicData>
              </a:graphic>
            </wp:anchor>
          </w:drawing>
        </mc:Choice>
        <mc:Fallback>
          <w:pict>
            <v:group w14:anchorId="4FEBD06A" id="Group 6" o:spid="_x0000_s1026" style="position:absolute;margin-left:0;margin-top:-39pt;width:785.2pt;height:53.7pt;z-index:251658240;mso-position-horizontal:center;mso-position-horizontal-relative:margin" coordsize="99720,6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">
              <v:shapetype id="_x0000_t202" coordsize="21600,21600" o:spt="202" path="m,l,21600r21600,l21600,xe">
                <v:stroke joinstyle="miter"/>
                <v:path gradientshapeok="t" o:connecttype="rect"/>
              </v:shapetype>
              <v:shape id="Text Box 1" o:spid="_x0000_s1027" type="#_x0000_t202" style="position:absolute;width:99720;height:6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" fillcolor="#ff9" strokecolor="black [3213]" strokeweight="2.25pt">
                <v:textbox>
                  <w:txbxContent>
                    <w:p w14:paraId="7C120922" w14:textId="77777777" w:rsidR="00561792" w:rsidRPr="00BE626F" w:rsidRDefault="00561792" w:rsidP="009F52F7">
                      <w:pPr>
                        <w:spacing w:after="0"/>
                        <w:jc w:val="center"/>
                        <w:rPr>
                          <w:b/>
                          <w:sz w:val="32"/>
                        </w:rPr>
                      </w:pPr>
                      <w:r w:rsidRPr="00BE626F">
                        <w:rPr>
                          <w:b/>
                          <w:sz w:val="32"/>
                        </w:rPr>
                        <w:t>Alfred Sutton Primary School</w:t>
                      </w:r>
                    </w:p>
                    <w:p w14:paraId="5AF55636" w14:textId="5F759756" w:rsidR="00561792" w:rsidRPr="00BE626F" w:rsidRDefault="00561792" w:rsidP="009F52F7">
                      <w:pPr>
                        <w:spacing w:after="0"/>
                        <w:jc w:val="center"/>
                        <w:rPr>
                          <w:b/>
                          <w:sz w:val="32"/>
                        </w:rPr>
                      </w:pPr>
                      <w:r w:rsidRPr="00BE626F">
                        <w:rPr>
                          <w:b/>
                          <w:sz w:val="32"/>
                        </w:rPr>
                        <w:t xml:space="preserve">Whole-School </w:t>
                      </w:r>
                      <w:r>
                        <w:rPr>
                          <w:b/>
                          <w:sz w:val="32"/>
                        </w:rPr>
                        <w:t>Curriculum Overview</w:t>
                      </w:r>
                      <w:r w:rsidRPr="00BE626F">
                        <w:rPr>
                          <w:b/>
                          <w:sz w:val="32"/>
                        </w:rPr>
                        <w:t xml:space="preserve"> </w:t>
                      </w:r>
                      <w:r>
                        <w:rPr>
                          <w:b/>
                          <w:sz w:val="32"/>
                        </w:rPr>
                        <w:t>–</w:t>
                      </w:r>
                      <w:r w:rsidRPr="00BE626F">
                        <w:rPr>
                          <w:b/>
                          <w:sz w:val="32"/>
                        </w:rPr>
                        <w:t xml:space="preserve"> </w:t>
                      </w:r>
                      <w:r>
                        <w:rPr>
                          <w:b/>
                          <w:sz w:val="32"/>
                        </w:rPr>
                        <w:t>Art and Design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1425;top:1425;width:3600;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">
                <v:imagedata r:id="rId2" o:title=""/>
              </v:shape>
              <v:shape id="Picture 2" o:spid="_x0000_s1029" type="#_x0000_t75" style="position:absolute;left:93815;top:1425;width:3600;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">
                <v:imagedata r:id="rId2" o:title=""/>
              </v:shape>
              <w10:wrap anchorx="margin"/>
            </v:group>
          </w:pict>
        </mc:Fallback>
      </mc:AlternateContent>
    </w:r>
  </w:p>
  <w:p w14:paraId="10F92F03" w14:textId="77777777" w:rsidR="00561792" w:rsidRPr="009F52F7" w:rsidRDefault="00561792">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6B9"/>
    <w:multiLevelType w:val="hybridMultilevel"/>
    <w:tmpl w:val="1F5A27F8"/>
    <w:lvl w:ilvl="0" w:tplc="E2929B3A">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83312"/>
    <w:multiLevelType w:val="hybridMultilevel"/>
    <w:tmpl w:val="EB9C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B145B"/>
    <w:multiLevelType w:val="hybridMultilevel"/>
    <w:tmpl w:val="40D82318"/>
    <w:lvl w:ilvl="0" w:tplc="02585F4E">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905C2"/>
    <w:multiLevelType w:val="hybridMultilevel"/>
    <w:tmpl w:val="0A640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021B"/>
    <w:multiLevelType w:val="hybridMultilevel"/>
    <w:tmpl w:val="029A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31E52"/>
    <w:multiLevelType w:val="hybridMultilevel"/>
    <w:tmpl w:val="D4541654"/>
    <w:lvl w:ilvl="0" w:tplc="071625BE">
      <w:start w:val="1"/>
      <w:numFmt w:val="bullet"/>
      <w:lvlText w:val="•"/>
      <w:lvlJc w:val="left"/>
      <w:pPr>
        <w:ind w:left="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DCA3D4">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EF47250">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DA1F12">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841B04">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C04484">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0629B34">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D68582">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452AA8E">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FB66C7F"/>
    <w:multiLevelType w:val="hybridMultilevel"/>
    <w:tmpl w:val="425A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F4EE4"/>
    <w:multiLevelType w:val="hybridMultilevel"/>
    <w:tmpl w:val="B1A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B77F3"/>
    <w:multiLevelType w:val="hybridMultilevel"/>
    <w:tmpl w:val="6652C3BE"/>
    <w:lvl w:ilvl="0" w:tplc="48F4467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5876"/>
    <w:multiLevelType w:val="hybridMultilevel"/>
    <w:tmpl w:val="C9182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F13188"/>
    <w:multiLevelType w:val="hybridMultilevel"/>
    <w:tmpl w:val="AA3C3FB0"/>
    <w:lvl w:ilvl="0" w:tplc="E2929B3A">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801EA"/>
    <w:multiLevelType w:val="hybridMultilevel"/>
    <w:tmpl w:val="489C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F0B1A"/>
    <w:multiLevelType w:val="hybridMultilevel"/>
    <w:tmpl w:val="209EB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46920"/>
    <w:multiLevelType w:val="hybridMultilevel"/>
    <w:tmpl w:val="68C8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16FA8"/>
    <w:multiLevelType w:val="hybridMultilevel"/>
    <w:tmpl w:val="9C24A05A"/>
    <w:lvl w:ilvl="0" w:tplc="CDBC61A8">
      <w:start w:val="1"/>
      <w:numFmt w:val="bullet"/>
      <w:lvlText w:val="•"/>
      <w:lvlJc w:val="left"/>
      <w:pPr>
        <w:ind w:left="360"/>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1" w:tplc="F1B41682">
      <w:start w:val="1"/>
      <w:numFmt w:val="bullet"/>
      <w:lvlText w:val="o"/>
      <w:lvlJc w:val="left"/>
      <w:pPr>
        <w:ind w:left="118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2" w:tplc="C0425BA4">
      <w:start w:val="1"/>
      <w:numFmt w:val="bullet"/>
      <w:lvlText w:val="▪"/>
      <w:lvlJc w:val="left"/>
      <w:pPr>
        <w:ind w:left="190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3" w:tplc="22D214F2">
      <w:start w:val="1"/>
      <w:numFmt w:val="bullet"/>
      <w:lvlText w:val="•"/>
      <w:lvlJc w:val="left"/>
      <w:pPr>
        <w:ind w:left="2627"/>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4" w:tplc="01E6209E">
      <w:start w:val="1"/>
      <w:numFmt w:val="bullet"/>
      <w:lvlText w:val="o"/>
      <w:lvlJc w:val="left"/>
      <w:pPr>
        <w:ind w:left="334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5" w:tplc="CC08C4F0">
      <w:start w:val="1"/>
      <w:numFmt w:val="bullet"/>
      <w:lvlText w:val="▪"/>
      <w:lvlJc w:val="left"/>
      <w:pPr>
        <w:ind w:left="406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6" w:tplc="A0E4D174">
      <w:start w:val="1"/>
      <w:numFmt w:val="bullet"/>
      <w:lvlText w:val="•"/>
      <w:lvlJc w:val="left"/>
      <w:pPr>
        <w:ind w:left="4787"/>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7" w:tplc="FFDE7F38">
      <w:start w:val="1"/>
      <w:numFmt w:val="bullet"/>
      <w:lvlText w:val="o"/>
      <w:lvlJc w:val="left"/>
      <w:pPr>
        <w:ind w:left="550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8" w:tplc="0FBE34DC">
      <w:start w:val="1"/>
      <w:numFmt w:val="bullet"/>
      <w:lvlText w:val="▪"/>
      <w:lvlJc w:val="left"/>
      <w:pPr>
        <w:ind w:left="6227"/>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19558EA"/>
    <w:multiLevelType w:val="hybridMultilevel"/>
    <w:tmpl w:val="8B165BFC"/>
    <w:lvl w:ilvl="0" w:tplc="E2929B3A">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F489E"/>
    <w:multiLevelType w:val="hybridMultilevel"/>
    <w:tmpl w:val="16029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869B1"/>
    <w:multiLevelType w:val="hybridMultilevel"/>
    <w:tmpl w:val="DCBA7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8E0DBE"/>
    <w:multiLevelType w:val="hybridMultilevel"/>
    <w:tmpl w:val="DE2003E4"/>
    <w:lvl w:ilvl="0" w:tplc="E2929B3A">
      <w:numFmt w:val="bullet"/>
      <w:lvlText w:val="•"/>
      <w:lvlJc w:val="left"/>
      <w:pPr>
        <w:ind w:left="1080" w:hanging="360"/>
      </w:pPr>
      <w:rPr>
        <w:rFonts w:ascii="Calibri" w:eastAsiaTheme="minorEastAsia"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D024C1"/>
    <w:multiLevelType w:val="hybridMultilevel"/>
    <w:tmpl w:val="83D63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D72DAE"/>
    <w:multiLevelType w:val="hybridMultilevel"/>
    <w:tmpl w:val="3568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B07CC4"/>
    <w:multiLevelType w:val="hybridMultilevel"/>
    <w:tmpl w:val="7D7A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047D26"/>
    <w:multiLevelType w:val="hybridMultilevel"/>
    <w:tmpl w:val="DD78D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BA22BF"/>
    <w:multiLevelType w:val="hybridMultilevel"/>
    <w:tmpl w:val="5F081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FF09E4"/>
    <w:multiLevelType w:val="hybridMultilevel"/>
    <w:tmpl w:val="5C86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F7C6A"/>
    <w:multiLevelType w:val="hybridMultilevel"/>
    <w:tmpl w:val="9FFAB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EC0BB4"/>
    <w:multiLevelType w:val="hybridMultilevel"/>
    <w:tmpl w:val="6708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799"/>
    <w:multiLevelType w:val="hybridMultilevel"/>
    <w:tmpl w:val="DA4A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21929"/>
    <w:multiLevelType w:val="hybridMultilevel"/>
    <w:tmpl w:val="EEFE2012"/>
    <w:lvl w:ilvl="0" w:tplc="08090001">
      <w:start w:val="1"/>
      <w:numFmt w:val="bullet"/>
      <w:lvlText w:val=""/>
      <w:lvlJc w:val="left"/>
      <w:pPr>
        <w:ind w:left="412"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2572" w:hanging="360"/>
      </w:pPr>
      <w:rPr>
        <w:rFonts w:ascii="Symbol" w:hAnsi="Symbol" w:hint="default"/>
      </w:rPr>
    </w:lvl>
    <w:lvl w:ilvl="4" w:tplc="08090003" w:tentative="1">
      <w:start w:val="1"/>
      <w:numFmt w:val="bullet"/>
      <w:lvlText w:val="o"/>
      <w:lvlJc w:val="left"/>
      <w:pPr>
        <w:ind w:left="3292" w:hanging="360"/>
      </w:pPr>
      <w:rPr>
        <w:rFonts w:ascii="Courier New" w:hAnsi="Courier New" w:cs="Courier New" w:hint="default"/>
      </w:rPr>
    </w:lvl>
    <w:lvl w:ilvl="5" w:tplc="08090005" w:tentative="1">
      <w:start w:val="1"/>
      <w:numFmt w:val="bullet"/>
      <w:lvlText w:val=""/>
      <w:lvlJc w:val="left"/>
      <w:pPr>
        <w:ind w:left="4012" w:hanging="360"/>
      </w:pPr>
      <w:rPr>
        <w:rFonts w:ascii="Wingdings" w:hAnsi="Wingdings" w:hint="default"/>
      </w:rPr>
    </w:lvl>
    <w:lvl w:ilvl="6" w:tplc="08090001" w:tentative="1">
      <w:start w:val="1"/>
      <w:numFmt w:val="bullet"/>
      <w:lvlText w:val=""/>
      <w:lvlJc w:val="left"/>
      <w:pPr>
        <w:ind w:left="4732" w:hanging="360"/>
      </w:pPr>
      <w:rPr>
        <w:rFonts w:ascii="Symbol" w:hAnsi="Symbol" w:hint="default"/>
      </w:rPr>
    </w:lvl>
    <w:lvl w:ilvl="7" w:tplc="08090003" w:tentative="1">
      <w:start w:val="1"/>
      <w:numFmt w:val="bullet"/>
      <w:lvlText w:val="o"/>
      <w:lvlJc w:val="left"/>
      <w:pPr>
        <w:ind w:left="5452" w:hanging="360"/>
      </w:pPr>
      <w:rPr>
        <w:rFonts w:ascii="Courier New" w:hAnsi="Courier New" w:cs="Courier New" w:hint="default"/>
      </w:rPr>
    </w:lvl>
    <w:lvl w:ilvl="8" w:tplc="08090005" w:tentative="1">
      <w:start w:val="1"/>
      <w:numFmt w:val="bullet"/>
      <w:lvlText w:val=""/>
      <w:lvlJc w:val="left"/>
      <w:pPr>
        <w:ind w:left="6172" w:hanging="360"/>
      </w:pPr>
      <w:rPr>
        <w:rFonts w:ascii="Wingdings" w:hAnsi="Wingdings" w:hint="default"/>
      </w:rPr>
    </w:lvl>
  </w:abstractNum>
  <w:abstractNum w:abstractNumId="29" w15:restartNumberingAfterBreak="0">
    <w:nsid w:val="495C1C0B"/>
    <w:multiLevelType w:val="hybridMultilevel"/>
    <w:tmpl w:val="1912342A"/>
    <w:lvl w:ilvl="0" w:tplc="E2929B3A">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83900"/>
    <w:multiLevelType w:val="hybridMultilevel"/>
    <w:tmpl w:val="E3E6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27685D"/>
    <w:multiLevelType w:val="hybridMultilevel"/>
    <w:tmpl w:val="1DDC04BE"/>
    <w:lvl w:ilvl="0" w:tplc="54BAC0D2">
      <w:start w:val="1"/>
      <w:numFmt w:val="bullet"/>
      <w:lvlText w:val="•"/>
      <w:lvlJc w:val="left"/>
      <w:pPr>
        <w:ind w:left="360"/>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1" w:tplc="B7C8E33C">
      <w:start w:val="1"/>
      <w:numFmt w:val="bullet"/>
      <w:lvlText w:val="o"/>
      <w:lvlJc w:val="left"/>
      <w:pPr>
        <w:ind w:left="118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2" w:tplc="2CEA92EE">
      <w:start w:val="1"/>
      <w:numFmt w:val="bullet"/>
      <w:lvlText w:val="▪"/>
      <w:lvlJc w:val="left"/>
      <w:pPr>
        <w:ind w:left="190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3" w:tplc="31D0563C">
      <w:start w:val="1"/>
      <w:numFmt w:val="bullet"/>
      <w:lvlText w:val="•"/>
      <w:lvlJc w:val="left"/>
      <w:pPr>
        <w:ind w:left="2624"/>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4" w:tplc="D35AA6D6">
      <w:start w:val="1"/>
      <w:numFmt w:val="bullet"/>
      <w:lvlText w:val="o"/>
      <w:lvlJc w:val="left"/>
      <w:pPr>
        <w:ind w:left="334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5" w:tplc="F112C3F2">
      <w:start w:val="1"/>
      <w:numFmt w:val="bullet"/>
      <w:lvlText w:val="▪"/>
      <w:lvlJc w:val="left"/>
      <w:pPr>
        <w:ind w:left="406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6" w:tplc="C64E4D26">
      <w:start w:val="1"/>
      <w:numFmt w:val="bullet"/>
      <w:lvlText w:val="•"/>
      <w:lvlJc w:val="left"/>
      <w:pPr>
        <w:ind w:left="4784"/>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7" w:tplc="4314AD06">
      <w:start w:val="1"/>
      <w:numFmt w:val="bullet"/>
      <w:lvlText w:val="o"/>
      <w:lvlJc w:val="left"/>
      <w:pPr>
        <w:ind w:left="550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8" w:tplc="69F8A7E6">
      <w:start w:val="1"/>
      <w:numFmt w:val="bullet"/>
      <w:lvlText w:val="▪"/>
      <w:lvlJc w:val="left"/>
      <w:pPr>
        <w:ind w:left="6224"/>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F3D1279"/>
    <w:multiLevelType w:val="hybridMultilevel"/>
    <w:tmpl w:val="CF129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11AD1"/>
    <w:multiLevelType w:val="hybridMultilevel"/>
    <w:tmpl w:val="0DC4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63567C"/>
    <w:multiLevelType w:val="hybridMultilevel"/>
    <w:tmpl w:val="20B42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54591F"/>
    <w:multiLevelType w:val="hybridMultilevel"/>
    <w:tmpl w:val="9AF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A7A3B"/>
    <w:multiLevelType w:val="hybridMultilevel"/>
    <w:tmpl w:val="0A2EC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1A7D13"/>
    <w:multiLevelType w:val="hybridMultilevel"/>
    <w:tmpl w:val="1A103852"/>
    <w:lvl w:ilvl="0" w:tplc="02585F4E">
      <w:start w:val="1"/>
      <w:numFmt w:val="bullet"/>
      <w:lvlText w:val="•"/>
      <w:lvlJc w:val="left"/>
      <w:pPr>
        <w:ind w:left="36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E22645"/>
    <w:multiLevelType w:val="hybridMultilevel"/>
    <w:tmpl w:val="B1A2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DC290B"/>
    <w:multiLevelType w:val="hybridMultilevel"/>
    <w:tmpl w:val="6C4A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915F0C"/>
    <w:multiLevelType w:val="hybridMultilevel"/>
    <w:tmpl w:val="442A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2A7926"/>
    <w:multiLevelType w:val="hybridMultilevel"/>
    <w:tmpl w:val="EBD0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DA3564"/>
    <w:multiLevelType w:val="hybridMultilevel"/>
    <w:tmpl w:val="E18A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BB69BD"/>
    <w:multiLevelType w:val="hybridMultilevel"/>
    <w:tmpl w:val="70A27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EF30D1"/>
    <w:multiLevelType w:val="hybridMultilevel"/>
    <w:tmpl w:val="DA104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AB4A99"/>
    <w:multiLevelType w:val="hybridMultilevel"/>
    <w:tmpl w:val="3036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F722A1"/>
    <w:multiLevelType w:val="hybridMultilevel"/>
    <w:tmpl w:val="6A86F34A"/>
    <w:lvl w:ilvl="0" w:tplc="DE40F806">
      <w:start w:val="1"/>
      <w:numFmt w:val="bullet"/>
      <w:lvlText w:val="•"/>
      <w:lvlJc w:val="left"/>
      <w:pPr>
        <w:ind w:left="364"/>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1" w:tplc="8D6AC51A">
      <w:start w:val="1"/>
      <w:numFmt w:val="bullet"/>
      <w:lvlText w:val="o"/>
      <w:lvlJc w:val="left"/>
      <w:pPr>
        <w:ind w:left="119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2" w:tplc="16C27370">
      <w:start w:val="1"/>
      <w:numFmt w:val="bullet"/>
      <w:lvlText w:val="▪"/>
      <w:lvlJc w:val="left"/>
      <w:pPr>
        <w:ind w:left="191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3" w:tplc="180E34FE">
      <w:start w:val="1"/>
      <w:numFmt w:val="bullet"/>
      <w:lvlText w:val="•"/>
      <w:lvlJc w:val="left"/>
      <w:pPr>
        <w:ind w:left="2630"/>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4" w:tplc="754E9A94">
      <w:start w:val="1"/>
      <w:numFmt w:val="bullet"/>
      <w:lvlText w:val="o"/>
      <w:lvlJc w:val="left"/>
      <w:pPr>
        <w:ind w:left="335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5" w:tplc="BAD87170">
      <w:start w:val="1"/>
      <w:numFmt w:val="bullet"/>
      <w:lvlText w:val="▪"/>
      <w:lvlJc w:val="left"/>
      <w:pPr>
        <w:ind w:left="407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6" w:tplc="5D6C9316">
      <w:start w:val="1"/>
      <w:numFmt w:val="bullet"/>
      <w:lvlText w:val="•"/>
      <w:lvlJc w:val="left"/>
      <w:pPr>
        <w:ind w:left="4790"/>
      </w:pPr>
      <w:rPr>
        <w:rFonts w:ascii="Arial" w:hAnsi="Arial" w:hint="default"/>
        <w:b w:val="0"/>
        <w:i w:val="0"/>
        <w:strike w:val="0"/>
        <w:dstrike w:val="0"/>
        <w:color w:val="000000"/>
        <w:sz w:val="18"/>
        <w:szCs w:val="18"/>
        <w:u w:val="none" w:color="000000"/>
        <w:bdr w:val="none" w:sz="0" w:space="0" w:color="auto"/>
        <w:shd w:val="clear" w:color="auto" w:fill="auto"/>
        <w:vertAlign w:val="baseline"/>
      </w:rPr>
    </w:lvl>
    <w:lvl w:ilvl="7" w:tplc="26304CC6">
      <w:start w:val="1"/>
      <w:numFmt w:val="bullet"/>
      <w:lvlText w:val="o"/>
      <w:lvlJc w:val="left"/>
      <w:pPr>
        <w:ind w:left="551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lvl w:ilvl="8" w:tplc="C5829A26">
      <w:start w:val="1"/>
      <w:numFmt w:val="bullet"/>
      <w:lvlText w:val="▪"/>
      <w:lvlJc w:val="left"/>
      <w:pPr>
        <w:ind w:left="6230"/>
      </w:pPr>
      <w:rPr>
        <w:rFonts w:ascii="Segoe UI Symbol" w:hAnsi="Segoe UI Symbol" w:hint="default"/>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5"/>
  </w:num>
  <w:num w:numId="3">
    <w:abstractNumId w:val="3"/>
  </w:num>
  <w:num w:numId="4">
    <w:abstractNumId w:val="13"/>
  </w:num>
  <w:num w:numId="5">
    <w:abstractNumId w:val="25"/>
  </w:num>
  <w:num w:numId="6">
    <w:abstractNumId w:val="42"/>
  </w:num>
  <w:num w:numId="7">
    <w:abstractNumId w:val="21"/>
  </w:num>
  <w:num w:numId="8">
    <w:abstractNumId w:val="43"/>
  </w:num>
  <w:num w:numId="9">
    <w:abstractNumId w:val="23"/>
  </w:num>
  <w:num w:numId="10">
    <w:abstractNumId w:val="19"/>
  </w:num>
  <w:num w:numId="11">
    <w:abstractNumId w:val="44"/>
  </w:num>
  <w:num w:numId="12">
    <w:abstractNumId w:val="32"/>
  </w:num>
  <w:num w:numId="13">
    <w:abstractNumId w:val="33"/>
  </w:num>
  <w:num w:numId="14">
    <w:abstractNumId w:val="40"/>
  </w:num>
  <w:num w:numId="15">
    <w:abstractNumId w:val="9"/>
  </w:num>
  <w:num w:numId="16">
    <w:abstractNumId w:val="16"/>
  </w:num>
  <w:num w:numId="17">
    <w:abstractNumId w:val="30"/>
  </w:num>
  <w:num w:numId="18">
    <w:abstractNumId w:val="39"/>
  </w:num>
  <w:num w:numId="19">
    <w:abstractNumId w:val="36"/>
  </w:num>
  <w:num w:numId="20">
    <w:abstractNumId w:val="41"/>
  </w:num>
  <w:num w:numId="21">
    <w:abstractNumId w:val="17"/>
  </w:num>
  <w:num w:numId="22">
    <w:abstractNumId w:val="34"/>
  </w:num>
  <w:num w:numId="23">
    <w:abstractNumId w:val="24"/>
  </w:num>
  <w:num w:numId="24">
    <w:abstractNumId w:val="46"/>
  </w:num>
  <w:num w:numId="25">
    <w:abstractNumId w:val="14"/>
  </w:num>
  <w:num w:numId="26">
    <w:abstractNumId w:val="5"/>
  </w:num>
  <w:num w:numId="27">
    <w:abstractNumId w:val="28"/>
  </w:num>
  <w:num w:numId="28">
    <w:abstractNumId w:val="37"/>
  </w:num>
  <w:num w:numId="29">
    <w:abstractNumId w:val="2"/>
  </w:num>
  <w:num w:numId="30">
    <w:abstractNumId w:val="31"/>
  </w:num>
  <w:num w:numId="31">
    <w:abstractNumId w:val="45"/>
  </w:num>
  <w:num w:numId="32">
    <w:abstractNumId w:val="7"/>
  </w:num>
  <w:num w:numId="33">
    <w:abstractNumId w:val="11"/>
  </w:num>
  <w:num w:numId="34">
    <w:abstractNumId w:val="20"/>
  </w:num>
  <w:num w:numId="35">
    <w:abstractNumId w:val="38"/>
  </w:num>
  <w:num w:numId="36">
    <w:abstractNumId w:val="12"/>
  </w:num>
  <w:num w:numId="37">
    <w:abstractNumId w:val="27"/>
  </w:num>
  <w:num w:numId="38">
    <w:abstractNumId w:val="22"/>
  </w:num>
  <w:num w:numId="39">
    <w:abstractNumId w:val="26"/>
  </w:num>
  <w:num w:numId="40">
    <w:abstractNumId w:val="1"/>
  </w:num>
  <w:num w:numId="41">
    <w:abstractNumId w:val="4"/>
  </w:num>
  <w:num w:numId="42">
    <w:abstractNumId w:val="10"/>
  </w:num>
  <w:num w:numId="43">
    <w:abstractNumId w:val="18"/>
  </w:num>
  <w:num w:numId="44">
    <w:abstractNumId w:val="29"/>
  </w:num>
  <w:num w:numId="45">
    <w:abstractNumId w:val="0"/>
  </w:num>
  <w:num w:numId="46">
    <w:abstractNumId w:val="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F7"/>
    <w:rsid w:val="00005677"/>
    <w:rsid w:val="00014BCE"/>
    <w:rsid w:val="00023D21"/>
    <w:rsid w:val="0004471D"/>
    <w:rsid w:val="00046C2E"/>
    <w:rsid w:val="000636F1"/>
    <w:rsid w:val="00070DB9"/>
    <w:rsid w:val="00082334"/>
    <w:rsid w:val="000A1E1D"/>
    <w:rsid w:val="000B0047"/>
    <w:rsid w:val="000C02A0"/>
    <w:rsid w:val="000E29B1"/>
    <w:rsid w:val="000E36DB"/>
    <w:rsid w:val="000F3E37"/>
    <w:rsid w:val="000F6E25"/>
    <w:rsid w:val="00103C7E"/>
    <w:rsid w:val="00111758"/>
    <w:rsid w:val="00114E54"/>
    <w:rsid w:val="001219C0"/>
    <w:rsid w:val="00123CB3"/>
    <w:rsid w:val="00133790"/>
    <w:rsid w:val="00135FB6"/>
    <w:rsid w:val="00140F22"/>
    <w:rsid w:val="00155B93"/>
    <w:rsid w:val="00157963"/>
    <w:rsid w:val="00170874"/>
    <w:rsid w:val="0017699B"/>
    <w:rsid w:val="00194CEA"/>
    <w:rsid w:val="00196BD0"/>
    <w:rsid w:val="001A2D36"/>
    <w:rsid w:val="001A7598"/>
    <w:rsid w:val="001B01AA"/>
    <w:rsid w:val="001B7459"/>
    <w:rsid w:val="001C2E8B"/>
    <w:rsid w:val="001E024A"/>
    <w:rsid w:val="00211A04"/>
    <w:rsid w:val="002129C2"/>
    <w:rsid w:val="00220B5C"/>
    <w:rsid w:val="0022165F"/>
    <w:rsid w:val="00227F30"/>
    <w:rsid w:val="00240B16"/>
    <w:rsid w:val="00240CCA"/>
    <w:rsid w:val="00243904"/>
    <w:rsid w:val="002447D1"/>
    <w:rsid w:val="002563E0"/>
    <w:rsid w:val="00262B6E"/>
    <w:rsid w:val="00270DD8"/>
    <w:rsid w:val="0027734B"/>
    <w:rsid w:val="002775C9"/>
    <w:rsid w:val="00283D20"/>
    <w:rsid w:val="00295DBD"/>
    <w:rsid w:val="002B150D"/>
    <w:rsid w:val="002B754C"/>
    <w:rsid w:val="002C2F4E"/>
    <w:rsid w:val="002C63CF"/>
    <w:rsid w:val="002D42C2"/>
    <w:rsid w:val="002F0CF9"/>
    <w:rsid w:val="002F353E"/>
    <w:rsid w:val="002F6176"/>
    <w:rsid w:val="00303ADB"/>
    <w:rsid w:val="00322090"/>
    <w:rsid w:val="00336D34"/>
    <w:rsid w:val="003376BB"/>
    <w:rsid w:val="003402E1"/>
    <w:rsid w:val="00345F85"/>
    <w:rsid w:val="0035199C"/>
    <w:rsid w:val="003640A0"/>
    <w:rsid w:val="00381351"/>
    <w:rsid w:val="00383021"/>
    <w:rsid w:val="003915F7"/>
    <w:rsid w:val="00392A3A"/>
    <w:rsid w:val="003A5EB0"/>
    <w:rsid w:val="003B241F"/>
    <w:rsid w:val="003C3407"/>
    <w:rsid w:val="003D0579"/>
    <w:rsid w:val="003D728A"/>
    <w:rsid w:val="003E3F61"/>
    <w:rsid w:val="003E4ADC"/>
    <w:rsid w:val="003F491A"/>
    <w:rsid w:val="003F59A3"/>
    <w:rsid w:val="003F6CD1"/>
    <w:rsid w:val="003F7B60"/>
    <w:rsid w:val="004002DF"/>
    <w:rsid w:val="00400732"/>
    <w:rsid w:val="0040765B"/>
    <w:rsid w:val="00425117"/>
    <w:rsid w:val="0044685C"/>
    <w:rsid w:val="00450758"/>
    <w:rsid w:val="00457132"/>
    <w:rsid w:val="004613EF"/>
    <w:rsid w:val="00462392"/>
    <w:rsid w:val="00465628"/>
    <w:rsid w:val="00465E6C"/>
    <w:rsid w:val="004776F7"/>
    <w:rsid w:val="004821B6"/>
    <w:rsid w:val="00490176"/>
    <w:rsid w:val="004A125E"/>
    <w:rsid w:val="004A42F2"/>
    <w:rsid w:val="004B1ADB"/>
    <w:rsid w:val="004C4495"/>
    <w:rsid w:val="004C5134"/>
    <w:rsid w:val="0050611A"/>
    <w:rsid w:val="005323B7"/>
    <w:rsid w:val="00533172"/>
    <w:rsid w:val="0055760C"/>
    <w:rsid w:val="00561792"/>
    <w:rsid w:val="00565DA5"/>
    <w:rsid w:val="00571F84"/>
    <w:rsid w:val="00583B62"/>
    <w:rsid w:val="005842D1"/>
    <w:rsid w:val="00585403"/>
    <w:rsid w:val="00593CBC"/>
    <w:rsid w:val="005A0601"/>
    <w:rsid w:val="005A1ABD"/>
    <w:rsid w:val="005A6029"/>
    <w:rsid w:val="005B1F9D"/>
    <w:rsid w:val="005B5148"/>
    <w:rsid w:val="005B628C"/>
    <w:rsid w:val="005B72CF"/>
    <w:rsid w:val="005B7C26"/>
    <w:rsid w:val="005C5362"/>
    <w:rsid w:val="005D5087"/>
    <w:rsid w:val="005E0D2B"/>
    <w:rsid w:val="005E5035"/>
    <w:rsid w:val="005E73EA"/>
    <w:rsid w:val="005F0FF1"/>
    <w:rsid w:val="006149EB"/>
    <w:rsid w:val="006157A5"/>
    <w:rsid w:val="006223B4"/>
    <w:rsid w:val="006234B5"/>
    <w:rsid w:val="00633017"/>
    <w:rsid w:val="00634A69"/>
    <w:rsid w:val="00636F30"/>
    <w:rsid w:val="00651A80"/>
    <w:rsid w:val="00653167"/>
    <w:rsid w:val="00672C61"/>
    <w:rsid w:val="006734B5"/>
    <w:rsid w:val="00674753"/>
    <w:rsid w:val="0067765E"/>
    <w:rsid w:val="006865A6"/>
    <w:rsid w:val="006B46FC"/>
    <w:rsid w:val="006C7372"/>
    <w:rsid w:val="006D297E"/>
    <w:rsid w:val="006D3103"/>
    <w:rsid w:val="006E5EAC"/>
    <w:rsid w:val="006E721B"/>
    <w:rsid w:val="00700ECB"/>
    <w:rsid w:val="00702099"/>
    <w:rsid w:val="00733307"/>
    <w:rsid w:val="00736D40"/>
    <w:rsid w:val="007441DA"/>
    <w:rsid w:val="00754B39"/>
    <w:rsid w:val="00755083"/>
    <w:rsid w:val="00760CA3"/>
    <w:rsid w:val="00760D69"/>
    <w:rsid w:val="007638C2"/>
    <w:rsid w:val="00767B50"/>
    <w:rsid w:val="0077060E"/>
    <w:rsid w:val="00775345"/>
    <w:rsid w:val="00775501"/>
    <w:rsid w:val="00783099"/>
    <w:rsid w:val="00786858"/>
    <w:rsid w:val="007A0492"/>
    <w:rsid w:val="007A147A"/>
    <w:rsid w:val="007C0B13"/>
    <w:rsid w:val="007D5917"/>
    <w:rsid w:val="007D59F7"/>
    <w:rsid w:val="007F0207"/>
    <w:rsid w:val="008000B8"/>
    <w:rsid w:val="0081454C"/>
    <w:rsid w:val="00822EBC"/>
    <w:rsid w:val="008324C2"/>
    <w:rsid w:val="008358D9"/>
    <w:rsid w:val="00840302"/>
    <w:rsid w:val="008460BB"/>
    <w:rsid w:val="00877710"/>
    <w:rsid w:val="0088744A"/>
    <w:rsid w:val="008913A9"/>
    <w:rsid w:val="008A7259"/>
    <w:rsid w:val="008C5000"/>
    <w:rsid w:val="008E11AB"/>
    <w:rsid w:val="008F3039"/>
    <w:rsid w:val="00917EF1"/>
    <w:rsid w:val="0092542F"/>
    <w:rsid w:val="0093085D"/>
    <w:rsid w:val="00944ECB"/>
    <w:rsid w:val="00957004"/>
    <w:rsid w:val="009644FE"/>
    <w:rsid w:val="00965065"/>
    <w:rsid w:val="00971629"/>
    <w:rsid w:val="00980CB8"/>
    <w:rsid w:val="00985F40"/>
    <w:rsid w:val="00990D4B"/>
    <w:rsid w:val="009967E2"/>
    <w:rsid w:val="009B02D5"/>
    <w:rsid w:val="009B4962"/>
    <w:rsid w:val="009B61A0"/>
    <w:rsid w:val="009B6D6F"/>
    <w:rsid w:val="009B79AF"/>
    <w:rsid w:val="009C0C60"/>
    <w:rsid w:val="009C6577"/>
    <w:rsid w:val="009D702D"/>
    <w:rsid w:val="009E5B47"/>
    <w:rsid w:val="009F52F7"/>
    <w:rsid w:val="00A048F5"/>
    <w:rsid w:val="00A05468"/>
    <w:rsid w:val="00A13328"/>
    <w:rsid w:val="00A144AA"/>
    <w:rsid w:val="00A21AC5"/>
    <w:rsid w:val="00A3287C"/>
    <w:rsid w:val="00A32E29"/>
    <w:rsid w:val="00A43F5E"/>
    <w:rsid w:val="00A7096F"/>
    <w:rsid w:val="00A75F1A"/>
    <w:rsid w:val="00A76494"/>
    <w:rsid w:val="00A9488B"/>
    <w:rsid w:val="00A949C6"/>
    <w:rsid w:val="00AA4C7C"/>
    <w:rsid w:val="00AA603A"/>
    <w:rsid w:val="00AD4E24"/>
    <w:rsid w:val="00AE07D4"/>
    <w:rsid w:val="00AE10DF"/>
    <w:rsid w:val="00AF36C4"/>
    <w:rsid w:val="00B04D22"/>
    <w:rsid w:val="00B11852"/>
    <w:rsid w:val="00B12D58"/>
    <w:rsid w:val="00B133DB"/>
    <w:rsid w:val="00B14C10"/>
    <w:rsid w:val="00B24AB2"/>
    <w:rsid w:val="00B26DAA"/>
    <w:rsid w:val="00B27F98"/>
    <w:rsid w:val="00B35AD8"/>
    <w:rsid w:val="00B412EF"/>
    <w:rsid w:val="00B46CAD"/>
    <w:rsid w:val="00B476D6"/>
    <w:rsid w:val="00B5217B"/>
    <w:rsid w:val="00B77BBD"/>
    <w:rsid w:val="00BA3673"/>
    <w:rsid w:val="00BD5B0F"/>
    <w:rsid w:val="00BD64FB"/>
    <w:rsid w:val="00BE11F3"/>
    <w:rsid w:val="00BE1544"/>
    <w:rsid w:val="00BE5159"/>
    <w:rsid w:val="00BE626F"/>
    <w:rsid w:val="00BE6417"/>
    <w:rsid w:val="00BF2D44"/>
    <w:rsid w:val="00BF7775"/>
    <w:rsid w:val="00C07041"/>
    <w:rsid w:val="00C12808"/>
    <w:rsid w:val="00C1549C"/>
    <w:rsid w:val="00C1693B"/>
    <w:rsid w:val="00C21F9F"/>
    <w:rsid w:val="00C2479F"/>
    <w:rsid w:val="00C2558E"/>
    <w:rsid w:val="00C27BE4"/>
    <w:rsid w:val="00C40E5B"/>
    <w:rsid w:val="00C52479"/>
    <w:rsid w:val="00C538B0"/>
    <w:rsid w:val="00C60A1C"/>
    <w:rsid w:val="00C745ED"/>
    <w:rsid w:val="00C84617"/>
    <w:rsid w:val="00C85F2F"/>
    <w:rsid w:val="00C94CED"/>
    <w:rsid w:val="00CA22F0"/>
    <w:rsid w:val="00CA6154"/>
    <w:rsid w:val="00CB0A71"/>
    <w:rsid w:val="00CB3D49"/>
    <w:rsid w:val="00CB4AFA"/>
    <w:rsid w:val="00CC24D0"/>
    <w:rsid w:val="00CC524E"/>
    <w:rsid w:val="00D010F2"/>
    <w:rsid w:val="00D020B0"/>
    <w:rsid w:val="00D02A8B"/>
    <w:rsid w:val="00D13D85"/>
    <w:rsid w:val="00D16E8B"/>
    <w:rsid w:val="00D17BC5"/>
    <w:rsid w:val="00D23F7F"/>
    <w:rsid w:val="00D31556"/>
    <w:rsid w:val="00D3620F"/>
    <w:rsid w:val="00D42262"/>
    <w:rsid w:val="00D4597D"/>
    <w:rsid w:val="00D4653B"/>
    <w:rsid w:val="00D57B01"/>
    <w:rsid w:val="00D64BF6"/>
    <w:rsid w:val="00D661FA"/>
    <w:rsid w:val="00D66733"/>
    <w:rsid w:val="00D7430B"/>
    <w:rsid w:val="00D7486D"/>
    <w:rsid w:val="00D9089D"/>
    <w:rsid w:val="00D97760"/>
    <w:rsid w:val="00DB025D"/>
    <w:rsid w:val="00DB6859"/>
    <w:rsid w:val="00DD3D45"/>
    <w:rsid w:val="00DD4092"/>
    <w:rsid w:val="00DF1B35"/>
    <w:rsid w:val="00DF3883"/>
    <w:rsid w:val="00E014A0"/>
    <w:rsid w:val="00E140FD"/>
    <w:rsid w:val="00E17C32"/>
    <w:rsid w:val="00E4223B"/>
    <w:rsid w:val="00E42E86"/>
    <w:rsid w:val="00E6214D"/>
    <w:rsid w:val="00E6632A"/>
    <w:rsid w:val="00E672A2"/>
    <w:rsid w:val="00E921D0"/>
    <w:rsid w:val="00E9568E"/>
    <w:rsid w:val="00EB1A52"/>
    <w:rsid w:val="00EC459F"/>
    <w:rsid w:val="00ED0638"/>
    <w:rsid w:val="00ED14C4"/>
    <w:rsid w:val="00ED68E8"/>
    <w:rsid w:val="00EE0952"/>
    <w:rsid w:val="00EE67EC"/>
    <w:rsid w:val="00EE7682"/>
    <w:rsid w:val="00EF04BC"/>
    <w:rsid w:val="00EF4E74"/>
    <w:rsid w:val="00EF7F6C"/>
    <w:rsid w:val="00F02D92"/>
    <w:rsid w:val="00F30172"/>
    <w:rsid w:val="00F800F1"/>
    <w:rsid w:val="00F87124"/>
    <w:rsid w:val="00F90EE7"/>
    <w:rsid w:val="00FA0B00"/>
    <w:rsid w:val="00FA2113"/>
    <w:rsid w:val="00FA25C3"/>
    <w:rsid w:val="00FA281B"/>
    <w:rsid w:val="00FA2A8F"/>
    <w:rsid w:val="00FA47D2"/>
    <w:rsid w:val="00FA5EE7"/>
    <w:rsid w:val="00FB54EA"/>
    <w:rsid w:val="00FC3CF5"/>
    <w:rsid w:val="00FC6ACC"/>
    <w:rsid w:val="00FD23DA"/>
    <w:rsid w:val="00FEB5E7"/>
    <w:rsid w:val="018115B8"/>
    <w:rsid w:val="01E07E52"/>
    <w:rsid w:val="02005873"/>
    <w:rsid w:val="02016069"/>
    <w:rsid w:val="027ECE35"/>
    <w:rsid w:val="02B0F88E"/>
    <w:rsid w:val="033D74D7"/>
    <w:rsid w:val="043656A9"/>
    <w:rsid w:val="04D419AC"/>
    <w:rsid w:val="05967B56"/>
    <w:rsid w:val="06B5DC13"/>
    <w:rsid w:val="07E42A7E"/>
    <w:rsid w:val="0939684B"/>
    <w:rsid w:val="098504EC"/>
    <w:rsid w:val="09D71283"/>
    <w:rsid w:val="0AD65EED"/>
    <w:rsid w:val="0BD440EE"/>
    <w:rsid w:val="0C5BD5E8"/>
    <w:rsid w:val="0D14159E"/>
    <w:rsid w:val="0D4C0096"/>
    <w:rsid w:val="0D96D6B8"/>
    <w:rsid w:val="0EF8B1BF"/>
    <w:rsid w:val="0FDC2D5E"/>
    <w:rsid w:val="10DFF941"/>
    <w:rsid w:val="12F47211"/>
    <w:rsid w:val="13776E88"/>
    <w:rsid w:val="13A38B3F"/>
    <w:rsid w:val="147D4133"/>
    <w:rsid w:val="14A10473"/>
    <w:rsid w:val="15133EE9"/>
    <w:rsid w:val="1557127B"/>
    <w:rsid w:val="16C2E56A"/>
    <w:rsid w:val="16FC3BC0"/>
    <w:rsid w:val="17ACE534"/>
    <w:rsid w:val="185BB660"/>
    <w:rsid w:val="19A4C3A5"/>
    <w:rsid w:val="19AB1696"/>
    <w:rsid w:val="1A6DEEAA"/>
    <w:rsid w:val="1BC9EC44"/>
    <w:rsid w:val="1BD66A7E"/>
    <w:rsid w:val="1BE57186"/>
    <w:rsid w:val="1C781EF8"/>
    <w:rsid w:val="1C8937BA"/>
    <w:rsid w:val="1CDC6467"/>
    <w:rsid w:val="1D8141E7"/>
    <w:rsid w:val="1EAC61E1"/>
    <w:rsid w:val="1ECDF74F"/>
    <w:rsid w:val="200373E0"/>
    <w:rsid w:val="2120F079"/>
    <w:rsid w:val="21441571"/>
    <w:rsid w:val="21F1E088"/>
    <w:rsid w:val="22F6FFF8"/>
    <w:rsid w:val="2358A845"/>
    <w:rsid w:val="23C19C8F"/>
    <w:rsid w:val="2440CF40"/>
    <w:rsid w:val="25B814A1"/>
    <w:rsid w:val="26301A00"/>
    <w:rsid w:val="2847DC13"/>
    <w:rsid w:val="28A5A055"/>
    <w:rsid w:val="2B340D68"/>
    <w:rsid w:val="2B82B74A"/>
    <w:rsid w:val="2BF13E75"/>
    <w:rsid w:val="2E3200A9"/>
    <w:rsid w:val="2F28DF37"/>
    <w:rsid w:val="2FD2D3E7"/>
    <w:rsid w:val="30C4AF98"/>
    <w:rsid w:val="30EE6086"/>
    <w:rsid w:val="313AAAB0"/>
    <w:rsid w:val="32068B30"/>
    <w:rsid w:val="324C829B"/>
    <w:rsid w:val="32607FF9"/>
    <w:rsid w:val="34C22444"/>
    <w:rsid w:val="34D4F599"/>
    <w:rsid w:val="3575B77D"/>
    <w:rsid w:val="3584235D"/>
    <w:rsid w:val="35BE1D81"/>
    <w:rsid w:val="36319CB8"/>
    <w:rsid w:val="363D128E"/>
    <w:rsid w:val="36F4EE7A"/>
    <w:rsid w:val="36F9B7B7"/>
    <w:rsid w:val="37F9C506"/>
    <w:rsid w:val="38E205DE"/>
    <w:rsid w:val="3985CC12"/>
    <w:rsid w:val="39F9DAD6"/>
    <w:rsid w:val="39FDA3CD"/>
    <w:rsid w:val="3A1972FF"/>
    <w:rsid w:val="3ABAEA40"/>
    <w:rsid w:val="3B3165C8"/>
    <w:rsid w:val="3C4F264D"/>
    <w:rsid w:val="3D317B98"/>
    <w:rsid w:val="3E39E891"/>
    <w:rsid w:val="3E69CFD8"/>
    <w:rsid w:val="3E748C55"/>
    <w:rsid w:val="3F0554FA"/>
    <w:rsid w:val="3F5481E8"/>
    <w:rsid w:val="3F5CC97D"/>
    <w:rsid w:val="3FC8F0DF"/>
    <w:rsid w:val="4004D6EB"/>
    <w:rsid w:val="4010AAC2"/>
    <w:rsid w:val="4016CBD5"/>
    <w:rsid w:val="4038BF21"/>
    <w:rsid w:val="409B46B3"/>
    <w:rsid w:val="4108B05D"/>
    <w:rsid w:val="4182B28C"/>
    <w:rsid w:val="4217D6AE"/>
    <w:rsid w:val="430D59B4"/>
    <w:rsid w:val="45B2E2A4"/>
    <w:rsid w:val="466790C1"/>
    <w:rsid w:val="46DFC638"/>
    <w:rsid w:val="4724DCB1"/>
    <w:rsid w:val="4799C57F"/>
    <w:rsid w:val="47E24034"/>
    <w:rsid w:val="4802463E"/>
    <w:rsid w:val="492DE6BE"/>
    <w:rsid w:val="493595E0"/>
    <w:rsid w:val="4938D055"/>
    <w:rsid w:val="4B86012C"/>
    <w:rsid w:val="4C620E2A"/>
    <w:rsid w:val="4D60A15E"/>
    <w:rsid w:val="4DBD9796"/>
    <w:rsid w:val="4DE62CAE"/>
    <w:rsid w:val="4FB00243"/>
    <w:rsid w:val="4FF20903"/>
    <w:rsid w:val="4FF9F689"/>
    <w:rsid w:val="500B3160"/>
    <w:rsid w:val="511B6342"/>
    <w:rsid w:val="517592CD"/>
    <w:rsid w:val="51A92884"/>
    <w:rsid w:val="52998A0E"/>
    <w:rsid w:val="53AF2631"/>
    <w:rsid w:val="55C9066E"/>
    <w:rsid w:val="56610D9D"/>
    <w:rsid w:val="572ACC5B"/>
    <w:rsid w:val="5921EDA6"/>
    <w:rsid w:val="59CFBFAB"/>
    <w:rsid w:val="5A3A6604"/>
    <w:rsid w:val="5C8E8267"/>
    <w:rsid w:val="5CB84574"/>
    <w:rsid w:val="5CCDFEC5"/>
    <w:rsid w:val="5D458992"/>
    <w:rsid w:val="5E7449F2"/>
    <w:rsid w:val="5EB69A5B"/>
    <w:rsid w:val="5EC4FACC"/>
    <w:rsid w:val="5FC2E8B4"/>
    <w:rsid w:val="5FC62329"/>
    <w:rsid w:val="602B6973"/>
    <w:rsid w:val="6113A69B"/>
    <w:rsid w:val="613A0E02"/>
    <w:rsid w:val="61C739D4"/>
    <w:rsid w:val="61D5A5B4"/>
    <w:rsid w:val="61E9A312"/>
    <w:rsid w:val="620283AC"/>
    <w:rsid w:val="624F6B0D"/>
    <w:rsid w:val="62FDC3EB"/>
    <w:rsid w:val="6319B86C"/>
    <w:rsid w:val="633963F5"/>
    <w:rsid w:val="63584DB8"/>
    <w:rsid w:val="639E540D"/>
    <w:rsid w:val="63EA9E04"/>
    <w:rsid w:val="6420228F"/>
    <w:rsid w:val="644B475D"/>
    <w:rsid w:val="645B5DDC"/>
    <w:rsid w:val="64B72F29"/>
    <w:rsid w:val="64FEDA96"/>
    <w:rsid w:val="653A246E"/>
    <w:rsid w:val="662BE390"/>
    <w:rsid w:val="6782E81F"/>
    <w:rsid w:val="6783B16D"/>
    <w:rsid w:val="682BBEDB"/>
    <w:rsid w:val="691F81CE"/>
    <w:rsid w:val="6947BE6C"/>
    <w:rsid w:val="6A121E80"/>
    <w:rsid w:val="6A440D59"/>
    <w:rsid w:val="6AD0E324"/>
    <w:rsid w:val="6B56D751"/>
    <w:rsid w:val="6BAB4BE4"/>
    <w:rsid w:val="6C6CB385"/>
    <w:rsid w:val="6CC71DDE"/>
    <w:rsid w:val="6D1011C1"/>
    <w:rsid w:val="6D2571BD"/>
    <w:rsid w:val="6D471C45"/>
    <w:rsid w:val="6DA903D4"/>
    <w:rsid w:val="6DB81F2F"/>
    <w:rsid w:val="6E19C955"/>
    <w:rsid w:val="6E38F946"/>
    <w:rsid w:val="6E7231DD"/>
    <w:rsid w:val="6EB616B9"/>
    <w:rsid w:val="6F8DFA04"/>
    <w:rsid w:val="6FF7750A"/>
    <w:rsid w:val="7047B283"/>
    <w:rsid w:val="705D127F"/>
    <w:rsid w:val="713E9111"/>
    <w:rsid w:val="71C04009"/>
    <w:rsid w:val="720464FB"/>
    <w:rsid w:val="727C74F7"/>
    <w:rsid w:val="72B62FF4"/>
    <w:rsid w:val="73B900C6"/>
    <w:rsid w:val="73FB0C61"/>
    <w:rsid w:val="7453C895"/>
    <w:rsid w:val="7522DD60"/>
    <w:rsid w:val="7625237A"/>
    <w:rsid w:val="7655CA33"/>
    <w:rsid w:val="76BEADC1"/>
    <w:rsid w:val="7763345D"/>
    <w:rsid w:val="777FE38C"/>
    <w:rsid w:val="77F79D2E"/>
    <w:rsid w:val="78162F19"/>
    <w:rsid w:val="783E4C3A"/>
    <w:rsid w:val="79307A99"/>
    <w:rsid w:val="79E5A08C"/>
    <w:rsid w:val="79F64E83"/>
    <w:rsid w:val="7A0F19ED"/>
    <w:rsid w:val="7A5DC3CF"/>
    <w:rsid w:val="7B921EE4"/>
    <w:rsid w:val="7BEEAA99"/>
    <w:rsid w:val="7C5354AF"/>
    <w:rsid w:val="7D0D0D2E"/>
    <w:rsid w:val="7D716220"/>
    <w:rsid w:val="7DE1827E"/>
    <w:rsid w:val="7EA8DD8F"/>
    <w:rsid w:val="7EB911AF"/>
    <w:rsid w:val="7F9FBC1D"/>
    <w:rsid w:val="7FA2F976"/>
    <w:rsid w:val="7FD1C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8CC5AF"/>
  <w15:chartTrackingRefBased/>
  <w15:docId w15:val="{28B3CFFB-98F5-44F2-B8D7-7BA93510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B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F7"/>
  </w:style>
  <w:style w:type="paragraph" w:styleId="Footer">
    <w:name w:val="footer"/>
    <w:basedOn w:val="Normal"/>
    <w:link w:val="FooterChar"/>
    <w:uiPriority w:val="99"/>
    <w:unhideWhenUsed/>
    <w:rsid w:val="009F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F7"/>
  </w:style>
  <w:style w:type="table" w:styleId="TableGrid">
    <w:name w:val="Table Grid"/>
    <w:basedOn w:val="TableNormal"/>
    <w:uiPriority w:val="39"/>
    <w:rsid w:val="00BE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E626F"/>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3">
    <w:name w:val="Pa3"/>
    <w:basedOn w:val="Normal"/>
    <w:next w:val="Normal"/>
    <w:uiPriority w:val="99"/>
    <w:rsid w:val="00A949C6"/>
    <w:pPr>
      <w:autoSpaceDE w:val="0"/>
      <w:autoSpaceDN w:val="0"/>
      <w:adjustRightInd w:val="0"/>
      <w:spacing w:after="0" w:line="241" w:lineRule="atLeast"/>
    </w:pPr>
    <w:rPr>
      <w:rFonts w:ascii="Roboto" w:eastAsiaTheme="minorEastAsia" w:hAnsi="Roboto" w:cs="Times New Roman"/>
      <w:sz w:val="24"/>
      <w:szCs w:val="24"/>
      <w:lang w:eastAsia="en-GB"/>
    </w:rPr>
  </w:style>
  <w:style w:type="paragraph" w:styleId="BalloonText">
    <w:name w:val="Balloon Text"/>
    <w:basedOn w:val="Normal"/>
    <w:link w:val="BalloonTextChar"/>
    <w:uiPriority w:val="99"/>
    <w:semiHidden/>
    <w:unhideWhenUsed/>
    <w:rsid w:val="00ED68E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D68E8"/>
    <w:rPr>
      <w:rFonts w:ascii="Segoe UI" w:hAnsi="Segoe UI"/>
      <w:sz w:val="18"/>
      <w:szCs w:val="18"/>
    </w:rPr>
  </w:style>
  <w:style w:type="paragraph" w:styleId="ListParagraph">
    <w:name w:val="List Paragraph"/>
    <w:basedOn w:val="Normal"/>
    <w:uiPriority w:val="34"/>
    <w:qFormat/>
    <w:rsid w:val="00F8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2056">
      <w:bodyDiv w:val="1"/>
      <w:marLeft w:val="0"/>
      <w:marRight w:val="0"/>
      <w:marTop w:val="0"/>
      <w:marBottom w:val="0"/>
      <w:divBdr>
        <w:top w:val="none" w:sz="0" w:space="0" w:color="auto"/>
        <w:left w:val="none" w:sz="0" w:space="0" w:color="auto"/>
        <w:bottom w:val="none" w:sz="0" w:space="0" w:color="auto"/>
        <w:right w:val="none" w:sz="0" w:space="0" w:color="auto"/>
      </w:divBdr>
    </w:div>
    <w:div w:id="1325814472">
      <w:bodyDiv w:val="1"/>
      <w:marLeft w:val="0"/>
      <w:marRight w:val="0"/>
      <w:marTop w:val="0"/>
      <w:marBottom w:val="0"/>
      <w:divBdr>
        <w:top w:val="none" w:sz="0" w:space="0" w:color="auto"/>
        <w:left w:val="none" w:sz="0" w:space="0" w:color="auto"/>
        <w:bottom w:val="none" w:sz="0" w:space="0" w:color="auto"/>
        <w:right w:val="none" w:sz="0" w:space="0" w:color="auto"/>
      </w:divBdr>
    </w:div>
    <w:div w:id="20308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e98a20-5311-4e52-b9b1-aeb1bce88115">
      <UserInfo>
        <DisplayName/>
        <AccountId xsi:nil="true"/>
        <AccountType/>
      </UserInfo>
    </SharedWithUsers>
    <lcf76f155ced4ddcb4097134ff3c332f xmlns="a23faf37-5d44-497f-89c1-6fe839069185">
      <Terms xmlns="http://schemas.microsoft.com/office/infopath/2007/PartnerControls"/>
    </lcf76f155ced4ddcb4097134ff3c332f>
    <TaxCatchAll xmlns="15e98a20-5311-4e52-b9b1-aeb1bce881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9BDE1837BD944A69CA0B0DE0A9674" ma:contentTypeVersion="14" ma:contentTypeDescription="Create a new document." ma:contentTypeScope="" ma:versionID="b4e83affb9befba7afb96b9825b4a16a">
  <xsd:schema xmlns:xsd="http://www.w3.org/2001/XMLSchema" xmlns:xs="http://www.w3.org/2001/XMLSchema" xmlns:p="http://schemas.microsoft.com/office/2006/metadata/properties" xmlns:ns2="a23faf37-5d44-497f-89c1-6fe839069185" xmlns:ns3="15e98a20-5311-4e52-b9b1-aeb1bce88115" targetNamespace="http://schemas.microsoft.com/office/2006/metadata/properties" ma:root="true" ma:fieldsID="ff82068bee24354ee2a18e49c83146bb" ns2:_="" ns3:_="">
    <xsd:import namespace="a23faf37-5d44-497f-89c1-6fe839069185"/>
    <xsd:import namespace="15e98a20-5311-4e52-b9b1-aeb1bce88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af37-5d44-497f-89c1-6fe83906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8a20-5311-4e52-b9b1-aeb1bce88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b693635-d2d4-4ef0-bcfc-52f0e3140ef7}" ma:internalName="TaxCatchAll" ma:showField="CatchAllData" ma:web="15e98a20-5311-4e52-b9b1-aeb1bce88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C159-41C2-411E-8638-C0DB661FE04A}">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15e98a20-5311-4e52-b9b1-aeb1bce88115"/>
    <ds:schemaRef ds:uri="a23faf37-5d44-497f-89c1-6fe839069185"/>
  </ds:schemaRefs>
</ds:datastoreItem>
</file>

<file path=customXml/itemProps2.xml><?xml version="1.0" encoding="utf-8"?>
<ds:datastoreItem xmlns:ds="http://schemas.openxmlformats.org/officeDocument/2006/customXml" ds:itemID="{FDA45835-24C0-41C8-8879-9ABCCBD4ED63}">
  <ds:schemaRefs>
    <ds:schemaRef ds:uri="http://schemas.microsoft.com/sharepoint/v3/contenttype/forms"/>
  </ds:schemaRefs>
</ds:datastoreItem>
</file>

<file path=customXml/itemProps3.xml><?xml version="1.0" encoding="utf-8"?>
<ds:datastoreItem xmlns:ds="http://schemas.openxmlformats.org/officeDocument/2006/customXml" ds:itemID="{B967DE7E-8C58-44BF-8BBD-F22F26FEC3F4}"/>
</file>

<file path=customXml/itemProps4.xml><?xml version="1.0" encoding="utf-8"?>
<ds:datastoreItem xmlns:ds="http://schemas.openxmlformats.org/officeDocument/2006/customXml" ds:itemID="{10C5FDC3-E827-410A-B925-0152764F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8162</TotalTime>
  <Pages>4</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Maskell</dc:creator>
  <cp:keywords/>
  <dc:description/>
  <cp:lastModifiedBy>Nazifa Ahmed</cp:lastModifiedBy>
  <cp:revision>41</cp:revision>
  <cp:lastPrinted>2022-01-31T15:04:00Z</cp:lastPrinted>
  <dcterms:created xsi:type="dcterms:W3CDTF">2022-12-01T21:34:00Z</dcterms:created>
  <dcterms:modified xsi:type="dcterms:W3CDTF">2023-01-04T13:55:00Z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0x0101002889BDE1837BD944A69CA0B0DE0A9674</vt:lpwstr>
  </property>
  <property fmtid="{D5CDD505-2E9C-101B-9397-08002B2CF9AE}" pid="3" name="Order">
    <vt:r8>1595900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